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E296F" w14:textId="77777777" w:rsidR="00D235E4" w:rsidRPr="00D235E4" w:rsidRDefault="006B399A" w:rsidP="00A73E85">
      <w:pPr>
        <w:pStyle w:val="Title"/>
        <w:bidi/>
        <w:spacing w:line="276" w:lineRule="auto"/>
        <w:ind w:hanging="144"/>
        <w:rPr>
          <w:rFonts w:cs="Frank Ruehl CLM"/>
          <w:sz w:val="48"/>
          <w:szCs w:val="14"/>
          <w:rtl/>
        </w:rPr>
      </w:pPr>
      <w:r w:rsidRPr="00CC53A4">
        <w:rPr>
          <w:rFonts w:cs="Frank Ruehl CLM" w:hint="cs"/>
          <w:sz w:val="48"/>
          <w:szCs w:val="48"/>
          <w:rtl/>
        </w:rPr>
        <w:t>איכה</w:t>
      </w:r>
      <w:r>
        <w:rPr>
          <w:rFonts w:cs="Frank Ruehl CLM" w:hint="cs"/>
          <w:sz w:val="48"/>
          <w:szCs w:val="48"/>
          <w:rtl/>
        </w:rPr>
        <w:t xml:space="preserve"> עם פירושי הראשונים</w:t>
      </w:r>
    </w:p>
    <w:p w14:paraId="0765CC4E" w14:textId="77777777" w:rsidR="00D235E4" w:rsidRPr="00D235E4" w:rsidRDefault="00D235E4" w:rsidP="00A73E85">
      <w:pPr>
        <w:pStyle w:val="Title"/>
        <w:bidi/>
        <w:spacing w:line="276" w:lineRule="auto"/>
        <w:ind w:hanging="144"/>
        <w:rPr>
          <w:rFonts w:cs="Frank Ruehl CLM"/>
          <w:sz w:val="48"/>
          <w:szCs w:val="14"/>
          <w:rtl/>
        </w:rPr>
      </w:pPr>
    </w:p>
    <w:p w14:paraId="0A869A4E" w14:textId="7E8851F3" w:rsidR="00D235E4" w:rsidRPr="00D235E4" w:rsidRDefault="00245A76" w:rsidP="00A73E85">
      <w:pPr>
        <w:bidi/>
        <w:spacing w:after="0" w:line="276" w:lineRule="auto"/>
        <w:ind w:hanging="144"/>
        <w:rPr>
          <w:rFonts w:ascii="Times New Roman" w:eastAsia="Times New Roman" w:hAnsi="Times New Roman" w:cs="Frank Ruehl CLM"/>
          <w:sz w:val="24"/>
          <w:szCs w:val="14"/>
          <w:bdr w:val="none" w:sz="0" w:space="0" w:color="auto" w:frame="1"/>
          <w:rtl/>
        </w:rPr>
      </w:pPr>
      <w:r w:rsidRPr="005B7256">
        <w:rPr>
          <w:rFonts w:ascii="Times New Roman" w:eastAsia="Times New Roman" w:hAnsi="Times New Roman" w:cs="Frank Ruehl CLM" w:hint="cs"/>
          <w:sz w:val="24"/>
          <w:szCs w:val="24"/>
          <w:bdr w:val="none" w:sz="0" w:space="0" w:color="auto" w:frame="1"/>
          <w:rtl/>
        </w:rPr>
        <w:t>מהדורות</w:t>
      </w:r>
      <w:r w:rsidR="00CC53A4" w:rsidRPr="005B7256">
        <w:rPr>
          <w:rFonts w:ascii="Times New Roman" w:eastAsia="Times New Roman" w:hAnsi="Times New Roman" w:cs="Frank Ruehl CLM" w:hint="cs"/>
          <w:sz w:val="24"/>
          <w:szCs w:val="24"/>
          <w:bdr w:val="none" w:sz="0" w:space="0" w:color="auto" w:frame="1"/>
          <w:rtl/>
        </w:rPr>
        <w:t xml:space="preserve"> </w:t>
      </w:r>
      <w:r w:rsidR="000847E1" w:rsidRPr="005B7256">
        <w:rPr>
          <w:rFonts w:ascii="Times New Roman" w:eastAsia="Times New Roman" w:hAnsi="Times New Roman" w:cs="Frank Ruehl CLM" w:hint="cs"/>
          <w:sz w:val="24"/>
          <w:szCs w:val="24"/>
          <w:bdr w:val="none" w:sz="0" w:space="0" w:color="auto" w:frame="1"/>
          <w:rtl/>
        </w:rPr>
        <w:t>הכתר</w:t>
      </w:r>
      <w:r w:rsidR="00CC53A4" w:rsidRPr="005B7256">
        <w:rPr>
          <w:rFonts w:ascii="Times New Roman" w:eastAsia="Times New Roman" w:hAnsi="Times New Roman" w:cs="Frank Ruehl CLM" w:hint="cs"/>
          <w:sz w:val="24"/>
          <w:szCs w:val="24"/>
          <w:bdr w:val="none" w:sz="0" w:space="0" w:color="auto" w:frame="1"/>
          <w:rtl/>
        </w:rPr>
        <w:t xml:space="preserve"> </w:t>
      </w:r>
      <w:r w:rsidR="000847E1" w:rsidRPr="005B7256">
        <w:rPr>
          <w:rFonts w:ascii="Times New Roman" w:eastAsia="Times New Roman" w:hAnsi="Times New Roman" w:cs="Frank Ruehl CLM" w:hint="cs"/>
          <w:sz w:val="24"/>
          <w:szCs w:val="24"/>
          <w:bdr w:val="none" w:sz="0" w:space="0" w:color="auto" w:frame="1"/>
          <w:rtl/>
        </w:rPr>
        <w:t>(איכה)</w:t>
      </w:r>
      <w:r w:rsidR="00B36E90">
        <w:rPr>
          <w:rFonts w:ascii="Times New Roman" w:eastAsia="Times New Roman" w:hAnsi="Times New Roman" w:cs="Frank Ruehl CLM" w:hint="cs"/>
          <w:sz w:val="24"/>
          <w:szCs w:val="24"/>
          <w:bdr w:val="none" w:sz="0" w:space="0" w:color="auto" w:frame="1"/>
          <w:rtl/>
        </w:rPr>
        <w:t xml:space="preserve"> </w:t>
      </w:r>
      <w:r w:rsidR="00A26DF6" w:rsidRPr="00A26DF6">
        <w:rPr>
          <w:rFonts w:ascii="Calibri Light" w:eastAsia="Times New Roman" w:hAnsi="Calibri Light" w:cs="Calibri Light" w:hint="cs"/>
          <w:sz w:val="14"/>
          <w:szCs w:val="14"/>
          <w:rtl/>
        </w:rPr>
        <w:t>(</w:t>
      </w:r>
      <w:r w:rsidR="00B36E90" w:rsidRPr="00A26DF6">
        <w:rPr>
          <w:rFonts w:ascii="Calibri Light" w:eastAsia="Times New Roman" w:hAnsi="Calibri Light" w:cs="Calibri Light"/>
          <w:sz w:val="14"/>
          <w:szCs w:val="14"/>
          <w:rtl/>
        </w:rPr>
        <w:t xml:space="preserve">מתוך: </w:t>
      </w:r>
      <w:r w:rsidR="00B36E90" w:rsidRPr="00A26DF6">
        <w:rPr>
          <w:rFonts w:ascii="Calibri Light" w:eastAsia="Times New Roman" w:hAnsi="Calibri Light" w:cs="Calibri Light"/>
          <w:sz w:val="14"/>
          <w:szCs w:val="14"/>
        </w:rPr>
        <w:t>https://www.mgketer.org/home/manuscripts</w:t>
      </w:r>
      <w:r w:rsidR="00A26DF6" w:rsidRPr="00A26DF6">
        <w:rPr>
          <w:rFonts w:ascii="Calibri Light" w:eastAsia="Times New Roman" w:hAnsi="Calibri Light" w:cs="Calibri Light" w:hint="cs"/>
          <w:sz w:val="14"/>
          <w:szCs w:val="14"/>
          <w:rtl/>
        </w:rPr>
        <w:t>)</w:t>
      </w:r>
    </w:p>
    <w:p w14:paraId="675B8162" w14:textId="77777777" w:rsidR="00D235E4" w:rsidRPr="00D235E4" w:rsidRDefault="00D235E4" w:rsidP="00A73E85">
      <w:pPr>
        <w:bidi/>
        <w:spacing w:after="0" w:line="276" w:lineRule="auto"/>
        <w:ind w:hanging="144"/>
        <w:rPr>
          <w:rFonts w:ascii="Times New Roman" w:eastAsia="Times New Roman" w:hAnsi="Times New Roman" w:cs="Frank Ruehl CLM"/>
          <w:sz w:val="24"/>
          <w:szCs w:val="14"/>
          <w:bdr w:val="none" w:sz="0" w:space="0" w:color="auto" w:frame="1"/>
          <w:rtl/>
        </w:rPr>
      </w:pPr>
    </w:p>
    <w:p w14:paraId="20DF9D13" w14:textId="77777777" w:rsidR="006A0C94" w:rsidRDefault="000847E1" w:rsidP="006A0C94">
      <w:pPr>
        <w:bidi/>
        <w:spacing w:after="0" w:line="276" w:lineRule="auto"/>
        <w:ind w:hanging="144"/>
        <w:rPr>
          <w:rFonts w:ascii="Times New Roman" w:eastAsia="Times New Roman" w:hAnsi="Times New Roman" w:cs="Frank Ruehl CLM"/>
          <w:sz w:val="20"/>
          <w:szCs w:val="20"/>
          <w:bdr w:val="none" w:sz="0" w:space="0" w:color="auto" w:frame="1"/>
        </w:rPr>
      </w:pPr>
      <w:r w:rsidRPr="00CC53A4">
        <w:rPr>
          <w:rFonts w:ascii="Times New Roman" w:eastAsia="Times New Roman" w:hAnsi="Times New Roman" w:cs="Frank Ruehl CLM"/>
          <w:sz w:val="24"/>
          <w:szCs w:val="24"/>
          <w:bdr w:val="none" w:sz="0" w:space="0" w:color="auto" w:frame="1"/>
          <w:rtl/>
        </w:rPr>
        <w:t>רש"י</w:t>
      </w:r>
      <w:r w:rsidR="007814E8">
        <w:rPr>
          <w:rFonts w:ascii="Times New Roman" w:eastAsia="Times New Roman" w:hAnsi="Times New Roman" w:cs="Frank Ruehl CLM"/>
          <w:sz w:val="20"/>
          <w:szCs w:val="20"/>
          <w:rtl/>
        </w:rPr>
        <w:tab/>
      </w:r>
      <w:r w:rsidRPr="00CC53A4">
        <w:rPr>
          <w:rFonts w:ascii="Times New Roman" w:eastAsia="Times New Roman" w:hAnsi="Times New Roman" w:cs="Frank Ruehl CLM"/>
          <w:u w:val="single"/>
          <w:bdr w:val="none" w:sz="0" w:space="0" w:color="auto" w:frame="1"/>
          <w:rtl/>
        </w:rPr>
        <w:t>נוסח</w:t>
      </w:r>
      <w:r w:rsidR="00CC53A4" w:rsidRPr="00CC53A4">
        <w:rPr>
          <w:rFonts w:ascii="Times New Roman" w:eastAsia="Times New Roman" w:hAnsi="Times New Roman" w:cs="Frank Ruehl CLM"/>
          <w:u w:val="single"/>
          <w:bdr w:val="none" w:sz="0" w:space="0" w:color="auto" w:frame="1"/>
          <w:rtl/>
        </w:rPr>
        <w:t xml:space="preserve"> </w:t>
      </w:r>
      <w:r w:rsidRPr="00CC53A4">
        <w:rPr>
          <w:rFonts w:ascii="Times New Roman" w:eastAsia="Times New Roman" w:hAnsi="Times New Roman" w:cs="Frank Ruehl CLM"/>
          <w:u w:val="single"/>
          <w:bdr w:val="none" w:sz="0" w:space="0" w:color="auto" w:frame="1"/>
          <w:rtl/>
        </w:rPr>
        <w:t>היסוד</w:t>
      </w:r>
      <w:r w:rsidR="000605F9">
        <w:rPr>
          <w:rFonts w:ascii="Times New Roman" w:eastAsia="Times New Roman" w:hAnsi="Times New Roman" w:cs="Frank Ruehl CLM"/>
          <w:sz w:val="20"/>
          <w:szCs w:val="20"/>
          <w:rtl/>
        </w:rPr>
        <w:tab/>
      </w:r>
      <w:r w:rsidR="00F20C2D">
        <w:rPr>
          <w:rFonts w:ascii="Times New Roman" w:eastAsia="Times New Roman" w:hAnsi="Times New Roman" w:cs="Frank Ruehl CLM"/>
          <w:sz w:val="20"/>
          <w:szCs w:val="20"/>
          <w:rtl/>
        </w:rPr>
        <w:tab/>
      </w:r>
      <w:r w:rsidRPr="00CC53A4">
        <w:rPr>
          <w:rFonts w:ascii="Times New Roman" w:eastAsia="Times New Roman" w:hAnsi="Times New Roman" w:cs="Frank Ruehl CLM"/>
          <w:sz w:val="20"/>
          <w:szCs w:val="20"/>
          <w:bdr w:val="none" w:sz="0" w:space="0" w:color="auto" w:frame="1"/>
          <w:rtl/>
        </w:rPr>
        <w:t>ניו</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יורק,</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בית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המדרש</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לרבנים</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Pr>
        <w:t>L778,</w:t>
      </w:r>
      <w:r w:rsidR="00CC53A4" w:rsidRPr="00CC53A4">
        <w:rPr>
          <w:rFonts w:ascii="Times New Roman" w:eastAsia="Times New Roman" w:hAnsi="Times New Roman" w:cs="Frank Ruehl CLM"/>
          <w:sz w:val="20"/>
          <w:szCs w:val="20"/>
          <w:bdr w:val="none" w:sz="0" w:space="0" w:color="auto" w:frame="1"/>
          <w:rtl/>
        </w:rPr>
        <w:t xml:space="preserve"> </w:t>
      </w:r>
    </w:p>
    <w:p w14:paraId="59FAEFC5" w14:textId="52211B65" w:rsidR="00D235E4" w:rsidRPr="00D235E4" w:rsidRDefault="000847E1" w:rsidP="006A0C94">
      <w:pPr>
        <w:bidi/>
        <w:spacing w:after="0" w:line="276" w:lineRule="auto"/>
        <w:ind w:hanging="144"/>
        <w:rPr>
          <w:rFonts w:ascii="Times New Roman" w:eastAsia="Times New Roman" w:hAnsi="Times New Roman" w:cs="Frank Ruehl CLM"/>
          <w:sz w:val="20"/>
          <w:szCs w:val="14"/>
        </w:rPr>
      </w:pPr>
      <w:r w:rsidRPr="00CC53A4">
        <w:rPr>
          <w:rFonts w:ascii="Times New Roman" w:eastAsia="Times New Roman" w:hAnsi="Times New Roman" w:cs="Frank Ruehl CLM"/>
          <w:sz w:val="24"/>
          <w:szCs w:val="24"/>
          <w:bdr w:val="none" w:sz="0" w:space="0" w:color="auto" w:frame="1"/>
          <w:rtl/>
        </w:rPr>
        <w:t>רשב"ם</w:t>
      </w:r>
      <w:r w:rsidR="007814E8">
        <w:rPr>
          <w:rFonts w:ascii="Times New Roman" w:eastAsia="Times New Roman" w:hAnsi="Times New Roman" w:cs="Frank Ruehl CLM"/>
          <w:sz w:val="20"/>
          <w:szCs w:val="20"/>
          <w:rtl/>
        </w:rPr>
        <w:tab/>
      </w:r>
      <w:r w:rsidRPr="00CC53A4">
        <w:rPr>
          <w:rFonts w:ascii="Times New Roman" w:eastAsia="Times New Roman" w:hAnsi="Times New Roman" w:cs="Frank Ruehl CLM"/>
          <w:u w:val="single"/>
          <w:bdr w:val="none" w:sz="0" w:space="0" w:color="auto" w:frame="1"/>
          <w:rtl/>
        </w:rPr>
        <w:t>נוסח</w:t>
      </w:r>
      <w:r w:rsidR="00CC53A4" w:rsidRPr="00CC53A4">
        <w:rPr>
          <w:rFonts w:ascii="Times New Roman" w:eastAsia="Times New Roman" w:hAnsi="Times New Roman" w:cs="Frank Ruehl CLM"/>
          <w:u w:val="single"/>
          <w:bdr w:val="none" w:sz="0" w:space="0" w:color="auto" w:frame="1"/>
          <w:rtl/>
        </w:rPr>
        <w:t xml:space="preserve"> </w:t>
      </w:r>
      <w:r w:rsidRPr="00CC53A4">
        <w:rPr>
          <w:rFonts w:ascii="Times New Roman" w:eastAsia="Times New Roman" w:hAnsi="Times New Roman" w:cs="Frank Ruehl CLM"/>
          <w:u w:val="single"/>
          <w:bdr w:val="none" w:sz="0" w:space="0" w:color="auto" w:frame="1"/>
          <w:rtl/>
        </w:rPr>
        <w:t>היסוד</w:t>
      </w:r>
      <w:r w:rsidR="006B3789">
        <w:rPr>
          <w:rFonts w:ascii="Times New Roman" w:eastAsia="Times New Roman" w:hAnsi="Times New Roman" w:cs="Frank Ruehl CLM"/>
          <w:sz w:val="20"/>
          <w:szCs w:val="20"/>
          <w:rtl/>
        </w:rPr>
        <w:tab/>
      </w:r>
      <w:r w:rsidR="00F20C2D">
        <w:rPr>
          <w:rFonts w:ascii="Times New Roman" w:eastAsia="Times New Roman" w:hAnsi="Times New Roman" w:cs="Frank Ruehl CLM"/>
          <w:sz w:val="20"/>
          <w:szCs w:val="20"/>
          <w:rtl/>
        </w:rPr>
        <w:tab/>
      </w:r>
      <w:r w:rsidRPr="00CC53A4">
        <w:rPr>
          <w:rFonts w:ascii="Times New Roman" w:eastAsia="Times New Roman" w:hAnsi="Times New Roman" w:cs="Frank Ruehl CLM"/>
          <w:sz w:val="20"/>
          <w:szCs w:val="20"/>
          <w:bdr w:val="none" w:sz="0" w:space="0" w:color="auto" w:frame="1"/>
          <w:rtl/>
        </w:rPr>
        <w:t>המבורג,</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ספריית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המדינה</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והאוניברסיטה</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32</w:t>
      </w:r>
      <w:r w:rsidR="00CC53A4" w:rsidRPr="00CC53A4">
        <w:rPr>
          <w:rFonts w:ascii="Times New Roman" w:eastAsia="Times New Roman" w:hAnsi="Times New Roman" w:cs="Frank Ruehl CLM"/>
          <w:sz w:val="20"/>
          <w:szCs w:val="20"/>
          <w:bdr w:val="none" w:sz="0" w:space="0" w:color="auto" w:frame="1"/>
          <w:rtl/>
        </w:rPr>
        <w:t xml:space="preserve"> </w:t>
      </w:r>
    </w:p>
    <w:p w14:paraId="2F2AF666" w14:textId="77777777" w:rsidR="006A0C94" w:rsidRDefault="000847E1" w:rsidP="006A0C94">
      <w:pPr>
        <w:bidi/>
        <w:spacing w:after="0" w:line="276" w:lineRule="auto"/>
        <w:ind w:hanging="144"/>
        <w:rPr>
          <w:rFonts w:ascii="Times New Roman" w:eastAsia="Times New Roman" w:hAnsi="Times New Roman" w:cs="Frank Ruehl CLM"/>
          <w:sz w:val="20"/>
          <w:szCs w:val="20"/>
          <w:bdr w:val="none" w:sz="0" w:space="0" w:color="auto" w:frame="1"/>
        </w:rPr>
      </w:pPr>
      <w:r w:rsidRPr="00CC53A4">
        <w:rPr>
          <w:rFonts w:ascii="Times New Roman" w:eastAsia="Times New Roman" w:hAnsi="Times New Roman" w:cs="Frank Ruehl CLM"/>
          <w:sz w:val="24"/>
          <w:szCs w:val="24"/>
          <w:bdr w:val="none" w:sz="0" w:space="0" w:color="auto" w:frame="1"/>
          <w:rtl/>
        </w:rPr>
        <w:t>ר'</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יוסף</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קרא</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נוסח</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שני</w:t>
      </w:r>
      <w:r w:rsidR="007814E8">
        <w:rPr>
          <w:rFonts w:ascii="Times New Roman" w:eastAsia="Times New Roman" w:hAnsi="Times New Roman" w:cs="Frank Ruehl CLM"/>
          <w:sz w:val="20"/>
          <w:szCs w:val="20"/>
          <w:rtl/>
        </w:rPr>
        <w:tab/>
      </w:r>
      <w:r w:rsidRPr="00CC53A4">
        <w:rPr>
          <w:rFonts w:ascii="Times New Roman" w:eastAsia="Times New Roman" w:hAnsi="Times New Roman" w:cs="Frank Ruehl CLM"/>
          <w:u w:val="single"/>
          <w:bdr w:val="none" w:sz="0" w:space="0" w:color="auto" w:frame="1"/>
          <w:rtl/>
        </w:rPr>
        <w:t>נוסח</w:t>
      </w:r>
      <w:r w:rsidR="00CC53A4" w:rsidRPr="00CC53A4">
        <w:rPr>
          <w:rFonts w:ascii="Times New Roman" w:eastAsia="Times New Roman" w:hAnsi="Times New Roman" w:cs="Frank Ruehl CLM"/>
          <w:u w:val="single"/>
          <w:bdr w:val="none" w:sz="0" w:space="0" w:color="auto" w:frame="1"/>
          <w:rtl/>
        </w:rPr>
        <w:t xml:space="preserve"> </w:t>
      </w:r>
      <w:r w:rsidRPr="00CC53A4">
        <w:rPr>
          <w:rFonts w:ascii="Times New Roman" w:eastAsia="Times New Roman" w:hAnsi="Times New Roman" w:cs="Frank Ruehl CLM"/>
          <w:u w:val="single"/>
          <w:bdr w:val="none" w:sz="0" w:space="0" w:color="auto" w:frame="1"/>
          <w:rtl/>
        </w:rPr>
        <w:t>היסוד</w:t>
      </w:r>
      <w:r w:rsidR="00F20C2D">
        <w:rPr>
          <w:rFonts w:ascii="Times New Roman" w:eastAsia="Times New Roman" w:hAnsi="Times New Roman" w:cs="Frank Ruehl CLM"/>
          <w:sz w:val="20"/>
          <w:szCs w:val="20"/>
          <w:rtl/>
        </w:rPr>
        <w:tab/>
      </w:r>
      <w:r w:rsidRPr="00CC53A4">
        <w:rPr>
          <w:rFonts w:ascii="Times New Roman" w:eastAsia="Times New Roman" w:hAnsi="Times New Roman" w:cs="Frank Ruehl CLM"/>
          <w:sz w:val="20"/>
          <w:szCs w:val="20"/>
          <w:bdr w:val="none" w:sz="0" w:space="0" w:color="auto" w:frame="1"/>
          <w:rtl/>
        </w:rPr>
        <w:t>מינכן,</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ספריית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מדינת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בווריה</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5</w:t>
      </w:r>
    </w:p>
    <w:p w14:paraId="7DC1B35E" w14:textId="6E5BF6F8" w:rsidR="00D235E4" w:rsidRPr="00D235E4" w:rsidRDefault="000847E1" w:rsidP="006A0C94">
      <w:pPr>
        <w:bidi/>
        <w:spacing w:after="0" w:line="276" w:lineRule="auto"/>
        <w:ind w:hanging="144"/>
        <w:rPr>
          <w:rFonts w:ascii="Times New Roman" w:eastAsia="Times New Roman" w:hAnsi="Times New Roman" w:cs="Frank Ruehl CLM"/>
          <w:sz w:val="20"/>
          <w:szCs w:val="14"/>
        </w:rPr>
      </w:pPr>
      <w:r w:rsidRPr="00CC53A4">
        <w:rPr>
          <w:rFonts w:ascii="Times New Roman" w:eastAsia="Times New Roman" w:hAnsi="Times New Roman" w:cs="Frank Ruehl CLM"/>
          <w:sz w:val="24"/>
          <w:szCs w:val="24"/>
          <w:bdr w:val="none" w:sz="0" w:space="0" w:color="auto" w:frame="1"/>
          <w:rtl/>
        </w:rPr>
        <w:t>ראב"ע</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הפירוש</w:t>
      </w:r>
      <w:r w:rsidR="007814E8">
        <w:rPr>
          <w:rFonts w:ascii="Times New Roman" w:eastAsia="Times New Roman" w:hAnsi="Times New Roman" w:cs="Frank Ruehl CLM"/>
          <w:sz w:val="20"/>
          <w:szCs w:val="20"/>
          <w:rtl/>
        </w:rPr>
        <w:tab/>
      </w:r>
      <w:r w:rsidRPr="00CC53A4">
        <w:rPr>
          <w:rFonts w:ascii="Times New Roman" w:eastAsia="Times New Roman" w:hAnsi="Times New Roman" w:cs="Frank Ruehl CLM"/>
          <w:u w:val="single"/>
          <w:bdr w:val="none" w:sz="0" w:space="0" w:color="auto" w:frame="1"/>
          <w:rtl/>
        </w:rPr>
        <w:t>נוסח</w:t>
      </w:r>
      <w:r w:rsidR="00CC53A4" w:rsidRPr="00CC53A4">
        <w:rPr>
          <w:rFonts w:ascii="Times New Roman" w:eastAsia="Times New Roman" w:hAnsi="Times New Roman" w:cs="Frank Ruehl CLM"/>
          <w:u w:val="single"/>
          <w:bdr w:val="none" w:sz="0" w:space="0" w:color="auto" w:frame="1"/>
          <w:rtl/>
        </w:rPr>
        <w:t xml:space="preserve"> </w:t>
      </w:r>
      <w:r w:rsidRPr="00CC53A4">
        <w:rPr>
          <w:rFonts w:ascii="Times New Roman" w:eastAsia="Times New Roman" w:hAnsi="Times New Roman" w:cs="Frank Ruehl CLM"/>
          <w:u w:val="single"/>
          <w:bdr w:val="none" w:sz="0" w:space="0" w:color="auto" w:frame="1"/>
          <w:rtl/>
        </w:rPr>
        <w:t>היסוד</w:t>
      </w:r>
      <w:r w:rsidR="001A1C1F" w:rsidRPr="002225CD">
        <w:rPr>
          <w:rFonts w:ascii="Times New Roman" w:eastAsia="Times New Roman" w:hAnsi="Times New Roman" w:cs="Frank Ruehl CLM" w:hint="cs"/>
          <w:bdr w:val="none" w:sz="0" w:space="0" w:color="auto" w:frame="1"/>
          <w:rtl/>
        </w:rPr>
        <w:t xml:space="preserve"> </w:t>
      </w:r>
      <w:r w:rsidR="001A1C1F">
        <w:rPr>
          <w:rFonts w:ascii="Times New Roman" w:eastAsia="Times New Roman" w:hAnsi="Times New Roman" w:cs="Frank Ruehl CLM"/>
          <w:sz w:val="20"/>
          <w:szCs w:val="20"/>
          <w:rtl/>
        </w:rPr>
        <w:tab/>
      </w:r>
      <w:r w:rsidRPr="00CC53A4">
        <w:rPr>
          <w:rFonts w:ascii="Times New Roman" w:eastAsia="Times New Roman" w:hAnsi="Times New Roman" w:cs="Frank Ruehl CLM"/>
          <w:sz w:val="20"/>
          <w:szCs w:val="20"/>
          <w:bdr w:val="none" w:sz="0" w:space="0" w:color="auto" w:frame="1"/>
          <w:rtl/>
        </w:rPr>
        <w:t>לונדון,</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ספריית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מונטיפיורי</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40</w:t>
      </w:r>
    </w:p>
    <w:p w14:paraId="40BE5637" w14:textId="03CC38E5" w:rsidR="00D235E4" w:rsidRPr="00D235E4" w:rsidRDefault="000847E1" w:rsidP="006A0C94">
      <w:pPr>
        <w:bidi/>
        <w:spacing w:after="0" w:line="276" w:lineRule="auto"/>
        <w:ind w:hanging="144"/>
        <w:rPr>
          <w:rFonts w:ascii="Times New Roman" w:eastAsia="Times New Roman" w:hAnsi="Times New Roman" w:cs="Frank Ruehl CLM"/>
          <w:sz w:val="20"/>
          <w:szCs w:val="14"/>
        </w:rPr>
      </w:pPr>
      <w:r w:rsidRPr="00CC53A4">
        <w:rPr>
          <w:rFonts w:ascii="Times New Roman" w:eastAsia="Times New Roman" w:hAnsi="Times New Roman" w:cs="Frank Ruehl CLM"/>
          <w:sz w:val="24"/>
          <w:szCs w:val="24"/>
          <w:bdr w:val="none" w:sz="0" w:space="0" w:color="auto" w:frame="1"/>
          <w:rtl/>
        </w:rPr>
        <w:t>ר'</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יוסף</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כספי</w:t>
      </w:r>
      <w:r w:rsidR="007814E8">
        <w:rPr>
          <w:rFonts w:ascii="Times New Roman" w:eastAsia="Times New Roman" w:hAnsi="Times New Roman" w:cs="Frank Ruehl CLM"/>
          <w:sz w:val="20"/>
          <w:szCs w:val="20"/>
          <w:rtl/>
        </w:rPr>
        <w:tab/>
      </w:r>
      <w:r w:rsidRPr="00CC53A4">
        <w:rPr>
          <w:rFonts w:ascii="Times New Roman" w:eastAsia="Times New Roman" w:hAnsi="Times New Roman" w:cs="Frank Ruehl CLM"/>
          <w:u w:val="single"/>
          <w:bdr w:val="none" w:sz="0" w:space="0" w:color="auto" w:frame="1"/>
          <w:rtl/>
        </w:rPr>
        <w:t>נוסח</w:t>
      </w:r>
      <w:r w:rsidR="00CC53A4" w:rsidRPr="00CC53A4">
        <w:rPr>
          <w:rFonts w:ascii="Times New Roman" w:eastAsia="Times New Roman" w:hAnsi="Times New Roman" w:cs="Frank Ruehl CLM"/>
          <w:u w:val="single"/>
          <w:bdr w:val="none" w:sz="0" w:space="0" w:color="auto" w:frame="1"/>
          <w:rtl/>
        </w:rPr>
        <w:t xml:space="preserve"> </w:t>
      </w:r>
      <w:r w:rsidRPr="00CC53A4">
        <w:rPr>
          <w:rFonts w:ascii="Times New Roman" w:eastAsia="Times New Roman" w:hAnsi="Times New Roman" w:cs="Frank Ruehl CLM"/>
          <w:u w:val="single"/>
          <w:bdr w:val="none" w:sz="0" w:space="0" w:color="auto" w:frame="1"/>
          <w:rtl/>
        </w:rPr>
        <w:t>היסוד</w:t>
      </w:r>
      <w:r w:rsidR="002225CD">
        <w:rPr>
          <w:rFonts w:ascii="Times New Roman" w:eastAsia="Times New Roman" w:hAnsi="Times New Roman" w:cs="Frank Ruehl CLM" w:hint="cs"/>
          <w:sz w:val="20"/>
          <w:szCs w:val="20"/>
          <w:rtl/>
        </w:rPr>
        <w:t xml:space="preserve"> </w:t>
      </w:r>
      <w:r w:rsidR="002225CD">
        <w:rPr>
          <w:rFonts w:ascii="Times New Roman" w:eastAsia="Times New Roman" w:hAnsi="Times New Roman" w:cs="Frank Ruehl CLM"/>
          <w:sz w:val="20"/>
          <w:szCs w:val="20"/>
          <w:rtl/>
        </w:rPr>
        <w:tab/>
      </w:r>
      <w:r w:rsidRPr="00CC53A4">
        <w:rPr>
          <w:rFonts w:ascii="Times New Roman" w:eastAsia="Times New Roman" w:hAnsi="Times New Roman" w:cs="Frank Ruehl CLM"/>
          <w:sz w:val="20"/>
          <w:szCs w:val="20"/>
          <w:bdr w:val="none" w:sz="0" w:space="0" w:color="auto" w:frame="1"/>
          <w:rtl/>
        </w:rPr>
        <w:t>אוקספורד,</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ספריית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בודליאנה</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Pr>
        <w:t>Mich.</w:t>
      </w:r>
      <w:r w:rsidR="00CC53A4" w:rsidRPr="00CC53A4">
        <w:rPr>
          <w:rFonts w:ascii="Times New Roman" w:eastAsia="Times New Roman" w:hAnsi="Times New Roman" w:cs="Frank Ruehl CLM"/>
          <w:sz w:val="20"/>
          <w:szCs w:val="20"/>
          <w:bdr w:val="none" w:sz="0" w:space="0" w:color="auto" w:frame="1"/>
        </w:rPr>
        <w:t xml:space="preserve"> </w:t>
      </w:r>
      <w:r w:rsidRPr="00CC53A4">
        <w:rPr>
          <w:rFonts w:ascii="Times New Roman" w:eastAsia="Times New Roman" w:hAnsi="Times New Roman" w:cs="Frank Ruehl CLM"/>
          <w:sz w:val="20"/>
          <w:szCs w:val="20"/>
          <w:bdr w:val="none" w:sz="0" w:space="0" w:color="auto" w:frame="1"/>
        </w:rPr>
        <w:t>176</w:t>
      </w:r>
      <w:r w:rsidR="00CC53A4" w:rsidRPr="00CC53A4">
        <w:rPr>
          <w:rFonts w:ascii="Times New Roman" w:eastAsia="Times New Roman" w:hAnsi="Times New Roman" w:cs="Frank Ruehl CLM"/>
          <w:sz w:val="20"/>
          <w:szCs w:val="20"/>
          <w:bdr w:val="none" w:sz="0" w:space="0" w:color="auto" w:frame="1"/>
          <w:rtl/>
        </w:rPr>
        <w:t xml:space="preserve"> </w:t>
      </w:r>
    </w:p>
    <w:p w14:paraId="36C0432D" w14:textId="35138C52" w:rsidR="00D235E4" w:rsidRPr="00D235E4" w:rsidRDefault="000847E1" w:rsidP="006A0C94">
      <w:pPr>
        <w:bidi/>
        <w:spacing w:after="0" w:line="276" w:lineRule="auto"/>
        <w:ind w:hanging="144"/>
        <w:rPr>
          <w:rFonts w:ascii="Times New Roman" w:eastAsia="Times New Roman" w:hAnsi="Times New Roman" w:cs="Frank Ruehl CLM"/>
          <w:sz w:val="20"/>
          <w:szCs w:val="14"/>
        </w:rPr>
      </w:pPr>
      <w:r w:rsidRPr="00CC53A4">
        <w:rPr>
          <w:rFonts w:ascii="Times New Roman" w:eastAsia="Times New Roman" w:hAnsi="Times New Roman" w:cs="Frank Ruehl CLM"/>
          <w:sz w:val="24"/>
          <w:szCs w:val="24"/>
          <w:bdr w:val="none" w:sz="0" w:space="0" w:color="auto" w:frame="1"/>
          <w:rtl/>
        </w:rPr>
        <w:t>ר'</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ישעיה</w:t>
      </w:r>
      <w:r w:rsidR="00CC53A4" w:rsidRPr="00CC53A4">
        <w:rPr>
          <w:rFonts w:ascii="Times New Roman" w:eastAsia="Times New Roman" w:hAnsi="Times New Roman" w:cs="Frank Ruehl CLM"/>
          <w:sz w:val="24"/>
          <w:szCs w:val="24"/>
          <w:bdr w:val="none" w:sz="0" w:space="0" w:color="auto" w:frame="1"/>
          <w:rtl/>
        </w:rPr>
        <w:t xml:space="preserve"> </w:t>
      </w:r>
      <w:r w:rsidRPr="00CC53A4">
        <w:rPr>
          <w:rFonts w:ascii="Times New Roman" w:eastAsia="Times New Roman" w:hAnsi="Times New Roman" w:cs="Frank Ruehl CLM"/>
          <w:sz w:val="24"/>
          <w:szCs w:val="24"/>
          <w:bdr w:val="none" w:sz="0" w:space="0" w:color="auto" w:frame="1"/>
          <w:rtl/>
        </w:rPr>
        <w:t>מטראני</w:t>
      </w:r>
      <w:r w:rsidR="007814E8">
        <w:rPr>
          <w:rFonts w:ascii="Times New Roman" w:eastAsia="Times New Roman" w:hAnsi="Times New Roman" w:cs="Frank Ruehl CLM"/>
          <w:sz w:val="20"/>
          <w:szCs w:val="20"/>
          <w:rtl/>
        </w:rPr>
        <w:tab/>
      </w:r>
      <w:r w:rsidRPr="00CC53A4">
        <w:rPr>
          <w:rFonts w:ascii="Times New Roman" w:eastAsia="Times New Roman" w:hAnsi="Times New Roman" w:cs="Frank Ruehl CLM"/>
          <w:sz w:val="20"/>
          <w:szCs w:val="20"/>
          <w:bdr w:val="none" w:sz="0" w:space="0" w:color="auto" w:frame="1"/>
          <w:rtl/>
        </w:rPr>
        <w:t>סנט</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פטרבורג,</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הספרייה</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הלאומית</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tl/>
        </w:rPr>
        <w:t>19</w:t>
      </w:r>
      <w:r w:rsidR="00CC53A4" w:rsidRPr="00CC53A4">
        <w:rPr>
          <w:rFonts w:ascii="Times New Roman" w:eastAsia="Times New Roman" w:hAnsi="Times New Roman" w:cs="Frank Ruehl CLM"/>
          <w:sz w:val="20"/>
          <w:szCs w:val="20"/>
          <w:bdr w:val="none" w:sz="0" w:space="0" w:color="auto" w:frame="1"/>
          <w:rtl/>
        </w:rPr>
        <w:t xml:space="preserve"> </w:t>
      </w:r>
      <w:r w:rsidRPr="00CC53A4">
        <w:rPr>
          <w:rFonts w:ascii="Times New Roman" w:eastAsia="Times New Roman" w:hAnsi="Times New Roman" w:cs="Frank Ruehl CLM"/>
          <w:sz w:val="20"/>
          <w:szCs w:val="20"/>
          <w:bdr w:val="none" w:sz="0" w:space="0" w:color="auto" w:frame="1"/>
        </w:rPr>
        <w:t>EVR</w:t>
      </w:r>
      <w:r w:rsidR="00CC53A4" w:rsidRPr="00CC53A4">
        <w:rPr>
          <w:rFonts w:ascii="Times New Roman" w:eastAsia="Times New Roman" w:hAnsi="Times New Roman" w:cs="Frank Ruehl CLM"/>
          <w:sz w:val="20"/>
          <w:szCs w:val="20"/>
          <w:bdr w:val="none" w:sz="0" w:space="0" w:color="auto" w:frame="1"/>
        </w:rPr>
        <w:t xml:space="preserve"> </w:t>
      </w:r>
      <w:r w:rsidRPr="00CC53A4">
        <w:rPr>
          <w:rFonts w:ascii="Times New Roman" w:eastAsia="Times New Roman" w:hAnsi="Times New Roman" w:cs="Frank Ruehl CLM"/>
          <w:sz w:val="20"/>
          <w:szCs w:val="20"/>
          <w:bdr w:val="none" w:sz="0" w:space="0" w:color="auto" w:frame="1"/>
        </w:rPr>
        <w:t>I</w:t>
      </w:r>
      <w:r w:rsidR="006A0C94">
        <w:rPr>
          <w:rFonts w:ascii="Times New Roman" w:eastAsia="Times New Roman" w:hAnsi="Times New Roman" w:cs="Frank Ruehl CLM"/>
          <w:sz w:val="20"/>
          <w:szCs w:val="20"/>
          <w:bdr w:val="none" w:sz="0" w:space="0" w:color="auto" w:frame="1"/>
        </w:rPr>
        <w:t>,</w:t>
      </w:r>
    </w:p>
    <w:p w14:paraId="46250BE6" w14:textId="77777777" w:rsidR="00D235E4" w:rsidRPr="00D235E4" w:rsidRDefault="00D235E4" w:rsidP="00A73E85">
      <w:pPr>
        <w:shd w:val="clear" w:color="auto" w:fill="D9E2F3" w:themeFill="accent1" w:themeFillTint="33"/>
        <w:bidi/>
        <w:spacing w:after="0" w:line="276" w:lineRule="auto"/>
        <w:ind w:hanging="144"/>
        <w:rPr>
          <w:rFonts w:cs="Frank Ruehl CLM"/>
          <w:sz w:val="18"/>
          <w:szCs w:val="14"/>
          <w:rtl/>
        </w:rPr>
      </w:pPr>
    </w:p>
    <w:p w14:paraId="164652F2" w14:textId="307EE0DF" w:rsidR="00D235E4" w:rsidRPr="00D235E4" w:rsidRDefault="00A13B4E" w:rsidP="00213521">
      <w:pPr>
        <w:pStyle w:val="Heading1"/>
        <w:bidi/>
        <w:rPr>
          <w:szCs w:val="14"/>
          <w:rtl/>
        </w:rPr>
      </w:pPr>
      <w:r w:rsidRPr="0078688A">
        <w:rPr>
          <w:rFonts w:hint="cs"/>
          <w:rtl/>
        </w:rPr>
        <w:t>מפרשים</w:t>
      </w:r>
    </w:p>
    <w:p w14:paraId="301336A9" w14:textId="5581918F" w:rsidR="00D235E4" w:rsidRPr="00D235E4" w:rsidRDefault="0024493A" w:rsidP="00A73E85">
      <w:pPr>
        <w:bidi/>
        <w:spacing w:after="0"/>
        <w:rPr>
          <w:szCs w:val="14"/>
          <w:rtl/>
        </w:rPr>
      </w:pPr>
      <w:r>
        <w:rPr>
          <w:rFonts w:hint="cs"/>
          <w:rtl/>
        </w:rPr>
        <w:t xml:space="preserve">* נסיתי להביא כל דברי המפרשים, </w:t>
      </w:r>
      <w:r w:rsidR="000512CA">
        <w:rPr>
          <w:rFonts w:hint="cs"/>
          <w:rtl/>
        </w:rPr>
        <w:t xml:space="preserve">בין </w:t>
      </w:r>
      <w:r w:rsidR="0006772A">
        <w:rPr>
          <w:rFonts w:hint="cs"/>
          <w:rtl/>
        </w:rPr>
        <w:t>ב</w:t>
      </w:r>
      <w:r w:rsidR="000512CA">
        <w:rPr>
          <w:rFonts w:hint="cs"/>
          <w:rtl/>
        </w:rPr>
        <w:t xml:space="preserve">פנים </w:t>
      </w:r>
      <w:r w:rsidR="0006772A">
        <w:rPr>
          <w:rFonts w:hint="cs"/>
          <w:rtl/>
        </w:rPr>
        <w:t>בין ב</w:t>
      </w:r>
      <w:r w:rsidR="000512CA">
        <w:rPr>
          <w:rFonts w:hint="cs"/>
          <w:rtl/>
        </w:rPr>
        <w:t xml:space="preserve">הערות. </w:t>
      </w:r>
      <w:r w:rsidR="005E1E0A">
        <w:rPr>
          <w:rFonts w:hint="cs"/>
          <w:rtl/>
        </w:rPr>
        <w:t xml:space="preserve">חוץ </w:t>
      </w:r>
      <w:r w:rsidR="001F1D8B">
        <w:rPr>
          <w:rFonts w:hint="cs"/>
          <w:rtl/>
        </w:rPr>
        <w:t>מלעזים,</w:t>
      </w:r>
    </w:p>
    <w:p w14:paraId="22E8BFF8" w14:textId="77777777" w:rsidR="00D235E4" w:rsidRPr="00D235E4" w:rsidRDefault="00D235E4" w:rsidP="00A73E85">
      <w:pPr>
        <w:bidi/>
        <w:spacing w:after="0"/>
        <w:rPr>
          <w:szCs w:val="14"/>
          <w:rtl/>
        </w:rPr>
      </w:pPr>
    </w:p>
    <w:p w14:paraId="2E4EF2D6" w14:textId="6C24B8B9" w:rsidR="00D235E4" w:rsidRPr="00D235E4" w:rsidRDefault="00FA3E8F" w:rsidP="00A73E85">
      <w:pPr>
        <w:bidi/>
        <w:spacing w:after="0"/>
        <w:rPr>
          <w:szCs w:val="14"/>
          <w:rtl/>
        </w:rPr>
      </w:pPr>
      <w:r>
        <w:rPr>
          <w:rFonts w:hint="cs"/>
          <w:rtl/>
        </w:rPr>
        <w:t>* שילבתי בחופשיות פירוש הענין</w:t>
      </w:r>
      <w:r w:rsidR="00FC5A2A">
        <w:rPr>
          <w:rFonts w:hint="cs"/>
          <w:rtl/>
        </w:rPr>
        <w:t xml:space="preserve">/טעמים </w:t>
      </w:r>
      <w:r>
        <w:rPr>
          <w:rFonts w:hint="cs"/>
          <w:rtl/>
        </w:rPr>
        <w:t>ופירוש המילים</w:t>
      </w:r>
      <w:r w:rsidR="00FC5A2A">
        <w:rPr>
          <w:rFonts w:hint="cs"/>
          <w:rtl/>
        </w:rPr>
        <w:t>/דקדוקים</w:t>
      </w:r>
      <w:r>
        <w:rPr>
          <w:rFonts w:hint="cs"/>
          <w:rtl/>
        </w:rPr>
        <w:t xml:space="preserve"> של ראב׳׳ע</w:t>
      </w:r>
      <w:r w:rsidR="00FC5A2A">
        <w:rPr>
          <w:rFonts w:hint="cs"/>
          <w:rtl/>
        </w:rPr>
        <w:t>.</w:t>
      </w:r>
    </w:p>
    <w:p w14:paraId="56194D75" w14:textId="77777777" w:rsidR="00D235E4" w:rsidRPr="00D235E4" w:rsidRDefault="00D235E4" w:rsidP="00A73E85">
      <w:pPr>
        <w:bidi/>
        <w:spacing w:after="0"/>
        <w:rPr>
          <w:szCs w:val="14"/>
          <w:rtl/>
        </w:rPr>
      </w:pPr>
    </w:p>
    <w:p w14:paraId="6A46D6CB" w14:textId="25C6B584" w:rsidR="00D235E4" w:rsidRPr="00D235E4" w:rsidRDefault="00FC5A2A" w:rsidP="00A73E85">
      <w:pPr>
        <w:bidi/>
        <w:spacing w:after="0"/>
        <w:rPr>
          <w:szCs w:val="14"/>
          <w:rtl/>
        </w:rPr>
      </w:pPr>
      <w:r>
        <w:rPr>
          <w:rFonts w:hint="cs"/>
          <w:rtl/>
        </w:rPr>
        <w:t xml:space="preserve">* </w:t>
      </w:r>
      <w:r w:rsidR="00505A59">
        <w:rPr>
          <w:rFonts w:hint="cs"/>
          <w:rtl/>
        </w:rPr>
        <w:t xml:space="preserve">שני הפירושים על שם מהר׳׳י קרא </w:t>
      </w:r>
      <w:r w:rsidR="001B7C75">
        <w:rPr>
          <w:rFonts w:hint="cs"/>
          <w:rtl/>
        </w:rPr>
        <w:t>לא הרכבתי. במקום שדברו פה אחד</w:t>
      </w:r>
      <w:r w:rsidR="009E7772">
        <w:rPr>
          <w:rFonts w:hint="cs"/>
          <w:rtl/>
        </w:rPr>
        <w:t xml:space="preserve"> ממש</w:t>
      </w:r>
      <w:r w:rsidR="00F45E69">
        <w:rPr>
          <w:rFonts w:hint="cs"/>
          <w:rtl/>
        </w:rPr>
        <w:t>,</w:t>
      </w:r>
      <w:r w:rsidR="001B7C75">
        <w:rPr>
          <w:rFonts w:hint="cs"/>
          <w:rtl/>
        </w:rPr>
        <w:t xml:space="preserve"> כתב</w:t>
      </w:r>
      <w:r w:rsidR="000611FC">
        <w:rPr>
          <w:rFonts w:hint="cs"/>
          <w:rtl/>
        </w:rPr>
        <w:t>ת</w:t>
      </w:r>
      <w:r w:rsidR="001B7C75">
        <w:rPr>
          <w:rFonts w:hint="cs"/>
          <w:rtl/>
        </w:rPr>
        <w:t>י ׳</w:t>
      </w:r>
      <w:r w:rsidR="001B7C75" w:rsidRPr="001B7C75">
        <w:rPr>
          <w:rFonts w:hint="cs"/>
          <w:b/>
          <w:bCs/>
          <w:rtl/>
        </w:rPr>
        <w:t>ריק*</w:t>
      </w:r>
      <w:r w:rsidR="001B7C75">
        <w:rPr>
          <w:rFonts w:hint="cs"/>
          <w:rtl/>
        </w:rPr>
        <w:t>׳</w:t>
      </w:r>
      <w:r w:rsidR="00972B34">
        <w:rPr>
          <w:rFonts w:hint="cs"/>
          <w:rtl/>
        </w:rPr>
        <w:t>.</w:t>
      </w:r>
    </w:p>
    <w:p w14:paraId="23BD5C78" w14:textId="77777777" w:rsidR="00D235E4" w:rsidRPr="00D235E4" w:rsidRDefault="00D235E4" w:rsidP="00A73E85">
      <w:pPr>
        <w:bidi/>
        <w:spacing w:after="0"/>
        <w:rPr>
          <w:szCs w:val="14"/>
          <w:rtl/>
        </w:rPr>
      </w:pPr>
    </w:p>
    <w:p w14:paraId="52DB8A74" w14:textId="3AAB1E2F" w:rsidR="00D235E4" w:rsidRPr="00D235E4" w:rsidRDefault="00972B34" w:rsidP="00A73E85">
      <w:pPr>
        <w:bidi/>
        <w:spacing w:after="0"/>
        <w:rPr>
          <w:szCs w:val="14"/>
          <w:rtl/>
        </w:rPr>
      </w:pPr>
      <w:r>
        <w:rPr>
          <w:rFonts w:hint="cs"/>
          <w:rtl/>
        </w:rPr>
        <w:t xml:space="preserve">* המפרשים ע׳׳פ מהד׳ הכתר (תכונת הכתר, </w:t>
      </w:r>
      <w:r w:rsidR="001E1D82">
        <w:rPr>
          <w:rFonts w:hint="cs"/>
          <w:rtl/>
        </w:rPr>
        <w:t>תשפ׳׳ב</w:t>
      </w:r>
      <w:r>
        <w:rPr>
          <w:rFonts w:hint="cs"/>
          <w:rtl/>
        </w:rPr>
        <w:t>)</w:t>
      </w:r>
      <w:r w:rsidR="001E1D82">
        <w:rPr>
          <w:rFonts w:hint="cs"/>
          <w:rtl/>
        </w:rPr>
        <w:t xml:space="preserve"> </w:t>
      </w:r>
      <w:r w:rsidR="004F222B">
        <w:rPr>
          <w:rFonts w:hint="cs"/>
          <w:rtl/>
        </w:rPr>
        <w:t xml:space="preserve">אך השוואתי </w:t>
      </w:r>
      <w:r w:rsidR="0053143F">
        <w:rPr>
          <w:rFonts w:hint="cs"/>
          <w:rtl/>
        </w:rPr>
        <w:t xml:space="preserve">(לא בעקיבות) </w:t>
      </w:r>
      <w:r w:rsidR="004F222B">
        <w:rPr>
          <w:rFonts w:hint="cs"/>
          <w:rtl/>
        </w:rPr>
        <w:t xml:space="preserve">למהד׳ עה׳׳ת (תשפ׳׳ג) </w:t>
      </w:r>
      <w:r w:rsidR="0053143F">
        <w:rPr>
          <w:rFonts w:hint="cs"/>
          <w:rtl/>
        </w:rPr>
        <w:t>והעתקתי משם הערות.</w:t>
      </w:r>
    </w:p>
    <w:p w14:paraId="32912EB4" w14:textId="77777777" w:rsidR="00D235E4" w:rsidRPr="00D235E4" w:rsidRDefault="00D235E4" w:rsidP="00A73E85">
      <w:pPr>
        <w:bidi/>
        <w:spacing w:after="0"/>
        <w:rPr>
          <w:szCs w:val="14"/>
          <w:rtl/>
        </w:rPr>
      </w:pPr>
    </w:p>
    <w:p w14:paraId="1D99DCA8" w14:textId="77777777" w:rsidR="006A0C94" w:rsidRDefault="006A0C94">
      <w:pPr>
        <w:rPr>
          <w:rFonts w:asciiTheme="majorHAnsi" w:eastAsiaTheme="majorEastAsia" w:hAnsiTheme="majorHAnsi" w:cstheme="majorBidi"/>
          <w:color w:val="2F5496" w:themeColor="accent1" w:themeShade="BF"/>
          <w:sz w:val="26"/>
          <w:szCs w:val="26"/>
          <w:rtl/>
        </w:rPr>
      </w:pPr>
      <w:r>
        <w:rPr>
          <w:rtl/>
        </w:rPr>
        <w:br w:type="page"/>
      </w:r>
    </w:p>
    <w:p w14:paraId="06B97155" w14:textId="217B9899" w:rsidR="00D235E4" w:rsidRPr="00D235E4" w:rsidRDefault="001C68F2" w:rsidP="00D235E4">
      <w:pPr>
        <w:pStyle w:val="Heading2"/>
        <w:bidi/>
        <w:rPr>
          <w:szCs w:val="14"/>
        </w:rPr>
      </w:pPr>
      <w:r>
        <w:rPr>
          <w:rFonts w:hint="cs"/>
          <w:rtl/>
        </w:rPr>
        <w:lastRenderedPageBreak/>
        <w:t>פרק א</w:t>
      </w:r>
    </w:p>
    <w:p w14:paraId="0E414FDA" w14:textId="0ABA1384" w:rsidR="00D235E4" w:rsidRPr="006A0C94" w:rsidRDefault="00F54D4E" w:rsidP="006A0C94">
      <w:pPr>
        <w:bidi/>
        <w:spacing w:after="0" w:line="276" w:lineRule="auto"/>
        <w:jc w:val="both"/>
        <w:rPr>
          <w:rFonts w:ascii="FrankRuehl" w:hAnsi="FrankRuehl" w:cs="FrankRuehl"/>
          <w:color w:val="000000"/>
          <w:sz w:val="24"/>
          <w:szCs w:val="15"/>
          <w:shd w:val="clear" w:color="auto" w:fill="FEFEFE"/>
          <w:rtl/>
        </w:rPr>
      </w:pPr>
      <w:r w:rsidRPr="006A0C94">
        <w:rPr>
          <w:rFonts w:hint="cs"/>
          <w:sz w:val="24"/>
          <w:szCs w:val="24"/>
          <w:rtl/>
        </w:rPr>
        <w:t>רשב׳׳ם:</w:t>
      </w:r>
      <w:r w:rsidRPr="006A0C94">
        <w:rPr>
          <w:rFonts w:ascii="FrankRuehl" w:hAnsi="FrankRuehl" w:cs="FrankRuehl" w:hint="cs"/>
          <w:sz w:val="24"/>
          <w:szCs w:val="24"/>
          <w:rtl/>
        </w:rPr>
        <w:t xml:space="preserve"> </w:t>
      </w:r>
      <w:r w:rsidRPr="006A0C94">
        <w:rPr>
          <w:rFonts w:ascii="FrankRuehl" w:hAnsi="FrankRuehl" w:cs="FrankRuehl" w:hint="cs"/>
          <w:color w:val="000000"/>
          <w:sz w:val="24"/>
          <w:szCs w:val="24"/>
          <w:shd w:val="clear" w:color="auto" w:fill="FEFEFE"/>
          <w:rtl/>
        </w:rPr>
        <w:t>המקונן אשר יסד מגילת קינות אחז שיטתו לקונן בנוהג שבעולם בבני האדם אשר האלמנה הנשארה יחידה ובדודה, שכולה וגלמודה ומכל ילדיה ומאישה, קוראה למקוננות להרבות קינות עליה. ופעמים הן מקוננות במקום האלמנה כאילו הגיעה הרעה עליה{ן}, ופעמים הן מדברות לאלמנה בקינתן ומתאוננות עליה, ופעמים הן מספרות קורות ואודות האלמנה לאחרים מתוך קינתן. כן יסד המקונן הזה את קינתו על ישראל: פעמים הוא מדבר במקום כנסת ישראל, ופעמים הוא מדבר אליה, ופעמים לאחרים עליה. ואמרו רבותינו</w:t>
      </w:r>
      <w:r w:rsidRPr="006A0C94">
        <w:rPr>
          <w:rStyle w:val="apple-converted-space"/>
          <w:rFonts w:ascii="FrankRuehl" w:hAnsi="FrankRuehl" w:cs="FrankRuehl" w:hint="cs"/>
          <w:color w:val="000000"/>
          <w:sz w:val="24"/>
          <w:szCs w:val="24"/>
          <w:shd w:val="clear" w:color="auto" w:fill="FEFEFE"/>
          <w:rtl/>
        </w:rPr>
        <w:t> </w:t>
      </w:r>
      <w:r w:rsidRPr="006A0C94">
        <w:rPr>
          <w:rFonts w:ascii="/#SBL Hebrew" w:eastAsia="Times New Roman" w:hAnsi="/#SBL Hebrew" w:cs="Calibri Light" w:hint="cs"/>
          <w:sz w:val="25"/>
          <w:szCs w:val="15"/>
          <w:rtl/>
        </w:rPr>
        <w:t>(איכה רבה ג,א)</w:t>
      </w:r>
      <w:r w:rsidRPr="006A0C94">
        <w:rPr>
          <w:rFonts w:ascii="FrankRuehl" w:hAnsi="FrankRuehl" w:cs="FrankRuehl" w:hint="cs"/>
          <w:color w:val="000000"/>
          <w:sz w:val="24"/>
          <w:szCs w:val="24"/>
          <w:shd w:val="clear" w:color="auto" w:fill="FEFEFE"/>
          <w:rtl/>
        </w:rPr>
        <w:t>: ירמיה כתב מגילה זאת, והיא המגילה אשר שרף יהויקים מלך יהודה באש אשר על האח</w:t>
      </w:r>
      <w:r w:rsidRPr="006A0C94">
        <w:rPr>
          <w:rStyle w:val="apple-converted-space"/>
          <w:rFonts w:ascii="FrankRuehl" w:hAnsi="FrankRuehl" w:cs="FrankRuehl" w:hint="cs"/>
          <w:color w:val="000000"/>
          <w:sz w:val="24"/>
          <w:szCs w:val="24"/>
          <w:shd w:val="clear" w:color="auto" w:fill="FEFEFE"/>
          <w:rtl/>
        </w:rPr>
        <w:t> </w:t>
      </w:r>
      <w:r w:rsidRPr="006A0C94">
        <w:rPr>
          <w:rFonts w:ascii="/#SBL Hebrew" w:eastAsia="Times New Roman" w:hAnsi="/#SBL Hebrew" w:cs="Calibri Light" w:hint="cs"/>
          <w:sz w:val="25"/>
          <w:szCs w:val="15"/>
          <w:rtl/>
        </w:rPr>
        <w:t>(ירמיהו לו,כג)</w:t>
      </w:r>
      <w:r w:rsidRPr="006A0C94">
        <w:rPr>
          <w:rFonts w:ascii="FrankRuehl" w:hAnsi="FrankRuehl" w:cs="FrankRuehl" w:hint="cs"/>
          <w:color w:val="000000"/>
          <w:sz w:val="24"/>
          <w:szCs w:val="24"/>
          <w:shd w:val="clear" w:color="auto" w:fill="FEFEFE"/>
          <w:rtl/>
        </w:rPr>
        <w:t>. ועל אותה שנשרפה הוסיף עליה דברים, שנאמר: ועוד נוסף עליה{ם} דברים רבים כהמה</w:t>
      </w:r>
      <w:r w:rsidRPr="006A0C94">
        <w:rPr>
          <w:rStyle w:val="apple-converted-space"/>
          <w:rFonts w:ascii="FrankRuehl" w:hAnsi="FrankRuehl" w:cs="FrankRuehl" w:hint="cs"/>
          <w:color w:val="000000"/>
          <w:sz w:val="24"/>
          <w:szCs w:val="24"/>
          <w:shd w:val="clear" w:color="auto" w:fill="FEFEFE"/>
          <w:rtl/>
        </w:rPr>
        <w:t xml:space="preserve"> </w:t>
      </w:r>
      <w:r w:rsidRPr="006A0C94">
        <w:rPr>
          <w:rFonts w:ascii="/#SBL Hebrew" w:eastAsia="Times New Roman" w:hAnsi="/#SBL Hebrew" w:cs="Calibri Light" w:hint="cs"/>
          <w:sz w:val="25"/>
          <w:szCs w:val="15"/>
          <w:rtl/>
        </w:rPr>
        <w:t>(ירמיהו לו,לב)</w:t>
      </w:r>
      <w:r w:rsidRPr="006A0C94">
        <w:rPr>
          <w:rFonts w:ascii="FrankRuehl" w:hAnsi="FrankRuehl" w:cs="FrankRuehl" w:hint="cs"/>
          <w:color w:val="000000"/>
          <w:sz w:val="24"/>
          <w:szCs w:val="24"/>
          <w:shd w:val="clear" w:color="auto" w:fill="FEFEFE"/>
          <w:rtl/>
        </w:rPr>
        <w:t>, כי מתחילה לא נכתבה כולה עד לבסוף</w:t>
      </w:r>
      <w:r w:rsidRPr="006A0C94">
        <w:rPr>
          <w:rFonts w:ascii="FrankRuehl" w:hAnsi="FrankRuehl" w:cs="FrankRuehl" w:hint="cs"/>
          <w:color w:val="000000"/>
          <w:sz w:val="24"/>
          <w:szCs w:val="24"/>
          <w:shd w:val="clear" w:color="auto" w:fill="FEFEFE"/>
        </w:rPr>
        <w:t>.</w:t>
      </w:r>
    </w:p>
    <w:p w14:paraId="133D775D" w14:textId="77777777" w:rsidR="00D235E4" w:rsidRPr="00D235E4" w:rsidRDefault="00D235E4" w:rsidP="00A73E85">
      <w:pPr>
        <w:bidi/>
        <w:spacing w:after="0"/>
        <w:rPr>
          <w:rFonts w:ascii="FrankRuehl" w:hAnsi="FrankRuehl" w:cs="FrankRuehl"/>
          <w:color w:val="000000"/>
          <w:szCs w:val="14"/>
          <w:shd w:val="clear" w:color="auto" w:fill="FEFEFE"/>
          <w:rtl/>
        </w:rPr>
      </w:pPr>
    </w:p>
    <w:p w14:paraId="074BF5FD" w14:textId="7AA103E2" w:rsidR="00D235E4" w:rsidRPr="00D235E4" w:rsidRDefault="006F73C4" w:rsidP="00A73E85">
      <w:pPr>
        <w:bidi/>
        <w:spacing w:after="0"/>
        <w:rPr>
          <w:szCs w:val="14"/>
          <w:rtl/>
        </w:rPr>
      </w:pPr>
      <w:r>
        <w:rPr>
          <w:rFonts w:hint="cs"/>
          <w:rtl/>
        </w:rPr>
        <w:t xml:space="preserve">כספי: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ישבה</w:t>
      </w:r>
      <w:r w:rsidRPr="00CC53A4">
        <w:rPr>
          <w:rFonts w:ascii="/#SBL Hebrew" w:eastAsia="Times New Roman" w:hAnsi="/#SBL Hebrew" w:cs="Frank Ruehl CLM"/>
          <w:sz w:val="23"/>
          <w:rtl/>
        </w:rPr>
        <w:t xml:space="preserve"> - מבוארת כונת </w:t>
      </w:r>
      <w:r w:rsidRPr="009B41CB">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ועניין זאת המגלה - קינות ונהי עלינו, עם הודעת עניינים נכבדים כמו שאבאר. ודרך העברי, גם הרומי, לאמר לשון תימה ושאלה על המהומה העצומה, המפורסמת גם למתמיה גם לשואל; כי אינו שאלה לָדעת באמרו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ו'איך', כמו שנאמר בגדר האיכות; וכן "איך היו לשמה כרגע" </w:t>
      </w:r>
      <w:r w:rsidRPr="00AA1149">
        <w:rPr>
          <w:rFonts w:ascii="/#SBL Hebrew" w:eastAsia="Times New Roman" w:hAnsi="/#SBL Hebrew" w:cs="Calibri Light"/>
          <w:sz w:val="23"/>
          <w:szCs w:val="14"/>
          <w:rtl/>
        </w:rPr>
        <w:t>(תה' עג,יט)</w:t>
      </w:r>
      <w:r w:rsidRPr="00CC53A4">
        <w:rPr>
          <w:rFonts w:ascii="/#SBL Hebrew" w:eastAsia="Times New Roman" w:hAnsi="/#SBL Hebrew" w:cs="Frank Ruehl CLM"/>
          <w:sz w:val="23"/>
          <w:rtl/>
        </w:rPr>
        <w:t>, ורבים כן.</w:t>
      </w:r>
    </w:p>
    <w:p w14:paraId="3818E814" w14:textId="77777777" w:rsidR="00D235E4" w:rsidRPr="00D235E4" w:rsidRDefault="00D235E4" w:rsidP="00A73E85">
      <w:pPr>
        <w:bidi/>
        <w:spacing w:after="0"/>
        <w:rPr>
          <w:szCs w:val="14"/>
          <w:rtl/>
        </w:rPr>
      </w:pPr>
    </w:p>
    <w:p w14:paraId="462BFEBB" w14:textId="0828AD4D" w:rsidR="00D235E4" w:rsidRPr="00D235E4" w:rsidRDefault="00D235E4" w:rsidP="00A73E85">
      <w:pPr>
        <w:bidi/>
        <w:spacing w:after="0"/>
        <w:rPr>
          <w:rFonts w:ascii="FrankRuehl" w:hAnsi="FrankRuehl" w:cs="FrankRuehl"/>
          <w:szCs w:val="14"/>
          <w:rtl/>
        </w:rPr>
      </w:pPr>
    </w:p>
    <w:p w14:paraId="2E8C1112" w14:textId="77777777" w:rsidR="00D235E4" w:rsidRPr="00D235E4" w:rsidRDefault="00D235E4" w:rsidP="00A73E85">
      <w:pPr>
        <w:bidi/>
        <w:spacing w:after="0"/>
        <w:rPr>
          <w:rFonts w:ascii="FrankRuehl" w:hAnsi="FrankRuehl" w:cs="FrankRuehl"/>
          <w:szCs w:val="14"/>
          <w:rtl/>
        </w:rPr>
      </w:pPr>
    </w:p>
    <w:p w14:paraId="4E77B628" w14:textId="77777777" w:rsidR="00D235E4" w:rsidRPr="00D235E4" w:rsidRDefault="001C68F2" w:rsidP="00D235E4">
      <w:pPr>
        <w:pStyle w:val="Heading3"/>
        <w:bidi/>
        <w:rPr>
          <w:szCs w:val="14"/>
          <w:rtl/>
        </w:rPr>
      </w:pPr>
      <w:r>
        <w:rPr>
          <w:rFonts w:hint="cs"/>
          <w:rtl/>
        </w:rPr>
        <w:t>(א)</w:t>
      </w:r>
    </w:p>
    <w:p w14:paraId="08D9A796" w14:textId="77777777" w:rsidR="003A220B" w:rsidRDefault="00647BA1" w:rsidP="003A220B">
      <w:pPr>
        <w:bidi/>
        <w:spacing w:after="0"/>
        <w:ind w:hanging="630"/>
        <w:rPr>
          <w:rtl/>
        </w:rPr>
      </w:pPr>
      <w:r>
        <w:rPr>
          <w:rFonts w:hint="cs"/>
          <w:rtl/>
        </w:rPr>
        <w:t>רש</w:t>
      </w:r>
      <w:r w:rsidR="003D31B6">
        <w:rPr>
          <w:rFonts w:hint="cs"/>
          <w:rtl/>
        </w:rPr>
        <w:t>׳׳</w:t>
      </w:r>
      <w:r>
        <w:rPr>
          <w:rFonts w:hint="cs"/>
          <w:rtl/>
        </w:rPr>
        <w:t>י:</w:t>
      </w:r>
      <w:r w:rsidR="00787D27">
        <w:rPr>
          <w:rFonts w:hint="cs"/>
          <w:rtl/>
        </w:rPr>
        <w:t xml:space="preserve">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 ירמיה כתב ספר קינות</w:t>
      </w:r>
      <w:r w:rsidR="005A2BB3">
        <w:rPr>
          <w:rStyle w:val="FootnoteReference"/>
          <w:rFonts w:ascii="/#SBL Hebrew" w:eastAsia="Times New Roman" w:hAnsi="/#SBL Hebrew" w:cs="Frank Ruehl CLM"/>
          <w:sz w:val="23"/>
          <w:rtl/>
        </w:rPr>
        <w:footnoteReference w:id="2"/>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(ראה מו"ק כו,א)</w:t>
      </w:r>
      <w:r w:rsidRPr="00CC53A4">
        <w:rPr>
          <w:rFonts w:ascii="/#SBL Hebrew" w:eastAsia="Times New Roman" w:hAnsi="/#SBL Hebrew" w:cs="Frank Ruehl CLM"/>
          <w:sz w:val="23"/>
          <w:rtl/>
        </w:rPr>
        <w:t>, היא המגלה ששרף יהויקים על האש אשר על האח</w:t>
      </w:r>
      <w:r w:rsidR="00475FA7">
        <w:rPr>
          <w:rStyle w:val="FootnoteReference"/>
          <w:rFonts w:ascii="/#SBL Hebrew" w:eastAsia="Times New Roman" w:hAnsi="/#SBL Hebrew" w:cs="Frank Ruehl CLM"/>
          <w:sz w:val="23"/>
          <w:rtl/>
        </w:rPr>
        <w:footnoteReference w:id="3"/>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(ראה יר' לו,כג)</w:t>
      </w:r>
      <w:r w:rsidRPr="00CC53A4">
        <w:rPr>
          <w:rFonts w:ascii="/#SBL Hebrew" w:eastAsia="Times New Roman" w:hAnsi="/#SBL Hebrew" w:cs="Frank Ruehl CLM"/>
          <w:sz w:val="23"/>
          <w:rtl/>
        </w:rPr>
        <w:t xml:space="preserve">; והיו בה שלש אל"ף בי"ת: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(פרק א)</w:t>
      </w:r>
      <w:r w:rsidRPr="00CC53A4">
        <w:rPr>
          <w:rFonts w:ascii="/#SBL Hebrew" w:eastAsia="Times New Roman" w:hAnsi="/#SBL Hebrew" w:cs="Frank Ruehl CLM"/>
          <w:sz w:val="23"/>
          <w:rtl/>
        </w:rPr>
        <w:t xml:space="preserve">, "איכה" </w:t>
      </w:r>
      <w:r w:rsidRPr="00AA1149">
        <w:rPr>
          <w:rFonts w:ascii="/#SBL Hebrew" w:eastAsia="Times New Roman" w:hAnsi="/#SBL Hebrew" w:cs="Calibri Light"/>
          <w:sz w:val="23"/>
          <w:szCs w:val="14"/>
          <w:rtl/>
        </w:rPr>
        <w:t>(פרק ב)</w:t>
      </w:r>
      <w:r w:rsidRPr="00CC53A4">
        <w:rPr>
          <w:rFonts w:ascii="/#SBL Hebrew" w:eastAsia="Times New Roman" w:hAnsi="/#SBL Hebrew" w:cs="Frank Ruehl CLM"/>
          <w:sz w:val="23"/>
          <w:rtl/>
        </w:rPr>
        <w:t xml:space="preserve">, "איכה" </w:t>
      </w:r>
      <w:r w:rsidRPr="00AA1149">
        <w:rPr>
          <w:rFonts w:ascii="/#SBL Hebrew" w:eastAsia="Times New Roman" w:hAnsi="/#SBL Hebrew" w:cs="Calibri Light"/>
          <w:sz w:val="23"/>
          <w:szCs w:val="14"/>
          <w:rtl/>
        </w:rPr>
        <w:t>(פרק ד)</w:t>
      </w:r>
      <w:r w:rsidRPr="00CC53A4">
        <w:rPr>
          <w:rFonts w:ascii="/#SBL Hebrew" w:eastAsia="Times New Roman" w:hAnsi="/#SBL Hebrew" w:cs="Frank Ruehl CLM"/>
          <w:sz w:val="23"/>
          <w:rtl/>
        </w:rPr>
        <w:t xml:space="preserve">; שוב הוסיף עליו "אני הגבר" </w:t>
      </w:r>
      <w:r w:rsidRPr="00AA1149">
        <w:rPr>
          <w:rFonts w:ascii="/#SBL Hebrew" w:eastAsia="Times New Roman" w:hAnsi="/#SBL Hebrew" w:cs="Calibri Light"/>
          <w:sz w:val="23"/>
          <w:szCs w:val="14"/>
          <w:rtl/>
        </w:rPr>
        <w:t>(פרק ג)</w:t>
      </w:r>
      <w:r w:rsidRPr="00CC53A4">
        <w:rPr>
          <w:rFonts w:ascii="/#SBL Hebrew" w:eastAsia="Times New Roman" w:hAnsi="/#SBL Hebrew" w:cs="Frank Ruehl CLM"/>
          <w:sz w:val="23"/>
          <w:rtl/>
        </w:rPr>
        <w:t xml:space="preserve">, שהוא שלש אל"ף בי"ת, שנאמר "ועוד נוסף עליהם דברים רבים כהמה" </w:t>
      </w:r>
      <w:r w:rsidRPr="00AA1149">
        <w:rPr>
          <w:rFonts w:ascii="/#SBL Hebrew" w:eastAsia="Times New Roman" w:hAnsi="/#SBL Hebrew" w:cs="Calibri Light"/>
          <w:sz w:val="23"/>
          <w:szCs w:val="14"/>
          <w:rtl/>
        </w:rPr>
        <w:t>(יר' לו,לב)</w:t>
      </w:r>
      <w:r w:rsidRPr="00CC53A4">
        <w:rPr>
          <w:rFonts w:ascii="/#SBL Hebrew" w:eastAsia="Times New Roman" w:hAnsi="/#SBL Hebrew" w:cs="Frank Ruehl CLM"/>
          <w:sz w:val="23"/>
          <w:rtl/>
        </w:rPr>
        <w:t xml:space="preserve"> - שלש כנגד שלש </w:t>
      </w:r>
      <w:r w:rsidRPr="00AA1149">
        <w:rPr>
          <w:rFonts w:ascii="/#SBL Hebrew" w:eastAsia="Times New Roman" w:hAnsi="/#SBL Hebrew" w:cs="Calibri Light"/>
          <w:sz w:val="23"/>
          <w:szCs w:val="14"/>
          <w:rtl/>
        </w:rPr>
        <w:t>(ראה איכ"ר ג,א)</w:t>
      </w:r>
      <w:r w:rsidRPr="00CC53A4">
        <w:rPr>
          <w:rFonts w:ascii="/#SBL Hebrew" w:eastAsia="Times New Roman" w:hAnsi="/#SBL Hebrew" w:cs="Frank Ruehl CLM"/>
          <w:sz w:val="23"/>
          <w:rtl/>
        </w:rPr>
        <w:t>.</w:t>
      </w:r>
    </w:p>
    <w:p w14:paraId="29CCD8FC" w14:textId="7D719121" w:rsidR="00D235E4" w:rsidRPr="00D235E4" w:rsidRDefault="000D7F82" w:rsidP="003A220B">
      <w:pPr>
        <w:bidi/>
        <w:spacing w:after="0"/>
        <w:ind w:hanging="630"/>
        <w:rPr>
          <w:rFonts w:ascii="FrankRuehl" w:hAnsi="FrankRuehl" w:cs="FrankRuehl"/>
          <w:szCs w:val="14"/>
          <w:rtl/>
        </w:rPr>
      </w:pPr>
      <w:r>
        <w:rPr>
          <w:rFonts w:hint="cs"/>
          <w:rtl/>
        </w:rPr>
        <w:t xml:space="preserve">ראב׳׳ע </w:t>
      </w:r>
      <w:r w:rsidRPr="00895F15">
        <w:rPr>
          <w:rFonts w:ascii="/#SBL Hebrew" w:eastAsia="Times New Roman" w:hAnsi="/#SBL Hebrew" w:cs="Calibri Light" w:hint="cs"/>
          <w:sz w:val="23"/>
          <w:szCs w:val="14"/>
          <w:rtl/>
        </w:rPr>
        <w:t>(הקדמה)</w:t>
      </w:r>
      <w:r>
        <w:rPr>
          <w:rFonts w:hint="cs"/>
          <w:rtl/>
        </w:rPr>
        <w:t xml:space="preserve">: </w:t>
      </w:r>
      <w:r w:rsidRPr="00895F15">
        <w:rPr>
          <w:rFonts w:ascii="FrankRuehl" w:hAnsi="FrankRuehl" w:cs="FrankRuehl" w:hint="cs"/>
          <w:color w:val="000000"/>
          <w:shd w:val="clear" w:color="auto" w:fill="FEFEFE"/>
          <w:rtl/>
        </w:rPr>
        <w:t>זאת המגילה.. איננה המגילה הנשרפת על פי יהויקים, כי לא נמצא שם דברי השם, אשר הם בספר ירמיה חקוקים.</w:t>
      </w:r>
      <w:r w:rsidRPr="00895F15">
        <w:rPr>
          <w:rFonts w:ascii="FrankRuehl" w:hAnsi="FrankRuehl" w:cs="FrankRuehl" w:hint="cs"/>
          <w:color w:val="000000"/>
          <w:rtl/>
        </w:rPr>
        <w:t xml:space="preserve"> </w:t>
      </w:r>
      <w:r w:rsidRPr="00895F15">
        <w:rPr>
          <w:rFonts w:ascii="FrankRuehl" w:hAnsi="FrankRuehl" w:cs="FrankRuehl" w:hint="cs"/>
          <w:color w:val="000000"/>
          <w:shd w:val="clear" w:color="auto" w:fill="FEFEFE"/>
          <w:rtl/>
        </w:rPr>
        <w:t>וכן כתוב: קח לך מגילת ספר וכתבת אליה</w:t>
      </w:r>
      <w:r w:rsidRPr="00895F15">
        <w:rPr>
          <w:rStyle w:val="apple-converted-space"/>
          <w:rFonts w:ascii="FrankRuehl" w:hAnsi="FrankRuehl" w:cs="FrankRuehl" w:hint="cs"/>
          <w:color w:val="000000"/>
          <w:shd w:val="clear" w:color="auto" w:fill="FEFEFE"/>
          <w:rtl/>
        </w:rPr>
        <w:t> </w:t>
      </w:r>
      <w:r w:rsidRPr="00895F15">
        <w:rPr>
          <w:rFonts w:ascii="FrankRuehl" w:hAnsi="FrankRuehl" w:cs="FrankRuehl" w:hint="cs"/>
          <w:color w:val="000000"/>
          <w:shd w:val="clear" w:color="auto" w:fill="FEFEFE"/>
          <w:rtl/>
        </w:rPr>
        <w:t>את כל הדברים אשר דברתי אליך על ישראל ועל יהודה ועל כל הגוים</w:t>
      </w:r>
      <w:r w:rsidRPr="00895F15">
        <w:rPr>
          <w:rStyle w:val="apple-converted-space"/>
          <w:rFonts w:ascii="FrankRuehl" w:hAnsi="FrankRuehl" w:cs="FrankRuehl" w:hint="cs"/>
          <w:color w:val="000000"/>
          <w:shd w:val="clear" w:color="auto" w:fill="FEFEFE"/>
          <w:rtl/>
        </w:rPr>
        <w:t> </w:t>
      </w:r>
      <w:r w:rsidRPr="00895F15">
        <w:rPr>
          <w:rFonts w:ascii="/#SBL Hebrew" w:eastAsia="Times New Roman" w:hAnsi="/#SBL Hebrew" w:cs="Calibri Light" w:hint="cs"/>
          <w:sz w:val="23"/>
          <w:szCs w:val="14"/>
          <w:rtl/>
        </w:rPr>
        <w:t>(ירמיהו לו,ב)</w:t>
      </w:r>
      <w:r w:rsidRPr="00895F15">
        <w:rPr>
          <w:rFonts w:ascii="FrankRuehl" w:hAnsi="FrankRuehl" w:cs="FrankRuehl" w:hint="cs"/>
          <w:color w:val="000000"/>
          <w:shd w:val="clear" w:color="auto" w:fill="FEFEFE"/>
          <w:rtl/>
        </w:rPr>
        <w:t>. ועוד כתוב: מדוע כתבת עליה לאמר בא יבא מלך בבל והשחית את הארץ הזאת</w:t>
      </w:r>
      <w:r w:rsidRPr="00895F15">
        <w:rPr>
          <w:rStyle w:val="apple-converted-space"/>
          <w:rFonts w:ascii="FrankRuehl" w:hAnsi="FrankRuehl" w:cs="FrankRuehl" w:hint="cs"/>
          <w:color w:val="000000"/>
          <w:shd w:val="clear" w:color="auto" w:fill="FEFEFE"/>
          <w:rtl/>
        </w:rPr>
        <w:t> </w:t>
      </w:r>
      <w:r w:rsidRPr="00895F15">
        <w:rPr>
          <w:rFonts w:ascii="/#SBL Hebrew" w:eastAsia="Times New Roman" w:hAnsi="/#SBL Hebrew" w:cs="Calibri Light" w:hint="cs"/>
          <w:sz w:val="23"/>
          <w:szCs w:val="14"/>
          <w:rtl/>
        </w:rPr>
        <w:t>(ירמיהו לו,כט)</w:t>
      </w:r>
      <w:r w:rsidRPr="00895F15">
        <w:rPr>
          <w:rFonts w:ascii="FrankRuehl" w:hAnsi="FrankRuehl" w:cs="FrankRuehl" w:hint="cs"/>
          <w:color w:val="000000"/>
          <w:shd w:val="clear" w:color="auto" w:fill="FEFEFE"/>
          <w:rtl/>
        </w:rPr>
        <w:t>. ואין במגילת ספר איכה זכר בבל ולא מלכה</w:t>
      </w:r>
      <w:r w:rsidRPr="00895F15">
        <w:rPr>
          <w:rFonts w:ascii="FrankRuehl" w:hAnsi="FrankRuehl" w:cs="FrankRuehl" w:hint="cs"/>
          <w:color w:val="000000"/>
          <w:shd w:val="clear" w:color="auto" w:fill="FEFEFE"/>
        </w:rPr>
        <w:t>.</w:t>
      </w:r>
    </w:p>
    <w:p w14:paraId="6193F578" w14:textId="77777777" w:rsidR="00D235E4" w:rsidRPr="00D235E4" w:rsidRDefault="00D235E4" w:rsidP="003A220B">
      <w:pPr>
        <w:bidi/>
        <w:spacing w:after="0"/>
        <w:ind w:hanging="630"/>
        <w:rPr>
          <w:rFonts w:ascii="FrankRuehl" w:hAnsi="FrankRuehl" w:cs="FrankRuehl"/>
          <w:szCs w:val="14"/>
          <w:rtl/>
        </w:rPr>
      </w:pPr>
    </w:p>
    <w:p w14:paraId="7C5234D6" w14:textId="32AD0E1E" w:rsidR="00D235E4" w:rsidRPr="00D235E4" w:rsidRDefault="00926203" w:rsidP="003A220B">
      <w:pPr>
        <w:bidi/>
        <w:spacing w:after="0"/>
        <w:ind w:hanging="630"/>
        <w:rPr>
          <w:szCs w:val="14"/>
          <w:rtl/>
        </w:rPr>
      </w:pPr>
      <w:r w:rsidRPr="00591211">
        <w:rPr>
          <w:rFonts w:hint="cs"/>
          <w:rtl/>
        </w:rPr>
        <w:t>רשב׳׳ם:</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העיר</w:t>
      </w:r>
      <w:r w:rsidRPr="00CC53A4">
        <w:rPr>
          <w:rFonts w:ascii="/#SBL Hebrew" w:eastAsia="Times New Roman" w:hAnsi="/#SBL Hebrew" w:cs="Frank Ruehl CLM"/>
          <w:sz w:val="23"/>
          <w:rtl/>
        </w:rPr>
        <w:t xml:space="preserve"> - ירושלים.</w:t>
      </w:r>
    </w:p>
    <w:p w14:paraId="043CEDBD" w14:textId="77777777" w:rsidR="00D235E4" w:rsidRPr="00D235E4" w:rsidRDefault="00D235E4" w:rsidP="003A220B">
      <w:pPr>
        <w:bidi/>
        <w:spacing w:after="0"/>
        <w:ind w:hanging="630"/>
        <w:rPr>
          <w:szCs w:val="14"/>
          <w:rtl/>
        </w:rPr>
      </w:pPr>
    </w:p>
    <w:p w14:paraId="1F3F032F" w14:textId="77777777" w:rsidR="00434F7D" w:rsidRPr="00D235E4" w:rsidRDefault="00434F7D" w:rsidP="00434F7D">
      <w:pPr>
        <w:bidi/>
        <w:spacing w:after="0"/>
        <w:ind w:hanging="630"/>
        <w:rPr>
          <w:rFonts w:ascii="/#SBL Hebrew" w:eastAsia="Times New Roman" w:hAnsi="/#SBL Hebrew" w:cs="Frank Ruehl CLM"/>
          <w:sz w:val="23"/>
          <w:szCs w:val="14"/>
          <w:rtl/>
        </w:rPr>
      </w:pPr>
      <w:r>
        <w:rPr>
          <w:rFonts w:hint="cs"/>
          <w:rtl/>
        </w:rPr>
        <w:t xml:space="preserve">רש׳׳י: </w:t>
      </w:r>
      <w:r w:rsidRPr="00565ED4">
        <w:rPr>
          <w:rFonts w:ascii="/#SBL Hebrew" w:eastAsia="Times New Roman" w:hAnsi="/#SBL Hebrew" w:cs="Frank Ruehl CLM"/>
          <w:bCs/>
          <w:sz w:val="23"/>
          <w:szCs w:val="24"/>
          <w:rtl/>
        </w:rPr>
        <w:t>בדד</w:t>
      </w:r>
      <w:r w:rsidRPr="00565ED4">
        <w:rPr>
          <w:rFonts w:ascii="/#SBL Hebrew" w:eastAsia="Times New Roman" w:hAnsi="/#SBL Hebrew" w:cs="Frank Ruehl CLM"/>
          <w:sz w:val="23"/>
          <w:rtl/>
        </w:rPr>
        <w:t xml:space="preserve"> - גלמוד מיושביה.</w:t>
      </w:r>
    </w:p>
    <w:p w14:paraId="5B808920" w14:textId="0AFEEDB5" w:rsidR="00D235E4" w:rsidRPr="00D235E4" w:rsidRDefault="00B0218F" w:rsidP="003A220B">
      <w:pPr>
        <w:bidi/>
        <w:spacing w:after="0"/>
        <w:ind w:hanging="630"/>
        <w:rPr>
          <w:rFonts w:ascii="/#SBL Hebrew" w:eastAsia="Times New Roman" w:hAnsi="/#SBL Hebrew" w:cs="Frank Ruehl CLM"/>
          <w:bCs/>
          <w:sz w:val="23"/>
          <w:szCs w:val="14"/>
          <w:rtl/>
        </w:rPr>
      </w:pPr>
      <w:r>
        <w:rPr>
          <w:rFonts w:hint="cs"/>
          <w:rtl/>
        </w:rPr>
        <w:lastRenderedPageBreak/>
        <w:t>ריק ב:</w:t>
      </w:r>
      <w:r w:rsidR="00787D27">
        <w:rPr>
          <w:rFonts w:hint="cs"/>
          <w:rtl/>
        </w:rPr>
        <w:t xml:space="preserve"> </w:t>
      </w:r>
      <w:r w:rsidRPr="00CC53A4">
        <w:rPr>
          <w:rFonts w:ascii="/#SBL Hebrew" w:eastAsia="Times New Roman" w:hAnsi="/#SBL Hebrew" w:cs="Frank Ruehl CLM"/>
          <w:sz w:val="23"/>
          <w:highlight w:val="white"/>
          <w:rtl/>
        </w:rPr>
        <w:t>'</w:t>
      </w:r>
      <w:r w:rsidRPr="00CC53A4">
        <w:rPr>
          <w:rFonts w:ascii="/#SBL Hebrew" w:eastAsia="Times New Roman" w:hAnsi="/#SBL Hebrew" w:cs="Frank Ruehl CLM"/>
          <w:bCs/>
          <w:sz w:val="23"/>
          <w:szCs w:val="24"/>
          <w:highlight w:val="white"/>
          <w:rtl/>
        </w:rPr>
        <w:t>בדד'</w:t>
      </w:r>
      <w:r w:rsidRPr="00CC53A4">
        <w:rPr>
          <w:rFonts w:ascii="/#SBL Hebrew" w:eastAsia="Times New Roman" w:hAnsi="/#SBL Hebrew" w:cs="Frank Ruehl CLM"/>
          <w:sz w:val="23"/>
          <w:rtl/>
        </w:rPr>
        <w:t xml:space="preserve"> - שם דבר הוא</w:t>
      </w:r>
      <w:r>
        <w:rPr>
          <w:rStyle w:val="FootnoteReference"/>
          <w:rFonts w:ascii="/#SBL Hebrew" w:eastAsia="Times New Roman" w:hAnsi="/#SBL Hebrew" w:cs="Frank Ruehl CLM"/>
          <w:sz w:val="23"/>
          <w:rtl/>
        </w:rPr>
        <w:footnoteReference w:id="4"/>
      </w:r>
      <w:r w:rsidRPr="00CC53A4">
        <w:rPr>
          <w:rFonts w:ascii="/#SBL Hebrew" w:eastAsia="Times New Roman" w:hAnsi="/#SBL Hebrew" w:cs="Frank Ruehl CLM"/>
          <w:sz w:val="23"/>
          <w:rtl/>
        </w:rPr>
        <w:t xml:space="preserve">, ולא שיהא פתרונו 'בדודה', אלא לשון יחידות; כמו "אני מליאה הלכתי וריקם השיבני" </w:t>
      </w:r>
      <w:r w:rsidRPr="00AA1149">
        <w:rPr>
          <w:rFonts w:ascii="/#SBL Hebrew" w:eastAsia="Times New Roman" w:hAnsi="/#SBL Hebrew" w:cs="Calibri Light"/>
          <w:sz w:val="23"/>
          <w:szCs w:val="14"/>
          <w:rtl/>
        </w:rPr>
        <w:t>(רות א,כא)</w:t>
      </w:r>
      <w:r w:rsidRPr="00CC53A4">
        <w:rPr>
          <w:rFonts w:ascii="/#SBL Hebrew" w:eastAsia="Times New Roman" w:hAnsi="/#SBL Hebrew" w:cs="Frank Ruehl CLM"/>
          <w:sz w:val="23"/>
          <w:rtl/>
        </w:rPr>
        <w:t xml:space="preserve">, שאף הוא שם דבר. אף כאן: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נהייתה הרעה הזאת </w:t>
      </w:r>
      <w:r w:rsidRPr="00AA1149">
        <w:rPr>
          <w:rFonts w:ascii="/#SBL Hebrew" w:eastAsia="Times New Roman" w:hAnsi="/#SBL Hebrew" w:cs="Calibri Light"/>
          <w:sz w:val="23"/>
          <w:szCs w:val="14"/>
          <w:rtl/>
        </w:rPr>
        <w:t>(ע"פ שו' כ,ג)</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ישבה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בדד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העיר</w:t>
      </w:r>
      <w:r w:rsidRPr="00CC53A4">
        <w:rPr>
          <w:rFonts w:ascii="/#SBL Hebrew" w:eastAsia="Times New Roman" w:hAnsi="/#SBL Hebrew" w:cs="Frank Ruehl CLM"/>
          <w:sz w:val="23"/>
          <w:rtl/>
        </w:rPr>
        <w:t xml:space="preserve"> שהיתה לשעבר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עם</w:t>
      </w:r>
      <w:r w:rsidRPr="00CC53A4">
        <w:rPr>
          <w:rFonts w:ascii="/#SBL Hebrew" w:eastAsia="Times New Roman" w:hAnsi="/#SBL Hebrew" w:cs="Frank Ruehl CLM"/>
          <w:sz w:val="23"/>
          <w:rtl/>
        </w:rPr>
        <w:t xml:space="preserve">, ועכשיו </w:t>
      </w:r>
      <w:r w:rsidRPr="00CC53A4">
        <w:rPr>
          <w:rFonts w:ascii="/#SBL Hebrew" w:eastAsia="Times New Roman" w:hAnsi="/#SBL Hebrew" w:cs="Frank Ruehl CLM"/>
          <w:bCs/>
          <w:sz w:val="23"/>
          <w:szCs w:val="24"/>
          <w:rtl/>
        </w:rPr>
        <w:t>היתה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כאלמנה</w:t>
      </w:r>
      <w:r w:rsidRPr="00CC53A4">
        <w:rPr>
          <w:rFonts w:ascii="/#SBL Hebrew" w:eastAsia="Times New Roman" w:hAnsi="/#SBL Hebrew" w:cs="Frank Ruehl CLM"/>
          <w:sz w:val="23"/>
          <w:rtl/>
        </w:rPr>
        <w:t xml:space="preserve"> שיושבת בדודה</w:t>
      </w:r>
      <w:r w:rsidR="00FF7B85">
        <w:rPr>
          <w:rStyle w:val="FootnoteReference"/>
          <w:rFonts w:ascii="/#SBL Hebrew" w:eastAsia="Times New Roman" w:hAnsi="/#SBL Hebrew" w:cs="Frank Ruehl CLM"/>
          <w:sz w:val="23"/>
          <w:rtl/>
        </w:rPr>
        <w:footnoteReference w:id="5"/>
      </w:r>
      <w:r w:rsidRPr="00CC53A4">
        <w:rPr>
          <w:rFonts w:ascii="/#SBL Hebrew" w:eastAsia="Times New Roman" w:hAnsi="/#SBL Hebrew" w:cs="Frank Ruehl CLM"/>
          <w:sz w:val="23"/>
          <w:rtl/>
        </w:rPr>
        <w:t>.</w:t>
      </w:r>
    </w:p>
    <w:p w14:paraId="307929C7"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33448106" w14:textId="77777777" w:rsidR="00D235E4" w:rsidRPr="00D235E4" w:rsidRDefault="00D235E4" w:rsidP="003A220B">
      <w:pPr>
        <w:bidi/>
        <w:spacing w:after="0"/>
        <w:ind w:hanging="630"/>
        <w:rPr>
          <w:rFonts w:ascii="/#SBL Hebrew" w:eastAsia="Times New Roman" w:hAnsi="/#SBL Hebrew" w:cs="Frank Ruehl CLM"/>
          <w:sz w:val="23"/>
          <w:szCs w:val="14"/>
          <w:rtl/>
        </w:rPr>
      </w:pPr>
    </w:p>
    <w:p w14:paraId="4223D42D" w14:textId="082A2460" w:rsidR="00D235E4" w:rsidRPr="00D235E4" w:rsidRDefault="00B0218F" w:rsidP="003A220B">
      <w:pPr>
        <w:bidi/>
        <w:spacing w:after="0"/>
        <w:ind w:hanging="630"/>
        <w:rPr>
          <w:rFonts w:ascii="/#SBL Hebrew" w:eastAsia="Times New Roman" w:hAnsi="/#SBL Hebrew" w:cs="Frank Ruehl CLM"/>
          <w:bCs/>
          <w:sz w:val="23"/>
          <w:szCs w:val="14"/>
          <w:rtl/>
        </w:rPr>
      </w:pPr>
      <w:r w:rsidRPr="00591211">
        <w:rPr>
          <w:rFonts w:hint="cs"/>
          <w:rtl/>
        </w:rPr>
        <w:t>ריק א:</w:t>
      </w:r>
      <w:r w:rsidR="00787D27">
        <w:rPr>
          <w:rFonts w:ascii="/#SBL Hebrew" w:eastAsia="Times New Roman" w:hAnsi="/#SBL Hebrew" w:cs="Frank Ruehl CLM" w:hint="cs"/>
          <w:bCs/>
          <w:sz w:val="23"/>
          <w:szCs w:val="24"/>
          <w:rtl/>
        </w:rPr>
        <w:t xml:space="preserve">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עם</w:t>
      </w:r>
      <w:r w:rsidRPr="00CC53A4">
        <w:rPr>
          <w:rFonts w:ascii="/#SBL Hebrew" w:eastAsia="Times New Roman" w:hAnsi="/#SBL Hebrew" w:cs="Frank Ruehl CLM"/>
          <w:sz w:val="23"/>
          <w:rtl/>
        </w:rPr>
        <w:t xml:space="preserve"> - פתרונו: רבת </w:t>
      </w:r>
      <w:r w:rsidRPr="00CC53A4">
        <w:rPr>
          <w:rFonts w:ascii="/#SBL Hebrew" w:eastAsia="Times New Roman" w:hAnsi="/#SBL Hebrew" w:cs="Frank Ruehl CLM"/>
          <w:bCs/>
          <w:sz w:val="23"/>
          <w:szCs w:val="24"/>
          <w:rtl/>
        </w:rPr>
        <w:t>עם</w:t>
      </w:r>
      <w:r w:rsidR="00435F54">
        <w:rPr>
          <w:rStyle w:val="FootnoteReference"/>
          <w:rFonts w:ascii="/#SBL Hebrew" w:eastAsia="Times New Roman" w:hAnsi="/#SBL Hebrew" w:cs="Frank Ruehl CLM"/>
          <w:bCs/>
          <w:sz w:val="23"/>
          <w:szCs w:val="24"/>
          <w:rtl/>
        </w:rPr>
        <w:footnoteReference w:id="6"/>
      </w:r>
      <w:r w:rsidRPr="00CC53A4">
        <w:rPr>
          <w:rFonts w:ascii="/#SBL Hebrew" w:eastAsia="Times New Roman" w:hAnsi="/#SBL Hebrew" w:cs="Frank Ruehl CLM"/>
          <w:sz w:val="23"/>
          <w:rtl/>
        </w:rPr>
        <w:t xml:space="preserve">, כמו "מלאתי משפט" </w:t>
      </w:r>
      <w:r w:rsidRPr="00AA1149">
        <w:rPr>
          <w:rFonts w:ascii="/#SBL Hebrew" w:eastAsia="Times New Roman" w:hAnsi="/#SBL Hebrew" w:cs="Calibri Light"/>
          <w:sz w:val="23"/>
          <w:szCs w:val="14"/>
          <w:rtl/>
        </w:rPr>
        <w:t>(יש' א,כא)</w:t>
      </w:r>
      <w:r w:rsidRPr="00CC53A4">
        <w:rPr>
          <w:rFonts w:ascii="/#SBL Hebrew" w:eastAsia="Times New Roman" w:hAnsi="/#SBL Hebrew" w:cs="Frank Ruehl CLM"/>
          <w:sz w:val="23"/>
          <w:rtl/>
        </w:rPr>
        <w:t xml:space="preserve">, שפתרונו: מלאת משפט, וכן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עם</w:t>
      </w:r>
      <w:r w:rsidRPr="00CC53A4">
        <w:rPr>
          <w:rFonts w:ascii="/#SBL Hebrew" w:eastAsia="Times New Roman" w:hAnsi="/#SBL Hebrew" w:cs="Frank Ruehl CLM"/>
          <w:sz w:val="23"/>
          <w:rtl/>
        </w:rPr>
        <w:t xml:space="preserve"> - פתרונו: רבת </w:t>
      </w:r>
      <w:r w:rsidRPr="00CC53A4">
        <w:rPr>
          <w:rFonts w:ascii="/#SBL Hebrew" w:eastAsia="Times New Roman" w:hAnsi="/#SBL Hebrew" w:cs="Frank Ruehl CLM"/>
          <w:bCs/>
          <w:sz w:val="23"/>
          <w:szCs w:val="24"/>
          <w:rtl/>
        </w:rPr>
        <w:t>עם</w:t>
      </w:r>
      <w:r w:rsidRPr="00CC53A4">
        <w:rPr>
          <w:rFonts w:ascii="/#SBL Hebrew" w:eastAsia="Times New Roman" w:hAnsi="/#SBL Hebrew" w:cs="Frank Ruehl CLM"/>
          <w:sz w:val="23"/>
          <w:rtl/>
        </w:rPr>
        <w:t xml:space="preserve">, וכן </w:t>
      </w:r>
      <w:r w:rsidRPr="00CC53A4">
        <w:rPr>
          <w:rFonts w:ascii="/#SBL Hebrew" w:eastAsia="Times New Roman" w:hAnsi="/#SBL Hebrew" w:cs="Frank Ruehl CLM"/>
          <w:bCs/>
          <w:sz w:val="23"/>
          <w:szCs w:val="24"/>
          <w:rtl/>
        </w:rPr>
        <w:t>שרתי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במדינות</w:t>
      </w:r>
      <w:r w:rsidRPr="00CC53A4">
        <w:rPr>
          <w:rFonts w:ascii="/#SBL Hebrew" w:eastAsia="Times New Roman" w:hAnsi="/#SBL Hebrew" w:cs="Frank Ruehl CLM"/>
          <w:sz w:val="23"/>
          <w:rtl/>
        </w:rPr>
        <w:t xml:space="preserve"> - פתרונו: שרת </w:t>
      </w:r>
      <w:r w:rsidRPr="00CC53A4">
        <w:rPr>
          <w:rFonts w:ascii="/#SBL Hebrew" w:eastAsia="Times New Roman" w:hAnsi="/#SBL Hebrew" w:cs="Frank Ruehl CLM"/>
          <w:bCs/>
          <w:sz w:val="23"/>
          <w:szCs w:val="24"/>
          <w:rtl/>
        </w:rPr>
        <w:t>במדינות.</w:t>
      </w:r>
    </w:p>
    <w:p w14:paraId="5E6D2074" w14:textId="540FB434" w:rsidR="00537933" w:rsidRPr="00D235E4" w:rsidRDefault="00537933" w:rsidP="00537933">
      <w:pPr>
        <w:bidi/>
        <w:spacing w:after="0"/>
        <w:ind w:hanging="630"/>
        <w:jc w:val="both"/>
        <w:rPr>
          <w:rFonts w:ascii="/#SBL Hebrew" w:eastAsia="Times New Roman" w:hAnsi="/#SBL Hebrew" w:cs="Frank Ruehl CLM"/>
          <w:sz w:val="23"/>
          <w:szCs w:val="14"/>
          <w:rtl/>
        </w:rPr>
      </w:pPr>
      <w:r w:rsidRPr="00591211">
        <w:rPr>
          <w:rFonts w:hint="cs"/>
          <w:rtl/>
        </w:rPr>
        <w:t>רשב׳׳ם:</w:t>
      </w:r>
      <w:r>
        <w:rPr>
          <w:rFonts w:ascii="/#SBL Hebrew" w:eastAsia="Times New Roman" w:hAnsi="/#SBL Hebrew" w:cs="Frank Ruehl CLM" w:hint="cs"/>
          <w:b/>
          <w:sz w:val="23"/>
          <w:szCs w:val="24"/>
          <w:rtl/>
        </w:rPr>
        <w:t xml:space="preserve">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 היו"ד אינה יתירה, כי אם שהמעשה קבוע ורגיל להיות תמיד, המקרא מטיל בו יו"ד לפעמים; כמו "היושבי בשמים" </w:t>
      </w:r>
      <w:r w:rsidRPr="00AA1149">
        <w:rPr>
          <w:rFonts w:ascii="/#SBL Hebrew" w:eastAsia="Times New Roman" w:hAnsi="/#SBL Hebrew" w:cs="Calibri Light"/>
          <w:sz w:val="23"/>
          <w:szCs w:val="14"/>
          <w:rtl/>
        </w:rPr>
        <w:t>(תה' קכג,א)</w:t>
      </w:r>
      <w:r w:rsidRPr="00CC53A4">
        <w:rPr>
          <w:rFonts w:ascii="/#SBL Hebrew" w:eastAsia="Times New Roman" w:hAnsi="/#SBL Hebrew" w:cs="Frank Ruehl CLM"/>
          <w:sz w:val="23"/>
          <w:rtl/>
        </w:rPr>
        <w:t xml:space="preserve"> - כי בכל עת הוא יושב בשמים; וכן </w:t>
      </w:r>
      <w:r w:rsidRPr="00CC53A4">
        <w:rPr>
          <w:rFonts w:ascii="/#SBL Hebrew" w:eastAsia="Times New Roman" w:hAnsi="/#SBL Hebrew" w:cs="Frank Ruehl CLM"/>
          <w:bCs/>
          <w:sz w:val="23"/>
          <w:szCs w:val="24"/>
          <w:rtl/>
        </w:rPr>
        <w:t>העיר</w:t>
      </w:r>
      <w:r w:rsidRPr="00CC53A4">
        <w:rPr>
          <w:rFonts w:ascii="/#SBL Hebrew" w:eastAsia="Times New Roman" w:hAnsi="/#SBL Hebrew" w:cs="Frank Ruehl CLM"/>
          <w:sz w:val="23"/>
          <w:rtl/>
        </w:rPr>
        <w:t xml:space="preserve"> הזאת תמיד היתה נהוגה להיות רבה ועצומה ברוב עמה. </w:t>
      </w:r>
      <w:r w:rsidRPr="00CC53A4">
        <w:rPr>
          <w:rFonts w:ascii="/#SBL Hebrew" w:eastAsia="Times New Roman" w:hAnsi="/#SBL Hebrew" w:cs="Frank Ruehl CLM"/>
          <w:bCs/>
          <w:sz w:val="23"/>
          <w:szCs w:val="24"/>
          <w:rtl/>
        </w:rPr>
        <w:t>היתה</w:t>
      </w:r>
      <w:r w:rsidRPr="00CC53A4">
        <w:rPr>
          <w:rFonts w:ascii="/#SBL Hebrew" w:eastAsia="Times New Roman" w:hAnsi="/#SBL Hebrew" w:cs="Frank Ruehl CLM"/>
          <w:sz w:val="23"/>
          <w:rtl/>
        </w:rPr>
        <w:t xml:space="preserve"> - לשון הווה; וכן </w:t>
      </w:r>
      <w:r w:rsidRPr="00CC53A4">
        <w:rPr>
          <w:rFonts w:ascii="/#SBL Hebrew" w:eastAsia="Times New Roman" w:hAnsi="/#SBL Hebrew" w:cs="Frank Ruehl CLM"/>
          <w:bCs/>
          <w:sz w:val="23"/>
          <w:szCs w:val="24"/>
          <w:rtl/>
        </w:rPr>
        <w:t>ישבה</w:t>
      </w:r>
      <w:r w:rsidRPr="00CC53A4">
        <w:rPr>
          <w:rFonts w:ascii="/#SBL Hebrew" w:eastAsia="Times New Roman" w:hAnsi="/#SBL Hebrew" w:cs="Frank Ruehl CLM"/>
          <w:sz w:val="23"/>
          <w:rtl/>
        </w:rPr>
        <w:t xml:space="preserve"> - לשון הווה. וגם רוב המגילה בלשון הווה.</w:t>
      </w:r>
      <w:r>
        <w:rPr>
          <w:rFonts w:ascii="/#SBL Hebrew" w:eastAsia="Times New Roman" w:hAnsi="/#SBL Hebrew" w:cs="Frank Ruehl CLM" w:hint="cs"/>
          <w:sz w:val="23"/>
          <w:rtl/>
        </w:rPr>
        <w:t xml:space="preserve"> ... </w:t>
      </w:r>
    </w:p>
    <w:p w14:paraId="661692D4"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535D7427" w14:textId="738FA09B" w:rsidR="00D235E4" w:rsidRPr="00D235E4" w:rsidRDefault="003B4E5C" w:rsidP="003A220B">
      <w:pPr>
        <w:bidi/>
        <w:spacing w:after="0"/>
        <w:ind w:hanging="630"/>
        <w:rPr>
          <w:rFonts w:ascii="/#SBL Hebrew" w:eastAsia="Times New Roman" w:hAnsi="/#SBL Hebrew" w:cs="Frank Ruehl CLM"/>
          <w:b/>
          <w:sz w:val="23"/>
          <w:szCs w:val="14"/>
          <w:rtl/>
        </w:rPr>
      </w:pPr>
      <w:r w:rsidRPr="00591211">
        <w:rPr>
          <w:rFonts w:hint="cs"/>
          <w:rtl/>
        </w:rPr>
        <w:t>ראב׳׳ע:</w:t>
      </w:r>
      <w:r>
        <w:rPr>
          <w:rFonts w:ascii="/#SBL Hebrew" w:eastAsia="Times New Roman" w:hAnsi="/#SBL Hebrew" w:cs="Frank Ruehl CLM" w:hint="cs"/>
          <w:b/>
          <w:sz w:val="23"/>
          <w:szCs w:val="24"/>
          <w:rtl/>
        </w:rPr>
        <w:t xml:space="preserve"> </w:t>
      </w:r>
      <w:r w:rsidRPr="00CC53A4">
        <w:rPr>
          <w:rFonts w:ascii="/#SBL Hebrew" w:eastAsia="Times New Roman" w:hAnsi="/#SBL Hebrew" w:cs="Frank Ruehl CLM"/>
          <w:sz w:val="23"/>
          <w:rtl/>
        </w:rPr>
        <w:t xml:space="preserve">לא דיי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ישבה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בדד</w:t>
      </w:r>
      <w:r w:rsidRPr="00CC53A4">
        <w:rPr>
          <w:rFonts w:ascii="/#SBL Hebrew" w:eastAsia="Times New Roman" w:hAnsi="/#SBL Hebrew" w:cs="Frank Ruehl CLM"/>
          <w:sz w:val="23"/>
          <w:rtl/>
        </w:rPr>
        <w:t xml:space="preserve"> במות בניה אחר היותה רבת </w:t>
      </w:r>
      <w:r w:rsidRPr="00CC53A4">
        <w:rPr>
          <w:rFonts w:ascii="/#SBL Hebrew" w:eastAsia="Times New Roman" w:hAnsi="/#SBL Hebrew" w:cs="Frank Ruehl CLM"/>
          <w:bCs/>
          <w:sz w:val="23"/>
          <w:szCs w:val="24"/>
          <w:rtl/>
        </w:rPr>
        <w:t>עם</w:t>
      </w:r>
      <w:r w:rsidRPr="00CC53A4">
        <w:rPr>
          <w:rFonts w:ascii="/#SBL Hebrew" w:eastAsia="Times New Roman" w:hAnsi="/#SBL Hebrew" w:cs="Frank Ruehl CLM"/>
          <w:sz w:val="23"/>
          <w:rtl/>
        </w:rPr>
        <w:t xml:space="preserve">, עד שהיא </w:t>
      </w:r>
      <w:r w:rsidRPr="00CC53A4">
        <w:rPr>
          <w:rFonts w:ascii="/#SBL Hebrew" w:eastAsia="Times New Roman" w:hAnsi="/#SBL Hebrew" w:cs="Frank Ruehl CLM"/>
          <w:bCs/>
          <w:sz w:val="23"/>
          <w:szCs w:val="24"/>
          <w:rtl/>
        </w:rPr>
        <w:t>כאלמנה</w:t>
      </w:r>
      <w:r w:rsidRPr="00CC53A4">
        <w:rPr>
          <w:rFonts w:ascii="/#SBL Hebrew" w:eastAsia="Times New Roman" w:hAnsi="/#SBL Hebrew" w:cs="Frank Ruehl CLM"/>
          <w:sz w:val="23"/>
          <w:rtl/>
        </w:rPr>
        <w:t xml:space="preserve"> - שאין לה בעל, והיא נואשת מהיות לה בנים.</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רבתי</w:t>
      </w:r>
      <w:r w:rsidRPr="00EE25FF">
        <w:rPr>
          <w:rFonts w:ascii="/#SBL Hebrew" w:eastAsia="Times New Roman" w:hAnsi="/#SBL Hebrew" w:cs="Frank Ruehl CLM"/>
          <w:bCs/>
          <w:sz w:val="23"/>
          <w:szCs w:val="24"/>
          <w:rtl/>
        </w:rPr>
        <w:t xml:space="preserve"> </w:t>
      </w:r>
      <w:r w:rsidRPr="00EE25FF">
        <w:rPr>
          <w:rFonts w:ascii="/#SBL Hebrew" w:eastAsia="Times New Roman" w:hAnsi="/#SBL Hebrew" w:cs="Frank Ruehl CLM" w:hint="cs"/>
          <w:bCs/>
          <w:sz w:val="23"/>
          <w:szCs w:val="24"/>
          <w:rtl/>
        </w:rPr>
        <w:t>{בגוים}</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איננה כראשונה</w:t>
      </w:r>
      <w:r>
        <w:rPr>
          <w:rFonts w:ascii="/#SBL Hebrew" w:eastAsia="Times New Roman" w:hAnsi="/#SBL Hebrew" w:cs="Frank Ruehl CLM" w:hint="cs"/>
          <w:sz w:val="23"/>
          <w:rtl/>
        </w:rPr>
        <w:t xml:space="preserve"> </w:t>
      </w:r>
      <w:r>
        <w:rPr>
          <w:rFonts w:ascii="/#SBL Hebrew" w:eastAsia="Times New Roman" w:hAnsi="/#SBL Hebrew" w:cs="Calibri Light" w:hint="cs"/>
          <w:sz w:val="23"/>
          <w:szCs w:val="14"/>
          <w:rtl/>
        </w:rPr>
        <w:t>{= רבתי עם}</w:t>
      </w:r>
      <w:r w:rsidRPr="00CC53A4">
        <w:rPr>
          <w:rFonts w:ascii="/#SBL Hebrew" w:eastAsia="Times New Roman" w:hAnsi="/#SBL Hebrew" w:cs="Frank Ruehl CLM"/>
          <w:sz w:val="23"/>
          <w:rtl/>
        </w:rPr>
        <w:t>, רק בלשון גדוּלה</w:t>
      </w:r>
      <w:r>
        <w:rPr>
          <w:rStyle w:val="FootnoteReference"/>
          <w:rFonts w:ascii="/#SBL Hebrew" w:eastAsia="Times New Roman" w:hAnsi="/#SBL Hebrew" w:cs="Frank Ruehl CLM"/>
          <w:sz w:val="23"/>
          <w:rtl/>
        </w:rPr>
        <w:footnoteReference w:id="7"/>
      </w:r>
      <w:r w:rsidRPr="00CC53A4">
        <w:rPr>
          <w:rFonts w:ascii="/#SBL Hebrew" w:eastAsia="Times New Roman" w:hAnsi="/#SBL Hebrew" w:cs="Frank Ruehl CLM"/>
          <w:sz w:val="23"/>
          <w:rtl/>
        </w:rPr>
        <w:t xml:space="preserve">, כמו "רבי המלך" </w:t>
      </w:r>
      <w:r w:rsidRPr="00AA1149">
        <w:rPr>
          <w:rFonts w:ascii="/#SBL Hebrew" w:eastAsia="Times New Roman" w:hAnsi="/#SBL Hebrew" w:cs="Calibri Light"/>
          <w:sz w:val="23"/>
          <w:szCs w:val="14"/>
          <w:rtl/>
        </w:rPr>
        <w:t>(יר' מא,א)</w:t>
      </w:r>
      <w:r w:rsidRPr="00CC53A4">
        <w:rPr>
          <w:rFonts w:ascii="/#SBL Hebrew" w:eastAsia="Times New Roman" w:hAnsi="/#SBL Hebrew" w:cs="Frank Ruehl CLM"/>
          <w:sz w:val="23"/>
          <w:rtl/>
        </w:rPr>
        <w:t xml:space="preserve">; "על כל רב ביתו" </w:t>
      </w:r>
      <w:r w:rsidRPr="00AA1149">
        <w:rPr>
          <w:rFonts w:ascii="/#SBL Hebrew" w:eastAsia="Times New Roman" w:hAnsi="/#SBL Hebrew" w:cs="Calibri Light"/>
          <w:sz w:val="23"/>
          <w:szCs w:val="14"/>
          <w:rtl/>
        </w:rPr>
        <w:t>(אס' א,ח)</w:t>
      </w:r>
      <w:r w:rsidRPr="00CC53A4">
        <w:rPr>
          <w:rFonts w:ascii="/#SBL Hebrew" w:eastAsia="Times New Roman" w:hAnsi="/#SBL Hebrew" w:cs="Frank Ruehl CLM"/>
          <w:sz w:val="23"/>
          <w:rtl/>
        </w:rPr>
        <w:t>.</w:t>
      </w:r>
    </w:p>
    <w:p w14:paraId="0B0BAC15" w14:textId="77777777" w:rsidR="00D235E4" w:rsidRPr="00D235E4" w:rsidRDefault="00D235E4" w:rsidP="003A220B">
      <w:pPr>
        <w:bidi/>
        <w:spacing w:after="0"/>
        <w:ind w:hanging="630"/>
        <w:rPr>
          <w:rFonts w:ascii="/#SBL Hebrew" w:eastAsia="Times New Roman" w:hAnsi="/#SBL Hebrew" w:cs="Frank Ruehl CLM"/>
          <w:b/>
          <w:sz w:val="23"/>
          <w:szCs w:val="14"/>
          <w:rtl/>
        </w:rPr>
      </w:pPr>
    </w:p>
    <w:p w14:paraId="5B3937D1" w14:textId="6806B843" w:rsidR="00D235E4" w:rsidRPr="00D235E4" w:rsidRDefault="003D5C9F" w:rsidP="00537933">
      <w:pPr>
        <w:bidi/>
        <w:spacing w:after="0"/>
        <w:ind w:hanging="630"/>
        <w:rPr>
          <w:rFonts w:ascii="/#SBL Hebrew" w:eastAsia="Times New Roman" w:hAnsi="/#SBL Hebrew" w:cs="Frank Ruehl CLM"/>
          <w:bCs/>
          <w:sz w:val="23"/>
          <w:szCs w:val="14"/>
          <w:rtl/>
        </w:rPr>
      </w:pPr>
      <w:r w:rsidRPr="00591211">
        <w:rPr>
          <w:rFonts w:hint="cs"/>
          <w:rtl/>
        </w:rPr>
        <w:t>ריק ב:</w:t>
      </w:r>
      <w:r w:rsidR="00787D27">
        <w:rPr>
          <w:rFonts w:hint="cs"/>
          <w:rtl/>
        </w:rPr>
        <w:t xml:space="preserve">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שרתי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במדינות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למס</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העיר</w:t>
      </w:r>
      <w:r w:rsidRPr="00CC53A4">
        <w:rPr>
          <w:rFonts w:ascii="/#SBL Hebrew" w:eastAsia="Times New Roman" w:hAnsi="/#SBL Hebrew" w:cs="Frank Ruehl CLM"/>
          <w:sz w:val="23"/>
          <w:rtl/>
        </w:rPr>
        <w:t xml:space="preserve"> שהיתה לשעבר גברת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גוים</w:t>
      </w:r>
      <w:r w:rsidRPr="00CC53A4">
        <w:rPr>
          <w:rFonts w:ascii="/#SBL Hebrew" w:eastAsia="Times New Roman" w:hAnsi="/#SBL Hebrew" w:cs="Frank Ruehl CLM"/>
          <w:sz w:val="23"/>
          <w:rtl/>
        </w:rPr>
        <w:t xml:space="preserve">, שרת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מדינות</w:t>
      </w:r>
      <w:r w:rsidRPr="00CC53A4">
        <w:rPr>
          <w:rFonts w:ascii="/#SBL Hebrew" w:eastAsia="Times New Roman" w:hAnsi="/#SBL Hebrew" w:cs="Frank Ruehl CLM"/>
          <w:sz w:val="23"/>
          <w:rtl/>
        </w:rPr>
        <w:t xml:space="preserve">, ששאר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מדינות</w:t>
      </w:r>
      <w:r w:rsidRPr="00CC53A4">
        <w:rPr>
          <w:rFonts w:ascii="/#SBL Hebrew" w:eastAsia="Times New Roman" w:hAnsi="/#SBL Hebrew" w:cs="Frank Ruehl CLM"/>
          <w:sz w:val="23"/>
          <w:rtl/>
        </w:rPr>
        <w:t xml:space="preserve"> עובדים אותה ופורעים לה מס, עכשיו היא עובדת לאומות </w:t>
      </w:r>
      <w:r w:rsidRPr="00537933">
        <w:rPr>
          <w:rFonts w:ascii="/#SBL Hebrew" w:eastAsia="Times New Roman" w:hAnsi="/#SBL Hebrew" w:cs="Frank Ruehl CLM"/>
          <w:sz w:val="23"/>
          <w:u w:val="single"/>
          <w:rtl/>
        </w:rPr>
        <w:t xml:space="preserve">ופורעת להם </w:t>
      </w:r>
      <w:r w:rsidRPr="00537933">
        <w:rPr>
          <w:rFonts w:ascii="/#SBL Hebrew" w:eastAsia="Times New Roman" w:hAnsi="/#SBL Hebrew" w:cs="Frank Ruehl CLM"/>
          <w:bCs/>
          <w:sz w:val="23"/>
          <w:szCs w:val="24"/>
          <w:u w:val="single"/>
          <w:rtl/>
        </w:rPr>
        <w:t>מס</w:t>
      </w:r>
      <w:r w:rsidRPr="00CC53A4">
        <w:rPr>
          <w:rFonts w:ascii="/#SBL Hebrew" w:eastAsia="Times New Roman" w:hAnsi="/#SBL Hebrew" w:cs="Frank Ruehl CLM"/>
          <w:bCs/>
          <w:sz w:val="23"/>
          <w:szCs w:val="24"/>
          <w:rtl/>
        </w:rPr>
        <w:t>.</w:t>
      </w:r>
    </w:p>
    <w:p w14:paraId="397FC9A6" w14:textId="77777777" w:rsidR="00537933" w:rsidRDefault="00537933" w:rsidP="00537933">
      <w:pPr>
        <w:bidi/>
        <w:spacing w:after="0"/>
        <w:ind w:hanging="630"/>
        <w:rPr>
          <w:rtl/>
        </w:rPr>
      </w:pPr>
      <w:r>
        <w:rPr>
          <w:rFonts w:hint="cs"/>
          <w:rtl/>
        </w:rPr>
        <w:t xml:space="preserve">רשב׳׳ם: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 תמיד היתה רבנית בין האומות. </w:t>
      </w:r>
      <w:r w:rsidRPr="00CC53A4">
        <w:rPr>
          <w:rFonts w:ascii="/#SBL Hebrew" w:eastAsia="Times New Roman" w:hAnsi="/#SBL Hebrew" w:cs="Frank Ruehl CLM"/>
          <w:bCs/>
          <w:sz w:val="23"/>
          <w:szCs w:val="24"/>
          <w:rtl/>
        </w:rPr>
        <w:t>שרתי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במדינות</w:t>
      </w:r>
      <w:r w:rsidRPr="00CC53A4">
        <w:rPr>
          <w:rFonts w:ascii="/#SBL Hebrew" w:eastAsia="Times New Roman" w:hAnsi="/#SBL Hebrew" w:cs="Frank Ruehl CLM"/>
          <w:sz w:val="23"/>
          <w:rtl/>
        </w:rPr>
        <w:t xml:space="preserve"> - תמיד היתה שרית וגברתנית </w:t>
      </w:r>
      <w:r w:rsidRPr="00CC53A4">
        <w:rPr>
          <w:rFonts w:ascii="/#SBL Hebrew" w:eastAsia="Times New Roman" w:hAnsi="/#SBL Hebrew" w:cs="Frank Ruehl CLM"/>
          <w:bCs/>
          <w:sz w:val="23"/>
          <w:szCs w:val="24"/>
          <w:rtl/>
        </w:rPr>
        <w:t>במדינות.</w:t>
      </w:r>
      <w:r w:rsidRPr="00CC53A4">
        <w:rPr>
          <w:rFonts w:ascii="/#SBL Hebrew" w:eastAsia="Times New Roman" w:hAnsi="/#SBL Hebrew" w:cs="Frank Ruehl CLM"/>
          <w:sz w:val="23"/>
          <w:rtl/>
        </w:rPr>
        <w:t xml:space="preserve"> מילה כפולה היא. ואין היו"דין יתירות. </w:t>
      </w:r>
      <w:r w:rsidRPr="00CC53A4">
        <w:rPr>
          <w:rFonts w:ascii="/#SBL Hebrew" w:eastAsia="Times New Roman" w:hAnsi="/#SBL Hebrew" w:cs="Frank Ruehl CLM"/>
          <w:bCs/>
          <w:sz w:val="23"/>
          <w:szCs w:val="24"/>
          <w:rtl/>
        </w:rPr>
        <w:t>היתה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למס</w:t>
      </w:r>
      <w:r w:rsidRPr="00CC53A4">
        <w:rPr>
          <w:rFonts w:ascii="/#SBL Hebrew" w:eastAsia="Times New Roman" w:hAnsi="/#SBL Hebrew" w:cs="Frank Ruehl CLM"/>
          <w:sz w:val="23"/>
          <w:rtl/>
        </w:rPr>
        <w:t xml:space="preserve"> - עתה נהפך להפך. וסיבה, שהאומות היו מעלין לה מס בימי קדמה, ועתה היא להם </w:t>
      </w:r>
      <w:r w:rsidRPr="00537933">
        <w:rPr>
          <w:rFonts w:ascii="/#SBL Hebrew" w:eastAsia="Times New Roman" w:hAnsi="/#SBL Hebrew" w:cs="Frank Ruehl CLM"/>
          <w:bCs/>
          <w:sz w:val="23"/>
          <w:szCs w:val="24"/>
          <w:u w:val="single"/>
          <w:rtl/>
        </w:rPr>
        <w:t>למס</w:t>
      </w:r>
      <w:r w:rsidRPr="00537933">
        <w:rPr>
          <w:rFonts w:ascii="/#SBL Hebrew" w:eastAsia="Times New Roman" w:hAnsi="/#SBL Hebrew" w:cs="Frank Ruehl CLM"/>
          <w:sz w:val="23"/>
          <w:u w:val="single"/>
          <w:rtl/>
        </w:rPr>
        <w:t xml:space="preserve"> עובד</w:t>
      </w:r>
      <w:r w:rsidRPr="00CC53A4">
        <w:rPr>
          <w:rFonts w:ascii="/#SBL Hebrew" w:eastAsia="Times New Roman" w:hAnsi="/#SBL Hebrew" w:cs="Frank Ruehl CLM"/>
          <w:sz w:val="23"/>
          <w:rtl/>
        </w:rPr>
        <w:t>.</w:t>
      </w:r>
    </w:p>
    <w:p w14:paraId="65DE991F" w14:textId="77777777" w:rsidR="00D235E4" w:rsidRPr="00D235E4" w:rsidRDefault="00D235E4" w:rsidP="003A220B">
      <w:pPr>
        <w:bidi/>
        <w:spacing w:after="0"/>
        <w:ind w:hanging="630"/>
        <w:jc w:val="both"/>
        <w:rPr>
          <w:rFonts w:ascii="/#SBL Hebrew" w:eastAsia="Times New Roman" w:hAnsi="/#SBL Hebrew" w:cs="Frank Ruehl CLM"/>
          <w:sz w:val="23"/>
          <w:szCs w:val="14"/>
          <w:rtl/>
        </w:rPr>
      </w:pPr>
    </w:p>
    <w:p w14:paraId="33847A0C" w14:textId="309512F0" w:rsidR="00D235E4" w:rsidRPr="00D235E4" w:rsidRDefault="00591211" w:rsidP="003A220B">
      <w:pPr>
        <w:bidi/>
        <w:spacing w:after="0"/>
        <w:ind w:hanging="630"/>
        <w:jc w:val="both"/>
        <w:rPr>
          <w:rFonts w:ascii="/#SBL Hebrew" w:eastAsia="Times New Roman" w:hAnsi="/#SBL Hebrew" w:cs="Frank Ruehl CLM"/>
          <w:sz w:val="23"/>
          <w:szCs w:val="14"/>
          <w:rtl/>
        </w:rPr>
      </w:pPr>
      <w:r w:rsidRPr="00591211">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והנה זה כאלו אמר: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בדד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כאלמנה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העיר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עם</w:t>
      </w:r>
      <w:r w:rsidRPr="00CC53A4">
        <w:rPr>
          <w:rFonts w:ascii="/#SBL Hebrew" w:eastAsia="Times New Roman" w:hAnsi="/#SBL Hebrew" w:cs="Frank Ruehl CLM"/>
          <w:sz w:val="23"/>
          <w:rtl/>
        </w:rPr>
        <w:t xml:space="preserve">, הפך הישיבה </w:t>
      </w:r>
      <w:r w:rsidRPr="00CC53A4">
        <w:rPr>
          <w:rFonts w:ascii="/#SBL Hebrew" w:eastAsia="Times New Roman" w:hAnsi="/#SBL Hebrew" w:cs="Frank Ruehl CLM"/>
          <w:bCs/>
          <w:sz w:val="23"/>
          <w:szCs w:val="24"/>
          <w:rtl/>
        </w:rPr>
        <w:t>בדד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כאלמנה;</w:t>
      </w:r>
      <w:r w:rsidRPr="00CC53A4">
        <w:rPr>
          <w:rFonts w:ascii="/#SBL Hebrew" w:eastAsia="Times New Roman" w:hAnsi="/#SBL Hebrew" w:cs="Frank Ruehl CLM"/>
          <w:sz w:val="23"/>
          <w:rtl/>
        </w:rPr>
        <w:t xml:space="preserve"> וכן </w:t>
      </w:r>
      <w:r w:rsidRPr="00CC53A4">
        <w:rPr>
          <w:rFonts w:ascii="/#SBL Hebrew" w:eastAsia="Times New Roman" w:hAnsi="/#SBL Hebrew" w:cs="Frank Ruehl CLM"/>
          <w:bCs/>
          <w:sz w:val="23"/>
          <w:szCs w:val="24"/>
          <w:rtl/>
        </w:rPr>
        <w:t>היתה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למס</w:t>
      </w:r>
      <w:r w:rsidRPr="00CC53A4">
        <w:rPr>
          <w:rFonts w:ascii="/#SBL Hebrew" w:eastAsia="Times New Roman" w:hAnsi="/#SBL Hebrew" w:cs="Frank Ruehl CLM"/>
          <w:sz w:val="23"/>
          <w:rtl/>
        </w:rPr>
        <w:t xml:space="preserve"> הוא הפך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שרתי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במדינות.</w:t>
      </w:r>
    </w:p>
    <w:p w14:paraId="27A51899" w14:textId="77777777" w:rsidR="00D235E4" w:rsidRPr="00D235E4" w:rsidRDefault="00D235E4" w:rsidP="003A220B">
      <w:pPr>
        <w:bidi/>
        <w:spacing w:after="0"/>
        <w:ind w:hanging="630"/>
        <w:jc w:val="both"/>
        <w:rPr>
          <w:rFonts w:ascii="/#SBL Hebrew" w:eastAsia="Times New Roman" w:hAnsi="/#SBL Hebrew" w:cs="Frank Ruehl CLM"/>
          <w:sz w:val="23"/>
          <w:szCs w:val="14"/>
          <w:rtl/>
        </w:rPr>
      </w:pPr>
    </w:p>
    <w:p w14:paraId="0E7A7767" w14:textId="7C4AF4AC" w:rsidR="00D235E4" w:rsidRPr="00D235E4" w:rsidRDefault="003D03C6" w:rsidP="003A220B">
      <w:pPr>
        <w:bidi/>
        <w:spacing w:after="0"/>
        <w:ind w:hanging="630"/>
        <w:rPr>
          <w:szCs w:val="14"/>
          <w:rtl/>
        </w:rPr>
      </w:pPr>
      <w:r>
        <w:rPr>
          <w:rFonts w:hint="cs"/>
          <w:rtl/>
        </w:rPr>
        <w:lastRenderedPageBreak/>
        <w:t xml:space="preserve">ראב׳׳ע: </w:t>
      </w:r>
      <w:r w:rsidRPr="00CC53A4">
        <w:rPr>
          <w:rFonts w:ascii="/#SBL Hebrew" w:eastAsia="Times New Roman" w:hAnsi="/#SBL Hebrew" w:cs="Frank Ruehl CLM"/>
          <w:bCs/>
          <w:sz w:val="23"/>
          <w:szCs w:val="24"/>
          <w:rtl/>
        </w:rPr>
        <w:t>בדד</w:t>
      </w:r>
      <w:r w:rsidRPr="00CC53A4">
        <w:rPr>
          <w:rFonts w:ascii="/#SBL Hebrew" w:eastAsia="Times New Roman" w:hAnsi="/#SBL Hebrew" w:cs="Frank Ruehl CLM"/>
          <w:sz w:val="23"/>
          <w:rtl/>
        </w:rPr>
        <w:t xml:space="preserve"> - שם נופל על זכר ועל נקבה, עם למ"ד ובחסרונו; וכן מלת 'בטח'. </w:t>
      </w:r>
      <w:r w:rsidRPr="00CC53A4">
        <w:rPr>
          <w:rFonts w:ascii="/#SBL Hebrew" w:eastAsia="Times New Roman" w:hAnsi="/#SBL Hebrew" w:cs="Frank Ruehl CLM"/>
          <w:bCs/>
          <w:sz w:val="23"/>
          <w:szCs w:val="24"/>
          <w:rtl/>
        </w:rPr>
        <w:t>רבתי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שרתי</w:t>
      </w:r>
      <w:r w:rsidRPr="00CC53A4">
        <w:rPr>
          <w:rFonts w:ascii="/#SBL Hebrew" w:eastAsia="Times New Roman" w:hAnsi="/#SBL Hebrew" w:cs="Frank Ruehl CLM"/>
          <w:sz w:val="23"/>
          <w:rtl/>
        </w:rPr>
        <w:t xml:space="preserve"> - מלעיל, להבדיל בין היו"ד הנוסף ובין יו"ד סימן המדַבר; כמו "אוהבתי לדוש" </w:t>
      </w:r>
      <w:r w:rsidRPr="00AA1149">
        <w:rPr>
          <w:rFonts w:ascii="/#SBL Hebrew" w:eastAsia="Times New Roman" w:hAnsi="/#SBL Hebrew" w:cs="Calibri Light"/>
          <w:sz w:val="23"/>
          <w:szCs w:val="14"/>
          <w:rtl/>
        </w:rPr>
        <w:t>(הו' י,יא)</w:t>
      </w:r>
      <w:r w:rsidRPr="00CC53A4">
        <w:rPr>
          <w:rFonts w:ascii="/#SBL Hebrew" w:eastAsia="Times New Roman" w:hAnsi="/#SBL Hebrew" w:cs="Frank Ruehl CLM"/>
          <w:sz w:val="23"/>
          <w:rtl/>
        </w:rPr>
        <w:t xml:space="preserve">. ועמדה מלת "גנובתי יום" </w:t>
      </w:r>
      <w:r w:rsidRPr="00AA1149">
        <w:rPr>
          <w:rFonts w:ascii="/#SBL Hebrew" w:eastAsia="Times New Roman" w:hAnsi="/#SBL Hebrew" w:cs="Calibri Light"/>
          <w:sz w:val="23"/>
          <w:szCs w:val="14"/>
          <w:rtl/>
        </w:rPr>
        <w:t>(בר' לא,לט)</w:t>
      </w:r>
      <w:r w:rsidRPr="00CC53A4">
        <w:rPr>
          <w:rFonts w:ascii="/#SBL Hebrew" w:eastAsia="Times New Roman" w:hAnsi="/#SBL Hebrew" w:cs="Frank Ruehl CLM"/>
          <w:sz w:val="23"/>
          <w:rtl/>
        </w:rPr>
        <w:t xml:space="preserve"> מלרע, בעבור השתנות הבי"ת. </w:t>
      </w:r>
      <w:r w:rsidRPr="00A6328D">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ונפתח למ"ד </w:t>
      </w:r>
      <w:r w:rsidRPr="00CC53A4">
        <w:rPr>
          <w:rFonts w:ascii="/#SBL Hebrew" w:eastAsia="Times New Roman" w:hAnsi="/#SBL Hebrew" w:cs="Frank Ruehl CLM"/>
          <w:bCs/>
          <w:sz w:val="23"/>
          <w:szCs w:val="24"/>
          <w:rtl/>
        </w:rPr>
        <w:t>לָמס</w:t>
      </w:r>
      <w:r w:rsidRPr="00CC53A4">
        <w:rPr>
          <w:rFonts w:ascii="/#SBL Hebrew" w:eastAsia="Times New Roman" w:hAnsi="/#SBL Hebrew" w:cs="Frank Ruehl CLM"/>
          <w:sz w:val="23"/>
          <w:rtl/>
        </w:rPr>
        <w:t xml:space="preserve"> - להורות על ה"א הדעת הנעדר; ולא נדגש המ"ם, להקל על הלשון.</w:t>
      </w:r>
    </w:p>
    <w:p w14:paraId="03AD735D" w14:textId="77777777" w:rsidR="00D235E4" w:rsidRPr="00D235E4" w:rsidRDefault="00D235E4" w:rsidP="003A220B">
      <w:pPr>
        <w:bidi/>
        <w:spacing w:after="0"/>
        <w:ind w:hanging="630"/>
        <w:rPr>
          <w:szCs w:val="14"/>
          <w:rtl/>
        </w:rPr>
      </w:pPr>
    </w:p>
    <w:p w14:paraId="5D188F37" w14:textId="0B4357AE" w:rsidR="00D235E4" w:rsidRPr="00D235E4" w:rsidRDefault="00C44261" w:rsidP="003A220B">
      <w:pPr>
        <w:bidi/>
        <w:spacing w:after="0"/>
        <w:ind w:hanging="630"/>
        <w:rPr>
          <w:rFonts w:ascii="/#SBL Hebrew" w:eastAsia="Times New Roman" w:hAnsi="/#SBL Hebrew" w:cs="Frank Ruehl CLM"/>
          <w:sz w:val="23"/>
          <w:szCs w:val="14"/>
          <w:shd w:val="clear" w:color="auto" w:fill="D9E2F3" w:themeFill="accent1" w:themeFillTint="33"/>
          <w:rtl/>
        </w:rPr>
      </w:pPr>
      <w:r w:rsidRPr="00F67D02">
        <w:rPr>
          <w:rFonts w:hint="cs"/>
          <w:rtl/>
        </w:rPr>
        <w:t>רש׳׳י:</w:t>
      </w:r>
      <w:r w:rsidR="005A270C" w:rsidRPr="00F67D02">
        <w:rPr>
          <w:rFonts w:hint="cs"/>
          <w:rtl/>
        </w:rPr>
        <w:t xml:space="preserve"> </w:t>
      </w:r>
      <w:r w:rsidRPr="00E212EC">
        <w:rPr>
          <w:rFonts w:ascii="/#SBL Hebrew" w:eastAsia="Times New Roman" w:hAnsi="/#SBL Hebrew" w:cs="Frank Ruehl CLM"/>
          <w:bCs/>
          <w:sz w:val="23"/>
          <w:szCs w:val="24"/>
          <w:shd w:val="clear" w:color="auto" w:fill="D9E2F3" w:themeFill="accent1" w:themeFillTint="33"/>
          <w:rtl/>
        </w:rPr>
        <w:t>היתה</w:t>
      </w:r>
      <w:r w:rsidRPr="00E212EC">
        <w:rPr>
          <w:rFonts w:ascii="/#SBL Hebrew" w:eastAsia="Times New Roman" w:hAnsi="/#SBL Hebrew" w:cs="Frank Ruehl CLM"/>
          <w:sz w:val="23"/>
          <w:shd w:val="clear" w:color="auto" w:fill="D9E2F3" w:themeFill="accent1" w:themeFillTint="33"/>
          <w:rtl/>
        </w:rPr>
        <w:t xml:space="preserve"> </w:t>
      </w:r>
      <w:r w:rsidRPr="00E212EC">
        <w:rPr>
          <w:rFonts w:ascii="/#SBL Hebrew" w:eastAsia="Times New Roman" w:hAnsi="/#SBL Hebrew" w:cs="Frank Ruehl CLM"/>
          <w:bCs/>
          <w:sz w:val="23"/>
          <w:szCs w:val="24"/>
          <w:shd w:val="clear" w:color="auto" w:fill="D9E2F3" w:themeFill="accent1" w:themeFillTint="33"/>
          <w:rtl/>
        </w:rPr>
        <w:t>כאלמנה</w:t>
      </w:r>
      <w:r w:rsidRPr="00E212EC">
        <w:rPr>
          <w:rFonts w:ascii="/#SBL Hebrew" w:eastAsia="Times New Roman" w:hAnsi="/#SBL Hebrew" w:cs="Frank Ruehl CLM"/>
          <w:sz w:val="23"/>
          <w:shd w:val="clear" w:color="auto" w:fill="D9E2F3" w:themeFill="accent1" w:themeFillTint="33"/>
          <w:rtl/>
        </w:rPr>
        <w:t xml:space="preserve"> - ולא </w:t>
      </w:r>
      <w:r w:rsidRPr="00E212EC">
        <w:rPr>
          <w:rFonts w:ascii="/#SBL Hebrew" w:eastAsia="Times New Roman" w:hAnsi="/#SBL Hebrew" w:cs="Frank Ruehl CLM"/>
          <w:bCs/>
          <w:sz w:val="23"/>
          <w:szCs w:val="24"/>
          <w:shd w:val="clear" w:color="auto" w:fill="D9E2F3" w:themeFill="accent1" w:themeFillTint="33"/>
          <w:rtl/>
        </w:rPr>
        <w:t>אלמנה</w:t>
      </w:r>
      <w:r w:rsidRPr="00E212EC">
        <w:rPr>
          <w:rFonts w:ascii="/#SBL Hebrew" w:eastAsia="Times New Roman" w:hAnsi="/#SBL Hebrew" w:cs="Frank Ruehl CLM"/>
          <w:sz w:val="23"/>
          <w:shd w:val="clear" w:color="auto" w:fill="D9E2F3" w:themeFill="accent1" w:themeFillTint="33"/>
          <w:rtl/>
        </w:rPr>
        <w:t xml:space="preserve"> ממש, אלא כאשה שהלך בעלה למדינת הים ודעתו לחזור אצלה </w:t>
      </w:r>
      <w:r w:rsidRPr="00E212EC">
        <w:rPr>
          <w:rFonts w:ascii="/#SBL Hebrew" w:eastAsia="Times New Roman" w:hAnsi="/#SBL Hebrew" w:cs="Calibri Light"/>
          <w:sz w:val="23"/>
          <w:szCs w:val="14"/>
          <w:shd w:val="clear" w:color="auto" w:fill="D9E2F3" w:themeFill="accent1" w:themeFillTint="33"/>
          <w:rtl/>
        </w:rPr>
        <w:t>(ראה שם א,ג)</w:t>
      </w:r>
      <w:r w:rsidRPr="00E212EC">
        <w:rPr>
          <w:rFonts w:ascii="/#SBL Hebrew" w:eastAsia="Times New Roman" w:hAnsi="/#SBL Hebrew" w:cs="Frank Ruehl CLM"/>
          <w:sz w:val="23"/>
          <w:shd w:val="clear" w:color="auto" w:fill="D9E2F3" w:themeFill="accent1" w:themeFillTint="33"/>
          <w:rtl/>
        </w:rPr>
        <w:t>.</w:t>
      </w:r>
    </w:p>
    <w:p w14:paraId="302F58BB" w14:textId="77777777" w:rsidR="00D235E4" w:rsidRPr="00D235E4" w:rsidRDefault="00D235E4" w:rsidP="003A220B">
      <w:pPr>
        <w:bidi/>
        <w:spacing w:after="0"/>
        <w:ind w:hanging="630"/>
        <w:rPr>
          <w:rFonts w:ascii="/#SBL Hebrew" w:eastAsia="Times New Roman" w:hAnsi="/#SBL Hebrew" w:cs="Frank Ruehl CLM"/>
          <w:sz w:val="23"/>
          <w:szCs w:val="14"/>
          <w:shd w:val="clear" w:color="auto" w:fill="D9E2F3" w:themeFill="accent1" w:themeFillTint="33"/>
          <w:rtl/>
        </w:rPr>
      </w:pPr>
    </w:p>
    <w:p w14:paraId="236BBC47" w14:textId="77777777" w:rsidR="00D235E4" w:rsidRPr="00D235E4" w:rsidRDefault="003B0B4B" w:rsidP="003A220B">
      <w:pPr>
        <w:pStyle w:val="Heading3"/>
        <w:bidi/>
        <w:ind w:hanging="630"/>
        <w:rPr>
          <w:szCs w:val="14"/>
          <w:rtl/>
        </w:rPr>
      </w:pPr>
      <w:r w:rsidRPr="0078688A">
        <w:rPr>
          <w:rFonts w:hint="cs"/>
          <w:rtl/>
        </w:rPr>
        <w:t>(ב)</w:t>
      </w:r>
    </w:p>
    <w:p w14:paraId="594BF339" w14:textId="11FBFFEC" w:rsidR="00D235E4" w:rsidRPr="00D235E4" w:rsidRDefault="00BE4A90" w:rsidP="003A220B">
      <w:pPr>
        <w:bidi/>
        <w:spacing w:after="0"/>
        <w:ind w:hanging="630"/>
        <w:rPr>
          <w:szCs w:val="14"/>
          <w:rtl/>
        </w:rPr>
      </w:pPr>
      <w:r>
        <w:rPr>
          <w:rFonts w:hint="cs"/>
          <w:rtl/>
        </w:rPr>
        <w:t>ראב׳׳ע:</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וי"ו </w:t>
      </w:r>
      <w:r w:rsidRPr="00CC53A4">
        <w:rPr>
          <w:rFonts w:ascii="/#SBL Hebrew" w:eastAsia="Times New Roman" w:hAnsi="/#SBL Hebrew" w:cs="Frank Ruehl CLM"/>
          <w:bCs/>
          <w:sz w:val="23"/>
          <w:szCs w:val="24"/>
          <w:rtl/>
        </w:rPr>
        <w:t>בכו</w:t>
      </w:r>
      <w:r w:rsidRPr="00CC53A4">
        <w:rPr>
          <w:rFonts w:ascii="/#SBL Hebrew" w:eastAsia="Times New Roman" w:hAnsi="/#SBL Hebrew" w:cs="Frank Ruehl CLM"/>
          <w:sz w:val="23"/>
          <w:rtl/>
        </w:rPr>
        <w:t xml:space="preserve"> תחת ה"א, כי אותיות אהו"י מתחלפים; כמו "הסכלת עשו" </w:t>
      </w:r>
      <w:r w:rsidRPr="00AA1149">
        <w:rPr>
          <w:rFonts w:ascii="/#SBL Hebrew" w:eastAsia="Times New Roman" w:hAnsi="/#SBL Hebrew" w:cs="Calibri Light"/>
          <w:sz w:val="23"/>
          <w:szCs w:val="14"/>
          <w:rtl/>
        </w:rPr>
        <w:t>(בר' לא,כח)</w:t>
      </w:r>
      <w:r w:rsidRPr="00CC53A4">
        <w:rPr>
          <w:rFonts w:ascii="/#SBL Hebrew" w:eastAsia="Times New Roman" w:hAnsi="/#SBL Hebrew" w:cs="Frank Ruehl CLM"/>
          <w:sz w:val="23"/>
          <w:rtl/>
        </w:rPr>
        <w:t>.</w:t>
      </w:r>
    </w:p>
    <w:p w14:paraId="7722A810" w14:textId="77777777" w:rsidR="00D235E4" w:rsidRPr="00D235E4" w:rsidRDefault="00D235E4" w:rsidP="003A220B">
      <w:pPr>
        <w:bidi/>
        <w:spacing w:after="0"/>
        <w:ind w:hanging="630"/>
        <w:rPr>
          <w:szCs w:val="14"/>
          <w:rtl/>
        </w:rPr>
      </w:pPr>
    </w:p>
    <w:p w14:paraId="61BF2815" w14:textId="77777777" w:rsidR="003A220B" w:rsidRDefault="00151E5A" w:rsidP="003A220B">
      <w:pPr>
        <w:bidi/>
        <w:spacing w:after="0"/>
        <w:ind w:hanging="630"/>
        <w:rPr>
          <w:rFonts w:ascii="/#SBL Hebrew" w:eastAsia="Times New Roman" w:hAnsi="/#SBL Hebrew" w:cs="Frank Ruehl CLM"/>
          <w:sz w:val="23"/>
          <w:rtl/>
        </w:rPr>
      </w:pPr>
      <w:r>
        <w:rPr>
          <w:rFonts w:hint="cs"/>
          <w:rtl/>
        </w:rPr>
        <w:t>רש׳׳י:</w:t>
      </w:r>
      <w:r w:rsidR="005A270C">
        <w:rPr>
          <w:rFonts w:hint="cs"/>
          <w:rtl/>
        </w:rPr>
        <w:t xml:space="preserve"> </w:t>
      </w:r>
      <w:r w:rsidRPr="00CC53A4">
        <w:rPr>
          <w:rFonts w:ascii="/#SBL Hebrew" w:eastAsia="Times New Roman" w:hAnsi="/#SBL Hebrew" w:cs="Frank Ruehl CLM"/>
          <w:bCs/>
          <w:sz w:val="23"/>
          <w:szCs w:val="24"/>
          <w:rtl/>
        </w:rPr>
        <w:t>בלילה</w:t>
      </w:r>
      <w:r w:rsidRPr="00CC53A4">
        <w:rPr>
          <w:rFonts w:ascii="/#SBL Hebrew" w:eastAsia="Times New Roman" w:hAnsi="/#SBL Hebrew" w:cs="Frank Ruehl CLM"/>
          <w:sz w:val="23"/>
          <w:rtl/>
        </w:rPr>
        <w:t xml:space="preserve"> - שכל הבוכה </w:t>
      </w:r>
      <w:r w:rsidRPr="00CC53A4">
        <w:rPr>
          <w:rFonts w:ascii="/#SBL Hebrew" w:eastAsia="Times New Roman" w:hAnsi="/#SBL Hebrew" w:cs="Frank Ruehl CLM"/>
          <w:bCs/>
          <w:sz w:val="23"/>
          <w:szCs w:val="24"/>
          <w:rtl/>
        </w:rPr>
        <w:t>בלילה</w:t>
      </w:r>
      <w:r w:rsidRPr="00CC53A4">
        <w:rPr>
          <w:rFonts w:ascii="/#SBL Hebrew" w:eastAsia="Times New Roman" w:hAnsi="/#SBL Hebrew" w:cs="Frank Ruehl CLM"/>
          <w:sz w:val="23"/>
          <w:rtl/>
        </w:rPr>
        <w:t>, השומע קולו בוכה עמו.</w:t>
      </w:r>
      <w:r w:rsidR="008D1FF3" w:rsidRPr="008D1FF3">
        <w:rPr>
          <w:rFonts w:ascii="/#SBL Hebrew" w:eastAsia="Times New Roman" w:hAnsi="/#SBL Hebrew" w:cs="Frank Ruehl CLM"/>
          <w:bCs/>
          <w:sz w:val="23"/>
          <w:szCs w:val="24"/>
          <w:rtl/>
        </w:rPr>
        <w:t xml:space="preserve"> </w:t>
      </w:r>
      <w:r w:rsidR="008D1FF3" w:rsidRPr="00CC53A4">
        <w:rPr>
          <w:rFonts w:ascii="/#SBL Hebrew" w:eastAsia="Times New Roman" w:hAnsi="/#SBL Hebrew" w:cs="Frank Ruehl CLM"/>
          <w:bCs/>
          <w:sz w:val="23"/>
          <w:szCs w:val="24"/>
          <w:rtl/>
        </w:rPr>
        <w:t>ודמעתה</w:t>
      </w:r>
      <w:r w:rsidR="008D1FF3" w:rsidRPr="00CC53A4">
        <w:rPr>
          <w:rFonts w:ascii="/#SBL Hebrew" w:eastAsia="Times New Roman" w:hAnsi="/#SBL Hebrew" w:cs="Frank Ruehl CLM"/>
          <w:sz w:val="23"/>
          <w:rtl/>
        </w:rPr>
        <w:t xml:space="preserve"> </w:t>
      </w:r>
      <w:r w:rsidR="008D1FF3" w:rsidRPr="00CC53A4">
        <w:rPr>
          <w:rFonts w:ascii="/#SBL Hebrew" w:eastAsia="Times New Roman" w:hAnsi="/#SBL Hebrew" w:cs="Frank Ruehl CLM"/>
          <w:bCs/>
          <w:sz w:val="23"/>
          <w:szCs w:val="24"/>
          <w:rtl/>
        </w:rPr>
        <w:t>על</w:t>
      </w:r>
      <w:r w:rsidR="008D1FF3" w:rsidRPr="00CC53A4">
        <w:rPr>
          <w:rFonts w:ascii="/#SBL Hebrew" w:eastAsia="Times New Roman" w:hAnsi="/#SBL Hebrew" w:cs="Frank Ruehl CLM"/>
          <w:sz w:val="23"/>
          <w:rtl/>
        </w:rPr>
        <w:t xml:space="preserve"> </w:t>
      </w:r>
      <w:r w:rsidR="008D1FF3" w:rsidRPr="00CC53A4">
        <w:rPr>
          <w:rFonts w:ascii="/#SBL Hebrew" w:eastAsia="Times New Roman" w:hAnsi="/#SBL Hebrew" w:cs="Frank Ruehl CLM"/>
          <w:bCs/>
          <w:sz w:val="23"/>
          <w:szCs w:val="24"/>
          <w:rtl/>
        </w:rPr>
        <w:t>לחיה</w:t>
      </w:r>
      <w:r w:rsidR="008D1FF3" w:rsidRPr="00CC53A4">
        <w:rPr>
          <w:rFonts w:ascii="/#SBL Hebrew" w:eastAsia="Times New Roman" w:hAnsi="/#SBL Hebrew" w:cs="Frank Ruehl CLM"/>
          <w:sz w:val="23"/>
          <w:rtl/>
        </w:rPr>
        <w:t xml:space="preserve"> - מתוך שהיא בוכה תמיד </w:t>
      </w:r>
      <w:r w:rsidR="008D1FF3" w:rsidRPr="00AA1149">
        <w:rPr>
          <w:rFonts w:ascii="/#SBL Hebrew" w:eastAsia="Times New Roman" w:hAnsi="/#SBL Hebrew" w:cs="Calibri Light"/>
          <w:sz w:val="23"/>
          <w:szCs w:val="14"/>
          <w:rtl/>
        </w:rPr>
        <w:t>(ראה איכ"ר א,כה)</w:t>
      </w:r>
      <w:r w:rsidR="008D1FF3" w:rsidRPr="00CC53A4">
        <w:rPr>
          <w:rFonts w:ascii="/#SBL Hebrew" w:eastAsia="Times New Roman" w:hAnsi="/#SBL Hebrew" w:cs="Frank Ruehl CLM"/>
          <w:sz w:val="23"/>
          <w:rtl/>
        </w:rPr>
        <w:t xml:space="preserve">. </w:t>
      </w:r>
    </w:p>
    <w:p w14:paraId="6DCB2737" w14:textId="25AC6583" w:rsidR="003A220B" w:rsidRDefault="008D1FF3" w:rsidP="003A220B">
      <w:pPr>
        <w:bidi/>
        <w:spacing w:after="0"/>
        <w:ind w:hanging="630"/>
        <w:rPr>
          <w:rFonts w:ascii="/#SBL Hebrew" w:eastAsia="Times New Roman" w:hAnsi="/#SBL Hebrew" w:cs="Frank Ruehl CLM"/>
          <w:sz w:val="23"/>
          <w:rtl/>
        </w:rPr>
      </w:pPr>
      <w:r w:rsidRPr="009E2EB3">
        <w:rPr>
          <w:rFonts w:hint="cs"/>
          <w:rtl/>
        </w:rPr>
        <w:t xml:space="preserve">ריק </w:t>
      </w:r>
      <w:r w:rsidR="006941B7">
        <w:rPr>
          <w:rFonts w:hint="cs"/>
          <w:rtl/>
        </w:rPr>
        <w:t>ב</w:t>
      </w:r>
      <w:r w:rsidRPr="009E2EB3">
        <w:rPr>
          <w:rFonts w:hint="cs"/>
          <w:rtl/>
        </w:rPr>
        <w:t>:</w:t>
      </w:r>
      <w:r w:rsidR="005A270C">
        <w:rPr>
          <w:rFonts w:ascii="/#SBL Hebrew" w:eastAsia="Times New Roman" w:hAnsi="/#SBL Hebrew" w:cs="Frank Ruehl CLM" w:hint="cs"/>
          <w:sz w:val="23"/>
          <w:rtl/>
        </w:rPr>
        <w:t xml:space="preserve"> </w:t>
      </w:r>
      <w:r w:rsidR="006941B7" w:rsidRPr="00CC53A4">
        <w:rPr>
          <w:rFonts w:ascii="/#SBL Hebrew" w:eastAsia="Times New Roman" w:hAnsi="/#SBL Hebrew" w:cs="Frank Ruehl CLM"/>
          <w:bCs/>
          <w:sz w:val="23"/>
          <w:szCs w:val="24"/>
          <w:rtl/>
        </w:rPr>
        <w:t>בכה</w:t>
      </w:r>
      <w:r w:rsidR="006941B7" w:rsidRPr="00CC53A4">
        <w:rPr>
          <w:rFonts w:ascii="/#SBL Hebrew" w:eastAsia="Times New Roman" w:hAnsi="/#SBL Hebrew" w:cs="Frank Ruehl CLM"/>
          <w:sz w:val="23"/>
          <w:rtl/>
        </w:rPr>
        <w:t xml:space="preserve"> </w:t>
      </w:r>
      <w:r w:rsidR="006941B7" w:rsidRPr="00AA1149">
        <w:rPr>
          <w:rFonts w:ascii="/#SBL Hebrew" w:eastAsia="Times New Roman" w:hAnsi="/#SBL Hebrew" w:cs="Calibri Light"/>
          <w:sz w:val="23"/>
          <w:szCs w:val="14"/>
          <w:rtl/>
        </w:rPr>
        <w:t>(בנוסחנו: בכו)</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תבכה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בלילה</w:t>
      </w:r>
      <w:r w:rsidR="006941B7" w:rsidRPr="00CC53A4">
        <w:rPr>
          <w:rFonts w:ascii="/#SBL Hebrew" w:eastAsia="Times New Roman" w:hAnsi="/#SBL Hebrew" w:cs="Frank Ruehl CLM"/>
          <w:sz w:val="23"/>
          <w:rtl/>
        </w:rPr>
        <w:t xml:space="preserve"> וגו' - בכי שלה דומה לזה שבוכה </w:t>
      </w:r>
      <w:r w:rsidR="006941B7" w:rsidRPr="00CC53A4">
        <w:rPr>
          <w:rFonts w:ascii="/#SBL Hebrew" w:eastAsia="Times New Roman" w:hAnsi="/#SBL Hebrew" w:cs="Frank Ruehl CLM"/>
          <w:bCs/>
          <w:sz w:val="23"/>
          <w:szCs w:val="24"/>
          <w:rtl/>
        </w:rPr>
        <w:t>בלילה</w:t>
      </w:r>
      <w:r w:rsidR="006941B7" w:rsidRPr="00CC53A4">
        <w:rPr>
          <w:rFonts w:ascii="/#SBL Hebrew" w:eastAsia="Times New Roman" w:hAnsi="/#SBL Hebrew" w:cs="Frank Ruehl CLM"/>
          <w:sz w:val="23"/>
          <w:rtl/>
        </w:rPr>
        <w:t xml:space="preserve">, </w:t>
      </w:r>
      <w:r w:rsidR="006941B7" w:rsidRPr="00AF4CE8">
        <w:rPr>
          <w:rFonts w:ascii="/#SBL Hebrew" w:eastAsia="Times New Roman" w:hAnsi="/#SBL Hebrew" w:cs="Frank Ruehl CLM"/>
          <w:sz w:val="23"/>
          <w:rtl/>
        </w:rPr>
        <w:t>בשעה שאין בני אדם מצויין אצלו לנחמו, ובוכה דמעה אחר דמעה עד שדמעותיו דבקים לו על לחייו. שזה שבוכה ביום באים בני אדם אצלו ומשעשעים</w:t>
      </w:r>
      <w:r w:rsidR="006941B7" w:rsidRPr="00CC53A4">
        <w:rPr>
          <w:rFonts w:ascii="/#SBL Hebrew" w:eastAsia="Times New Roman" w:hAnsi="/#SBL Hebrew" w:cs="Frank Ruehl CLM"/>
          <w:sz w:val="23"/>
          <w:rtl/>
        </w:rPr>
        <w:t xml:space="preserve"> אותו ומנחמין אותו</w:t>
      </w:r>
      <w:r w:rsidR="006941B7" w:rsidRPr="00AF4CE8">
        <w:rPr>
          <w:rFonts w:ascii="/#SBL Hebrew" w:eastAsia="Times New Roman" w:hAnsi="/#SBL Hebrew" w:cs="Frank Ruehl CLM"/>
          <w:sz w:val="23"/>
          <w:rtl/>
        </w:rPr>
        <w:t xml:space="preserve">, </w:t>
      </w:r>
      <w:r w:rsidR="006941B7" w:rsidRPr="00CC53A4">
        <w:rPr>
          <w:rFonts w:ascii="/#SBL Hebrew" w:eastAsia="Times New Roman" w:hAnsi="/#SBL Hebrew" w:cs="Frank Ruehl CLM"/>
          <w:sz w:val="23"/>
          <w:rtl/>
        </w:rPr>
        <w:t xml:space="preserve">אבל הבוכה </w:t>
      </w:r>
      <w:r w:rsidR="006941B7" w:rsidRPr="00CC53A4">
        <w:rPr>
          <w:rFonts w:ascii="/#SBL Hebrew" w:eastAsia="Times New Roman" w:hAnsi="/#SBL Hebrew" w:cs="Frank Ruehl CLM"/>
          <w:bCs/>
          <w:sz w:val="23"/>
          <w:szCs w:val="24"/>
          <w:rtl/>
        </w:rPr>
        <w:t>בלילה</w:t>
      </w:r>
      <w:r w:rsidR="006941B7" w:rsidRPr="00CC53A4">
        <w:rPr>
          <w:rFonts w:ascii="/#SBL Hebrew" w:eastAsia="Times New Roman" w:hAnsi="/#SBL Hebrew" w:cs="Frank Ruehl CLM"/>
          <w:sz w:val="23"/>
          <w:rtl/>
        </w:rPr>
        <w:t xml:space="preserve"> בוכה עד שדמעותיו דבקים על לחייו. אף היא דומה לבוכה </w:t>
      </w:r>
      <w:r w:rsidR="006941B7" w:rsidRPr="00CC53A4">
        <w:rPr>
          <w:rFonts w:ascii="/#SBL Hebrew" w:eastAsia="Times New Roman" w:hAnsi="/#SBL Hebrew" w:cs="Frank Ruehl CLM"/>
          <w:bCs/>
          <w:sz w:val="23"/>
          <w:szCs w:val="24"/>
          <w:rtl/>
        </w:rPr>
        <w:t>בלילה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ודמעתה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על</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לחיה</w:t>
      </w:r>
      <w:r w:rsidR="006941B7" w:rsidRPr="00CC53A4">
        <w:rPr>
          <w:rFonts w:ascii="/#SBL Hebrew" w:eastAsia="Times New Roman" w:hAnsi="/#SBL Hebrew" w:cs="Frank Ruehl CLM"/>
          <w:sz w:val="23"/>
          <w:rtl/>
        </w:rPr>
        <w:t xml:space="preserve">, מתוך </w:t>
      </w:r>
      <w:r w:rsidR="006941B7" w:rsidRPr="00CC53A4">
        <w:rPr>
          <w:rFonts w:ascii="/#SBL Hebrew" w:eastAsia="Times New Roman" w:hAnsi="/#SBL Hebrew" w:cs="Frank Ruehl CLM"/>
          <w:sz w:val="23"/>
          <w:highlight w:val="white"/>
          <w:rtl/>
        </w:rPr>
        <w:t>ש</w:t>
      </w:r>
      <w:r w:rsidR="006941B7" w:rsidRPr="00CC53A4">
        <w:rPr>
          <w:rFonts w:ascii="/#SBL Hebrew" w:eastAsia="Times New Roman" w:hAnsi="/#SBL Hebrew" w:cs="Frank Ruehl CLM"/>
          <w:bCs/>
          <w:sz w:val="23"/>
          <w:szCs w:val="24"/>
          <w:highlight w:val="white"/>
          <w:rtl/>
        </w:rPr>
        <w:t>אין</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לה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מנחם.</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מכל</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אוהביה</w:t>
      </w:r>
      <w:r w:rsidR="006941B7" w:rsidRPr="00CC53A4">
        <w:rPr>
          <w:rFonts w:ascii="/#SBL Hebrew" w:eastAsia="Times New Roman" w:hAnsi="/#SBL Hebrew" w:cs="Frank Ruehl CLM"/>
          <w:sz w:val="23"/>
          <w:rtl/>
        </w:rPr>
        <w:t xml:space="preserve"> - פתרונו: </w:t>
      </w:r>
      <w:r w:rsidR="006941B7" w:rsidRPr="00CC53A4">
        <w:rPr>
          <w:rFonts w:ascii="/#SBL Hebrew" w:eastAsia="Times New Roman" w:hAnsi="/#SBL Hebrew" w:cs="Frank Ruehl CLM"/>
          <w:bCs/>
          <w:sz w:val="23"/>
          <w:szCs w:val="24"/>
          <w:rtl/>
        </w:rPr>
        <w:t>מכל</w:t>
      </w:r>
      <w:r w:rsidR="006941B7" w:rsidRPr="00CC53A4">
        <w:rPr>
          <w:rFonts w:ascii="/#SBL Hebrew" w:eastAsia="Times New Roman" w:hAnsi="/#SBL Hebrew" w:cs="Frank Ruehl CLM"/>
          <w:sz w:val="23"/>
          <w:rtl/>
        </w:rPr>
        <w:t xml:space="preserve"> אותם האומות שהיו דומים לשעבר </w:t>
      </w:r>
      <w:r w:rsidR="006941B7" w:rsidRPr="00CC53A4">
        <w:rPr>
          <w:rFonts w:ascii="/#SBL Hebrew" w:eastAsia="Times New Roman" w:hAnsi="/#SBL Hebrew" w:cs="Frank Ruehl CLM"/>
          <w:sz w:val="23"/>
          <w:highlight w:val="white"/>
          <w:rtl/>
        </w:rPr>
        <w:t>כ</w:t>
      </w:r>
      <w:r w:rsidR="006941B7" w:rsidRPr="00CC53A4">
        <w:rPr>
          <w:rFonts w:ascii="/#SBL Hebrew" w:eastAsia="Times New Roman" w:hAnsi="/#SBL Hebrew" w:cs="Frank Ruehl CLM"/>
          <w:bCs/>
          <w:sz w:val="23"/>
          <w:szCs w:val="24"/>
          <w:highlight w:val="white"/>
          <w:rtl/>
        </w:rPr>
        <w:t>אוהביה.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כל</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רעיה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בגדו</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בה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היו</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לה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לאויבים</w:t>
      </w:r>
      <w:r w:rsidR="006941B7" w:rsidRPr="00CC53A4">
        <w:rPr>
          <w:rFonts w:ascii="/#SBL Hebrew" w:eastAsia="Times New Roman" w:hAnsi="/#SBL Hebrew" w:cs="Frank Ruehl CLM"/>
          <w:sz w:val="23"/>
          <w:rtl/>
        </w:rPr>
        <w:t xml:space="preserve"> - </w:t>
      </w:r>
      <w:r w:rsidR="006941B7" w:rsidRPr="00CC53A4">
        <w:rPr>
          <w:rFonts w:ascii="/#SBL Hebrew" w:eastAsia="Times New Roman" w:hAnsi="/#SBL Hebrew" w:cs="Frank Ruehl CLM"/>
          <w:bCs/>
          <w:sz w:val="23"/>
          <w:szCs w:val="24"/>
          <w:rtl/>
        </w:rPr>
        <w:t>כל</w:t>
      </w:r>
      <w:r w:rsidR="006941B7" w:rsidRPr="00CC53A4">
        <w:rPr>
          <w:rFonts w:ascii="/#SBL Hebrew" w:eastAsia="Times New Roman" w:hAnsi="/#SBL Hebrew" w:cs="Frank Ruehl CLM"/>
          <w:sz w:val="23"/>
          <w:rtl/>
        </w:rPr>
        <w:t xml:space="preserve"> הגוים שהיו נראים לשעבר לה כאחים וריעים, בשעת גדולתה, עכשיו בשעת צרתה </w:t>
      </w:r>
      <w:r w:rsidR="006941B7" w:rsidRPr="00CC53A4">
        <w:rPr>
          <w:rFonts w:ascii="/#SBL Hebrew" w:eastAsia="Times New Roman" w:hAnsi="/#SBL Hebrew" w:cs="Frank Ruehl CLM"/>
          <w:bCs/>
          <w:sz w:val="23"/>
          <w:szCs w:val="24"/>
          <w:rtl/>
        </w:rPr>
        <w:t>בגדו</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בה</w:t>
      </w:r>
      <w:r w:rsidR="006941B7" w:rsidRPr="00CC53A4">
        <w:rPr>
          <w:rFonts w:ascii="/#SBL Hebrew" w:eastAsia="Times New Roman" w:hAnsi="/#SBL Hebrew" w:cs="Frank Ruehl CLM"/>
          <w:sz w:val="23"/>
          <w:rtl/>
        </w:rPr>
        <w:t>, ולא דיי</w:t>
      </w:r>
      <w:r w:rsidR="006941B7">
        <w:rPr>
          <w:rStyle w:val="FootnoteReference"/>
          <w:rFonts w:ascii="/#SBL Hebrew" w:eastAsia="Times New Roman" w:hAnsi="/#SBL Hebrew" w:cs="Frank Ruehl CLM"/>
          <w:sz w:val="23"/>
          <w:rtl/>
        </w:rPr>
        <w:footnoteReference w:id="8"/>
      </w:r>
      <w:r w:rsidR="006941B7" w:rsidRPr="00CC53A4">
        <w:rPr>
          <w:rFonts w:ascii="/#SBL Hebrew" w:eastAsia="Times New Roman" w:hAnsi="/#SBL Hebrew" w:cs="Frank Ruehl CLM"/>
          <w:sz w:val="23"/>
          <w:rtl/>
        </w:rPr>
        <w:t xml:space="preserve"> שלא עזרו אותה אלא </w:t>
      </w:r>
      <w:r w:rsidR="006941B7" w:rsidRPr="00CC53A4">
        <w:rPr>
          <w:rFonts w:ascii="/#SBL Hebrew" w:eastAsia="Times New Roman" w:hAnsi="/#SBL Hebrew" w:cs="Frank Ruehl CLM"/>
          <w:sz w:val="23"/>
          <w:highlight w:val="white"/>
          <w:rtl/>
        </w:rPr>
        <w:t>ש</w:t>
      </w:r>
      <w:r w:rsidR="006941B7" w:rsidRPr="00CC53A4">
        <w:rPr>
          <w:rFonts w:ascii="/#SBL Hebrew" w:eastAsia="Times New Roman" w:hAnsi="/#SBL Hebrew" w:cs="Frank Ruehl CLM"/>
          <w:bCs/>
          <w:sz w:val="23"/>
          <w:szCs w:val="24"/>
          <w:highlight w:val="white"/>
          <w:rtl/>
        </w:rPr>
        <w:t>היו</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לה</w:t>
      </w:r>
      <w:r w:rsidR="006941B7" w:rsidRPr="00CC53A4">
        <w:rPr>
          <w:rFonts w:ascii="/#SBL Hebrew" w:eastAsia="Times New Roman" w:hAnsi="/#SBL Hebrew" w:cs="Frank Ruehl CLM"/>
          <w:sz w:val="23"/>
          <w:rtl/>
        </w:rPr>
        <w:t xml:space="preserve"> </w:t>
      </w:r>
      <w:r w:rsidR="006941B7" w:rsidRPr="00CC53A4">
        <w:rPr>
          <w:rFonts w:ascii="/#SBL Hebrew" w:eastAsia="Times New Roman" w:hAnsi="/#SBL Hebrew" w:cs="Frank Ruehl CLM"/>
          <w:bCs/>
          <w:sz w:val="23"/>
          <w:szCs w:val="24"/>
          <w:rtl/>
        </w:rPr>
        <w:t>לאויבים.</w:t>
      </w:r>
      <w:r w:rsidR="006941B7">
        <w:rPr>
          <w:rStyle w:val="FootnoteReference"/>
          <w:rFonts w:ascii="/#SBL Hebrew" w:eastAsia="Times New Roman" w:hAnsi="/#SBL Hebrew" w:cs="Frank Ruehl CLM"/>
          <w:sz w:val="23"/>
          <w:rtl/>
        </w:rPr>
        <w:footnoteReference w:id="9"/>
      </w:r>
      <w:r w:rsidR="006941B7">
        <w:rPr>
          <w:rFonts w:ascii="/#SBL Hebrew" w:eastAsia="Times New Roman" w:hAnsi="/#SBL Hebrew" w:cs="Frank Ruehl CLM" w:hint="cs"/>
          <w:bCs/>
          <w:sz w:val="23"/>
          <w:szCs w:val="24"/>
          <w:rtl/>
        </w:rPr>
        <w:t xml:space="preserve"> </w:t>
      </w:r>
      <w:r w:rsidR="006941B7" w:rsidRPr="00CC53A4">
        <w:rPr>
          <w:rFonts w:ascii="/#SBL Hebrew" w:eastAsia="Times New Roman" w:hAnsi="/#SBL Hebrew" w:cs="Frank Ruehl CLM"/>
          <w:sz w:val="23"/>
          <w:rtl/>
        </w:rPr>
        <w:t xml:space="preserve">בגדולתן של ישראל - "אוהב היה חירם לדוד" </w:t>
      </w:r>
      <w:r w:rsidR="006941B7" w:rsidRPr="00AA1149">
        <w:rPr>
          <w:rFonts w:ascii="/#SBL Hebrew" w:eastAsia="Times New Roman" w:hAnsi="/#SBL Hebrew" w:cs="Calibri Light"/>
          <w:sz w:val="23"/>
          <w:szCs w:val="14"/>
          <w:rtl/>
        </w:rPr>
        <w:t>(מ"א ה,טו)</w:t>
      </w:r>
      <w:r w:rsidR="006941B7" w:rsidRPr="00CC53A4">
        <w:rPr>
          <w:rFonts w:ascii="/#SBL Hebrew" w:eastAsia="Times New Roman" w:hAnsi="/#SBL Hebrew" w:cs="Frank Ruehl CLM"/>
          <w:sz w:val="23"/>
          <w:rtl/>
        </w:rPr>
        <w:t xml:space="preserve">, קורא לשלמה 'אחי', דכתיב "מה הערים האלה אשר נתתה לי אחי" </w:t>
      </w:r>
      <w:r w:rsidR="006941B7" w:rsidRPr="00AA1149">
        <w:rPr>
          <w:rFonts w:ascii="/#SBL Hebrew" w:eastAsia="Times New Roman" w:hAnsi="/#SBL Hebrew" w:cs="Calibri Light"/>
          <w:sz w:val="23"/>
          <w:szCs w:val="14"/>
          <w:rtl/>
        </w:rPr>
        <w:t>(מ"א ט,יג)</w:t>
      </w:r>
      <w:r w:rsidR="006941B7" w:rsidRPr="00CC53A4">
        <w:rPr>
          <w:rFonts w:ascii="/#SBL Hebrew" w:eastAsia="Times New Roman" w:hAnsi="/#SBL Hebrew" w:cs="Frank Ruehl CLM"/>
          <w:sz w:val="23"/>
          <w:rtl/>
        </w:rPr>
        <w:t xml:space="preserve">; בירידתן הוא אומר "על שלשה פשעי צר ועל ארבעה לא אשיבנו על הסגירם גלות שלמה לאדום ולא זכרו ברית אחים" </w:t>
      </w:r>
      <w:r w:rsidR="006941B7" w:rsidRPr="00AA1149">
        <w:rPr>
          <w:rFonts w:ascii="/#SBL Hebrew" w:eastAsia="Times New Roman" w:hAnsi="/#SBL Hebrew" w:cs="Calibri Light"/>
          <w:sz w:val="23"/>
          <w:szCs w:val="14"/>
          <w:rtl/>
        </w:rPr>
        <w:t>(עמ' א,ט)</w:t>
      </w:r>
      <w:r w:rsidR="006941B7" w:rsidRPr="00CC53A4">
        <w:rPr>
          <w:rFonts w:ascii="/#SBL Hebrew" w:eastAsia="Times New Roman" w:hAnsi="/#SBL Hebrew" w:cs="Frank Ruehl CLM"/>
          <w:sz w:val="23"/>
          <w:rtl/>
        </w:rPr>
        <w:t>.</w:t>
      </w:r>
    </w:p>
    <w:p w14:paraId="5800A68D" w14:textId="2C0242D8" w:rsidR="003A220B" w:rsidRDefault="00A4759F" w:rsidP="003A220B">
      <w:pPr>
        <w:bidi/>
        <w:spacing w:after="0"/>
        <w:ind w:hanging="630"/>
        <w:rPr>
          <w:rFonts w:ascii="/#SBL Hebrew" w:eastAsia="Times New Roman" w:hAnsi="/#SBL Hebrew" w:cs="Frank Ruehl CLM"/>
          <w:sz w:val="23"/>
          <w:rtl/>
        </w:rPr>
      </w:pPr>
      <w:r w:rsidRPr="009E2EB3">
        <w:rPr>
          <w:rFonts w:hint="cs"/>
          <w:rtl/>
        </w:rPr>
        <w:t>רי׳׳ד:</w:t>
      </w:r>
      <w:r w:rsidR="005A270C">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בכה</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בכו)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תבכה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בלילה</w:t>
      </w:r>
      <w:r w:rsidRPr="00CC53A4">
        <w:rPr>
          <w:rFonts w:ascii="/#SBL Hebrew" w:eastAsia="Times New Roman" w:hAnsi="/#SBL Hebrew" w:cs="Frank Ruehl CLM"/>
          <w:sz w:val="23"/>
          <w:rtl/>
        </w:rPr>
        <w:t xml:space="preserve"> - כדרך האלמנה שיושבת יחידה </w:t>
      </w:r>
      <w:r w:rsidRPr="00CC53A4">
        <w:rPr>
          <w:rFonts w:ascii="/#SBL Hebrew" w:eastAsia="Times New Roman" w:hAnsi="/#SBL Hebrew" w:cs="Frank Ruehl CLM"/>
          <w:bCs/>
          <w:sz w:val="23"/>
          <w:szCs w:val="24"/>
          <w:rtl/>
        </w:rPr>
        <w:t>בלילה</w:t>
      </w:r>
      <w:r w:rsidRPr="00CC53A4">
        <w:rPr>
          <w:rFonts w:ascii="/#SBL Hebrew" w:eastAsia="Times New Roman" w:hAnsi="/#SBL Hebrew" w:cs="Frank Ruehl CLM"/>
          <w:sz w:val="23"/>
          <w:rtl/>
        </w:rPr>
        <w:t xml:space="preserve"> ובוכה על בעלה.</w:t>
      </w:r>
    </w:p>
    <w:p w14:paraId="7F35ED60" w14:textId="4D448073" w:rsidR="00D235E4" w:rsidRPr="00D235E4" w:rsidRDefault="00EB168B" w:rsidP="003A220B">
      <w:pPr>
        <w:bidi/>
        <w:spacing w:after="0"/>
        <w:ind w:hanging="630"/>
        <w:rPr>
          <w:szCs w:val="14"/>
          <w:rtl/>
        </w:rPr>
      </w:pPr>
      <w:r>
        <w:rPr>
          <w:rFonts w:hint="cs"/>
          <w:rtl/>
        </w:rPr>
        <w:lastRenderedPageBreak/>
        <w:t xml:space="preserve">ראב׳׳ע: </w:t>
      </w:r>
      <w:r w:rsidRPr="00CC53A4">
        <w:rPr>
          <w:rFonts w:ascii="/#SBL Hebrew" w:eastAsia="Times New Roman" w:hAnsi="/#SBL Hebrew" w:cs="Frank Ruehl CLM"/>
          <w:sz w:val="23"/>
          <w:rtl/>
        </w:rPr>
        <w:t>כל אבל יישן בלילה, והיא - תמיד בוכה.</w:t>
      </w:r>
    </w:p>
    <w:p w14:paraId="07965777" w14:textId="77777777" w:rsidR="00D235E4" w:rsidRPr="00D235E4" w:rsidRDefault="00D235E4" w:rsidP="003A220B">
      <w:pPr>
        <w:bidi/>
        <w:spacing w:after="0"/>
        <w:ind w:hanging="630"/>
        <w:rPr>
          <w:szCs w:val="14"/>
          <w:rtl/>
        </w:rPr>
      </w:pPr>
    </w:p>
    <w:p w14:paraId="381E9B27" w14:textId="52E08957" w:rsidR="00D235E4" w:rsidRPr="00D235E4" w:rsidRDefault="0078688A" w:rsidP="003A220B">
      <w:pPr>
        <w:bidi/>
        <w:spacing w:after="0"/>
        <w:ind w:hanging="630"/>
        <w:rPr>
          <w:rFonts w:ascii="/#SBL Hebrew" w:eastAsia="Times New Roman" w:hAnsi="/#SBL Hebrew" w:cs="Frank Ruehl CLM"/>
          <w:sz w:val="23"/>
          <w:szCs w:val="14"/>
          <w:rtl/>
        </w:rPr>
      </w:pPr>
      <w:r w:rsidRPr="004239A9">
        <w:rPr>
          <w:rFonts w:hint="cs"/>
          <w:rtl/>
        </w:rPr>
        <w:t>רש׳׳י:</w:t>
      </w:r>
      <w:r w:rsidR="005A270C">
        <w:rPr>
          <w:rFonts w:ascii="/#SBL Hebrew" w:eastAsia="Times New Roman" w:hAnsi="/#SBL Hebrew" w:cs="Frank Ruehl CLM" w:hint="cs"/>
          <w:sz w:val="23"/>
          <w:rtl/>
        </w:rPr>
        <w:t xml:space="preserve"> </w:t>
      </w:r>
      <w:r w:rsidR="008D1FF3" w:rsidRPr="00CC53A4">
        <w:rPr>
          <w:rFonts w:ascii="/#SBL Hebrew" w:eastAsia="Times New Roman" w:hAnsi="/#SBL Hebrew" w:cs="Frank Ruehl CLM"/>
          <w:bCs/>
          <w:sz w:val="23"/>
          <w:szCs w:val="24"/>
          <w:rtl/>
        </w:rPr>
        <w:t>כל</w:t>
      </w:r>
      <w:r w:rsidR="008D1FF3" w:rsidRPr="00CC53A4">
        <w:rPr>
          <w:rFonts w:ascii="/#SBL Hebrew" w:eastAsia="Times New Roman" w:hAnsi="/#SBL Hebrew" w:cs="Frank Ruehl CLM"/>
          <w:sz w:val="23"/>
          <w:rtl/>
        </w:rPr>
        <w:t xml:space="preserve"> </w:t>
      </w:r>
      <w:r w:rsidR="008D1FF3" w:rsidRPr="00CC53A4">
        <w:rPr>
          <w:rFonts w:ascii="/#SBL Hebrew" w:eastAsia="Times New Roman" w:hAnsi="/#SBL Hebrew" w:cs="Frank Ruehl CLM"/>
          <w:bCs/>
          <w:sz w:val="23"/>
          <w:szCs w:val="24"/>
          <w:rtl/>
        </w:rPr>
        <w:t>רעיה</w:t>
      </w:r>
      <w:r w:rsidR="008D1FF3" w:rsidRPr="00CC53A4">
        <w:rPr>
          <w:rFonts w:ascii="/#SBL Hebrew" w:eastAsia="Times New Roman" w:hAnsi="/#SBL Hebrew" w:cs="Frank Ruehl CLM"/>
          <w:sz w:val="23"/>
          <w:rtl/>
        </w:rPr>
        <w:t xml:space="preserve"> - אוהביה</w:t>
      </w:r>
      <w:r w:rsidR="0044182C">
        <w:rPr>
          <w:rStyle w:val="FootnoteReference"/>
          <w:rFonts w:ascii="/#SBL Hebrew" w:eastAsia="Times New Roman" w:hAnsi="/#SBL Hebrew" w:cs="Frank Ruehl CLM"/>
          <w:sz w:val="23"/>
          <w:rtl/>
        </w:rPr>
        <w:footnoteReference w:id="10"/>
      </w:r>
      <w:r w:rsidR="008D1FF3" w:rsidRPr="00CC53A4">
        <w:rPr>
          <w:rFonts w:ascii="/#SBL Hebrew" w:eastAsia="Times New Roman" w:hAnsi="/#SBL Hebrew" w:cs="Frank Ruehl CLM"/>
          <w:sz w:val="23"/>
          <w:rtl/>
        </w:rPr>
        <w:t>.</w:t>
      </w:r>
    </w:p>
    <w:p w14:paraId="2DA6280E" w14:textId="77777777" w:rsidR="00D235E4" w:rsidRPr="00D235E4" w:rsidRDefault="00D235E4" w:rsidP="003A220B">
      <w:pPr>
        <w:bidi/>
        <w:spacing w:after="0"/>
        <w:ind w:hanging="630"/>
        <w:rPr>
          <w:rFonts w:ascii="/#SBL Hebrew" w:eastAsia="Times New Roman" w:hAnsi="/#SBL Hebrew" w:cs="Frank Ruehl CLM"/>
          <w:sz w:val="23"/>
          <w:szCs w:val="14"/>
          <w:rtl/>
        </w:rPr>
      </w:pPr>
    </w:p>
    <w:p w14:paraId="5A5B60EC" w14:textId="53319CC0" w:rsidR="00D235E4" w:rsidRPr="00D235E4" w:rsidRDefault="004239A9" w:rsidP="009F4DA7">
      <w:pPr>
        <w:bidi/>
        <w:spacing w:after="0"/>
        <w:ind w:hanging="630"/>
        <w:jc w:val="both"/>
        <w:rPr>
          <w:rFonts w:ascii="/#SBL Hebrew" w:eastAsia="Times New Roman" w:hAnsi="/#SBL Hebrew" w:cs="Frank Ruehl CLM"/>
          <w:sz w:val="23"/>
          <w:szCs w:val="14"/>
          <w:rtl/>
        </w:rPr>
      </w:pPr>
      <w:r w:rsidRPr="009E2EB3">
        <w:rPr>
          <w:rFonts w:hint="cs"/>
          <w:rtl/>
        </w:rPr>
        <w:t xml:space="preserve">רש׳׳י: </w:t>
      </w:r>
      <w:r w:rsidR="007D6702" w:rsidRPr="00B537C2">
        <w:rPr>
          <w:rFonts w:ascii="/#SBL Hebrew" w:eastAsia="Times New Roman" w:hAnsi="/#SBL Hebrew" w:cs="Frank Ruehl CLM"/>
          <w:bCs/>
          <w:sz w:val="23"/>
          <w:szCs w:val="24"/>
          <w:shd w:val="clear" w:color="auto" w:fill="D9E2F3" w:themeFill="accent1" w:themeFillTint="33"/>
          <w:rtl/>
        </w:rPr>
        <w:t>בכה</w:t>
      </w:r>
      <w:r w:rsidR="007D6702" w:rsidRPr="00B537C2">
        <w:rPr>
          <w:rFonts w:ascii="/#SBL Hebrew" w:eastAsia="Times New Roman" w:hAnsi="/#SBL Hebrew" w:cs="Frank Ruehl CLM"/>
          <w:sz w:val="23"/>
          <w:shd w:val="clear" w:color="auto" w:fill="D9E2F3" w:themeFill="accent1" w:themeFillTint="33"/>
          <w:rtl/>
        </w:rPr>
        <w:t xml:space="preserve"> </w:t>
      </w:r>
      <w:r w:rsidR="007D6702" w:rsidRPr="00B537C2">
        <w:rPr>
          <w:rFonts w:ascii="/#SBL Hebrew" w:eastAsia="Times New Roman" w:hAnsi="/#SBL Hebrew" w:cs="Calibri Light"/>
          <w:sz w:val="23"/>
          <w:szCs w:val="14"/>
          <w:shd w:val="clear" w:color="auto" w:fill="D9E2F3" w:themeFill="accent1" w:themeFillTint="33"/>
          <w:rtl/>
        </w:rPr>
        <w:t>(בנוסחנו: בכו)</w:t>
      </w:r>
      <w:r w:rsidR="007D6702" w:rsidRPr="00B537C2">
        <w:rPr>
          <w:rFonts w:ascii="/#SBL Hebrew" w:eastAsia="Times New Roman" w:hAnsi="/#SBL Hebrew" w:cs="Frank Ruehl CLM"/>
          <w:sz w:val="23"/>
          <w:shd w:val="clear" w:color="auto" w:fill="D9E2F3" w:themeFill="accent1" w:themeFillTint="33"/>
          <w:rtl/>
        </w:rPr>
        <w:t xml:space="preserve"> </w:t>
      </w:r>
      <w:r w:rsidR="007D6702" w:rsidRPr="00B537C2">
        <w:rPr>
          <w:rFonts w:ascii="/#SBL Hebrew" w:eastAsia="Times New Roman" w:hAnsi="/#SBL Hebrew" w:cs="Frank Ruehl CLM"/>
          <w:bCs/>
          <w:sz w:val="23"/>
          <w:szCs w:val="24"/>
          <w:shd w:val="clear" w:color="auto" w:fill="D9E2F3" w:themeFill="accent1" w:themeFillTint="33"/>
          <w:rtl/>
        </w:rPr>
        <w:t>תבכה</w:t>
      </w:r>
      <w:r w:rsidR="007D6702" w:rsidRPr="00B537C2">
        <w:rPr>
          <w:rFonts w:ascii="/#SBL Hebrew" w:eastAsia="Times New Roman" w:hAnsi="/#SBL Hebrew" w:cs="Frank Ruehl CLM"/>
          <w:sz w:val="23"/>
          <w:shd w:val="clear" w:color="auto" w:fill="D9E2F3" w:themeFill="accent1" w:themeFillTint="33"/>
          <w:rtl/>
        </w:rPr>
        <w:t xml:space="preserve"> - </w:t>
      </w:r>
      <w:r w:rsidR="007D6702" w:rsidRPr="00B537C2">
        <w:rPr>
          <w:rFonts w:ascii="/#SBL Hebrew" w:eastAsia="Times New Roman" w:hAnsi="/#SBL Hebrew" w:cs="Frank Ruehl CLM"/>
          <w:bCs/>
          <w:sz w:val="23"/>
          <w:szCs w:val="16"/>
          <w:shd w:val="clear" w:color="auto" w:fill="D9E2F3" w:themeFill="accent1" w:themeFillTint="33"/>
          <w:rtl/>
        </w:rPr>
        <w:t>[שתי</w:t>
      </w:r>
      <w:r w:rsidR="007D6702" w:rsidRPr="00B537C2">
        <w:rPr>
          <w:rFonts w:ascii="/#SBL Hebrew" w:eastAsia="Times New Roman" w:hAnsi="/#SBL Hebrew" w:cs="Frank Ruehl CLM"/>
          <w:sz w:val="23"/>
          <w:shd w:val="clear" w:color="auto" w:fill="D9E2F3" w:themeFill="accent1" w:themeFillTint="33"/>
          <w:rtl/>
        </w:rPr>
        <w:t xml:space="preserve"> </w:t>
      </w:r>
      <w:r w:rsidR="007D6702" w:rsidRPr="00B537C2">
        <w:rPr>
          <w:rFonts w:ascii="/#SBL Hebrew" w:eastAsia="Times New Roman" w:hAnsi="/#SBL Hebrew" w:cs="Frank Ruehl CLM"/>
          <w:bCs/>
          <w:sz w:val="23"/>
          <w:szCs w:val="16"/>
          <w:shd w:val="clear" w:color="auto" w:fill="D9E2F3" w:themeFill="accent1" w:themeFillTint="33"/>
          <w:rtl/>
        </w:rPr>
        <w:t>בכיות]</w:t>
      </w:r>
      <w:r w:rsidR="007D6702" w:rsidRPr="00B537C2">
        <w:rPr>
          <w:rFonts w:ascii="/#SBL Hebrew" w:eastAsia="Times New Roman" w:hAnsi="/#SBL Hebrew" w:cs="Frank Ruehl CLM"/>
          <w:sz w:val="23"/>
          <w:shd w:val="clear" w:color="auto" w:fill="D9E2F3" w:themeFill="accent1" w:themeFillTint="33"/>
          <w:rtl/>
        </w:rPr>
        <w:t xml:space="preserve"> על שני חורבנים. </w:t>
      </w:r>
      <w:r w:rsidR="007D6702" w:rsidRPr="00B537C2">
        <w:rPr>
          <w:rFonts w:ascii="/#SBL Hebrew" w:eastAsia="Times New Roman" w:hAnsi="/#SBL Hebrew" w:cs="Frank Ruehl CLM"/>
          <w:bCs/>
          <w:sz w:val="23"/>
          <w:szCs w:val="24"/>
          <w:shd w:val="clear" w:color="auto" w:fill="D9E2F3" w:themeFill="accent1" w:themeFillTint="33"/>
          <w:rtl/>
        </w:rPr>
        <w:t>בלילה</w:t>
      </w:r>
      <w:r w:rsidR="007D6702" w:rsidRPr="00B537C2">
        <w:rPr>
          <w:rFonts w:ascii="/#SBL Hebrew" w:eastAsia="Times New Roman" w:hAnsi="/#SBL Hebrew" w:cs="Frank Ruehl CLM"/>
          <w:sz w:val="23"/>
          <w:shd w:val="clear" w:color="auto" w:fill="D9E2F3" w:themeFill="accent1" w:themeFillTint="33"/>
          <w:rtl/>
        </w:rPr>
        <w:t xml:space="preserve"> - שהמקדש נשרף </w:t>
      </w:r>
      <w:r w:rsidR="007D6702" w:rsidRPr="00B537C2">
        <w:rPr>
          <w:rFonts w:ascii="/#SBL Hebrew" w:eastAsia="Times New Roman" w:hAnsi="/#SBL Hebrew" w:cs="Frank Ruehl CLM"/>
          <w:bCs/>
          <w:sz w:val="23"/>
          <w:szCs w:val="24"/>
          <w:shd w:val="clear" w:color="auto" w:fill="D9E2F3" w:themeFill="accent1" w:themeFillTint="33"/>
          <w:rtl/>
        </w:rPr>
        <w:t>בלילה</w:t>
      </w:r>
      <w:r w:rsidR="007D6702" w:rsidRPr="00B537C2">
        <w:rPr>
          <w:rFonts w:ascii="/#SBL Hebrew" w:eastAsia="Times New Roman" w:hAnsi="/#SBL Hebrew" w:cs="Frank Ruehl CLM"/>
          <w:sz w:val="23"/>
          <w:shd w:val="clear" w:color="auto" w:fill="D9E2F3" w:themeFill="accent1" w:themeFillTint="33"/>
          <w:rtl/>
        </w:rPr>
        <w:t xml:space="preserve">, דאמר מר </w:t>
      </w:r>
      <w:r w:rsidR="007D6702" w:rsidRPr="00B537C2">
        <w:rPr>
          <w:rFonts w:ascii="/#SBL Hebrew" w:eastAsia="Times New Roman" w:hAnsi="/#SBL Hebrew" w:cs="Calibri Light"/>
          <w:sz w:val="23"/>
          <w:szCs w:val="14"/>
          <w:shd w:val="clear" w:color="auto" w:fill="D9E2F3" w:themeFill="accent1" w:themeFillTint="33"/>
          <w:rtl/>
        </w:rPr>
        <w:t>(ראה תענית כט,א)</w:t>
      </w:r>
      <w:r w:rsidR="007D6702" w:rsidRPr="00B537C2">
        <w:rPr>
          <w:rFonts w:ascii="/#SBL Hebrew" w:eastAsia="Times New Roman" w:hAnsi="/#SBL Hebrew" w:cs="Frank Ruehl CLM"/>
          <w:sz w:val="23"/>
          <w:shd w:val="clear" w:color="auto" w:fill="D9E2F3" w:themeFill="accent1" w:themeFillTint="33"/>
          <w:rtl/>
        </w:rPr>
        <w:t xml:space="preserve">: לעת ערב הציתו בו את האור. דבר אחר </w:t>
      </w:r>
      <w:r w:rsidR="007D6702" w:rsidRPr="00B537C2">
        <w:rPr>
          <w:rFonts w:ascii="/#SBL Hebrew" w:eastAsia="Times New Roman" w:hAnsi="/#SBL Hebrew" w:cs="Calibri Light"/>
          <w:sz w:val="23"/>
          <w:szCs w:val="14"/>
          <w:shd w:val="clear" w:color="auto" w:fill="D9E2F3" w:themeFill="accent1" w:themeFillTint="33"/>
          <w:rtl/>
        </w:rPr>
        <w:t>(ראה סנה' קד,ב)</w:t>
      </w:r>
      <w:r w:rsidR="007D6702" w:rsidRPr="00B537C2">
        <w:rPr>
          <w:rFonts w:ascii="/#SBL Hebrew" w:eastAsia="Times New Roman" w:hAnsi="/#SBL Hebrew" w:cs="Frank Ruehl CLM"/>
          <w:sz w:val="23"/>
          <w:shd w:val="clear" w:color="auto" w:fill="D9E2F3" w:themeFill="accent1" w:themeFillTint="33"/>
          <w:rtl/>
        </w:rPr>
        <w:t xml:space="preserve">: </w:t>
      </w:r>
      <w:r w:rsidR="007D6702" w:rsidRPr="00B537C2">
        <w:rPr>
          <w:rFonts w:ascii="/#SBL Hebrew" w:eastAsia="Times New Roman" w:hAnsi="/#SBL Hebrew" w:cs="Frank Ruehl CLM"/>
          <w:bCs/>
          <w:sz w:val="23"/>
          <w:szCs w:val="24"/>
          <w:shd w:val="clear" w:color="auto" w:fill="D9E2F3" w:themeFill="accent1" w:themeFillTint="33"/>
          <w:rtl/>
        </w:rPr>
        <w:t>בלילה</w:t>
      </w:r>
      <w:r w:rsidR="007D6702" w:rsidRPr="00B537C2">
        <w:rPr>
          <w:rFonts w:ascii="/#SBL Hebrew" w:eastAsia="Times New Roman" w:hAnsi="/#SBL Hebrew" w:cs="Frank Ruehl CLM"/>
          <w:sz w:val="23"/>
          <w:shd w:val="clear" w:color="auto" w:fill="D9E2F3" w:themeFill="accent1" w:themeFillTint="33"/>
          <w:rtl/>
        </w:rPr>
        <w:t xml:space="preserve"> - לילה של בכיית מרגלים בתשעה באב גרמה להם.</w:t>
      </w:r>
      <w:r w:rsidR="007D6702" w:rsidRPr="00841DD7">
        <w:rPr>
          <w:rFonts w:ascii="/#SBL Hebrew" w:eastAsia="Times New Roman" w:hAnsi="/#SBL Hebrew" w:cs="Frank Ruehl CLM"/>
          <w:sz w:val="23"/>
          <w:rtl/>
        </w:rPr>
        <w:t xml:space="preserve"> דבר אחר </w:t>
      </w:r>
      <w:r w:rsidR="007D6702" w:rsidRPr="00841DD7">
        <w:rPr>
          <w:rFonts w:ascii="/#SBL Hebrew" w:eastAsia="Times New Roman" w:hAnsi="/#SBL Hebrew" w:cs="Calibri Light"/>
          <w:sz w:val="23"/>
          <w:szCs w:val="14"/>
          <w:rtl/>
        </w:rPr>
        <w:t>(שם)</w:t>
      </w:r>
      <w:r w:rsidR="007D6702" w:rsidRPr="00841DD7">
        <w:rPr>
          <w:rFonts w:ascii="/#SBL Hebrew" w:eastAsia="Times New Roman" w:hAnsi="/#SBL Hebrew" w:cs="Frank Ruehl CLM"/>
          <w:sz w:val="23"/>
          <w:rtl/>
        </w:rPr>
        <w:t xml:space="preserve">: </w:t>
      </w:r>
      <w:r w:rsidR="007D6702" w:rsidRPr="00EF2C1C">
        <w:rPr>
          <w:rFonts w:ascii="/#SBL Hebrew" w:eastAsia="Times New Roman" w:hAnsi="/#SBL Hebrew" w:cs="Frank Ruehl CLM"/>
          <w:bCs/>
          <w:color w:val="A5A5A5" w:themeColor="accent3"/>
          <w:sz w:val="23"/>
          <w:szCs w:val="24"/>
          <w:rtl/>
        </w:rPr>
        <w:t>בלילה</w:t>
      </w:r>
      <w:r w:rsidR="007D6702" w:rsidRPr="00EF2C1C">
        <w:rPr>
          <w:rFonts w:ascii="/#SBL Hebrew" w:eastAsia="Times New Roman" w:hAnsi="/#SBL Hebrew" w:cs="Frank Ruehl CLM"/>
          <w:color w:val="A5A5A5" w:themeColor="accent3"/>
          <w:sz w:val="23"/>
          <w:rtl/>
        </w:rPr>
        <w:t xml:space="preserve"> - שכל הבוכה</w:t>
      </w:r>
      <w:r w:rsidR="007D6702">
        <w:rPr>
          <w:rFonts w:ascii="/#SBL Hebrew" w:eastAsia="Times New Roman" w:hAnsi="/#SBL Hebrew" w:cs="Frank Ruehl CLM" w:hint="cs"/>
          <w:color w:val="A5A5A5" w:themeColor="accent3"/>
          <w:sz w:val="23"/>
          <w:rtl/>
        </w:rPr>
        <w:t>...</w:t>
      </w:r>
    </w:p>
    <w:p w14:paraId="7EA234A4" w14:textId="77777777" w:rsidR="00D235E4" w:rsidRPr="00D235E4" w:rsidRDefault="00833643" w:rsidP="003A220B">
      <w:pPr>
        <w:pStyle w:val="Heading3"/>
        <w:bidi/>
        <w:ind w:hanging="630"/>
        <w:rPr>
          <w:rFonts w:eastAsia="Times New Roman"/>
          <w:szCs w:val="14"/>
          <w:rtl/>
        </w:rPr>
      </w:pPr>
      <w:r>
        <w:rPr>
          <w:rFonts w:eastAsia="Times New Roman" w:hint="cs"/>
          <w:rtl/>
        </w:rPr>
        <w:t>(ג)</w:t>
      </w:r>
    </w:p>
    <w:p w14:paraId="2FCA81E6" w14:textId="49BDB897" w:rsidR="00D235E4" w:rsidRPr="00D235E4" w:rsidRDefault="00A0332F" w:rsidP="002F6F60">
      <w:pPr>
        <w:bidi/>
        <w:spacing w:after="0"/>
        <w:ind w:hanging="630"/>
        <w:rPr>
          <w:szCs w:val="14"/>
          <w:rtl/>
        </w:rPr>
      </w:pPr>
      <w:r>
        <w:rPr>
          <w:rFonts w:hint="cs"/>
          <w:rtl/>
        </w:rPr>
        <w:t>רש׳׳י:</w:t>
      </w:r>
      <w:r>
        <w:rPr>
          <w:rtl/>
        </w:rPr>
        <w:tab/>
      </w:r>
      <w:r w:rsidRPr="00CC53A4">
        <w:rPr>
          <w:rFonts w:ascii="/#SBL Hebrew" w:eastAsia="Times New Roman" w:hAnsi="/#SBL Hebrew" w:cs="Frank Ruehl CLM"/>
          <w:bCs/>
          <w:sz w:val="23"/>
          <w:szCs w:val="24"/>
          <w:rtl/>
        </w:rPr>
        <w:t>גלתה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 מארצה</w:t>
      </w:r>
      <w:r w:rsidR="00D41A19">
        <w:rPr>
          <w:rStyle w:val="FootnoteReference"/>
          <w:rFonts w:ascii="/#SBL Hebrew" w:eastAsia="Times New Roman" w:hAnsi="/#SBL Hebrew" w:cs="Frank Ruehl CLM"/>
          <w:sz w:val="23"/>
          <w:rtl/>
        </w:rPr>
        <w:footnoteReference w:id="11"/>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מעוני</w:t>
      </w:r>
      <w:r w:rsidRPr="00CC53A4">
        <w:rPr>
          <w:rFonts w:ascii="/#SBL Hebrew" w:eastAsia="Times New Roman" w:hAnsi="/#SBL Hebrew" w:cs="Frank Ruehl CLM"/>
          <w:sz w:val="23"/>
          <w:rtl/>
        </w:rPr>
        <w:t xml:space="preserve"> - מחמת </w:t>
      </w:r>
      <w:r w:rsidRPr="00CC53A4">
        <w:rPr>
          <w:rFonts w:ascii="/#SBL Hebrew" w:eastAsia="Times New Roman" w:hAnsi="/#SBL Hebrew" w:cs="Frank Ruehl CLM"/>
          <w:bCs/>
          <w:sz w:val="23"/>
          <w:szCs w:val="24"/>
          <w:rtl/>
        </w:rPr>
        <w:t>עוני</w:t>
      </w:r>
      <w:r w:rsidRPr="00CC53A4">
        <w:rPr>
          <w:rFonts w:ascii="/#SBL Hebrew" w:eastAsia="Times New Roman" w:hAnsi="/#SBL Hebrew" w:cs="Frank Ruehl CLM"/>
          <w:sz w:val="23"/>
          <w:rtl/>
        </w:rPr>
        <w:t xml:space="preserve">, ומחמת </w:t>
      </w:r>
      <w:r w:rsidRPr="00CC53A4">
        <w:rPr>
          <w:rFonts w:ascii="/#SBL Hebrew" w:eastAsia="Times New Roman" w:hAnsi="/#SBL Hebrew" w:cs="Frank Ruehl CLM"/>
          <w:bCs/>
          <w:sz w:val="23"/>
          <w:szCs w:val="24"/>
          <w:rtl/>
        </w:rPr>
        <w:t>רוב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עבודה</w:t>
      </w:r>
      <w:r w:rsidRPr="00CC53A4">
        <w:rPr>
          <w:rFonts w:ascii="/#SBL Hebrew" w:eastAsia="Times New Roman" w:hAnsi="/#SBL Hebrew" w:cs="Frank Ruehl CLM"/>
          <w:sz w:val="23"/>
          <w:rtl/>
        </w:rPr>
        <w:t xml:space="preserve"> שהכבידו עליה כשדיים</w:t>
      </w:r>
      <w:r w:rsidR="00B4784F">
        <w:rPr>
          <w:rStyle w:val="FootnoteReference"/>
          <w:rFonts w:ascii="/#SBL Hebrew" w:eastAsia="Times New Roman" w:hAnsi="/#SBL Hebrew" w:cs="Frank Ruehl CLM"/>
          <w:sz w:val="23"/>
          <w:rtl/>
        </w:rPr>
        <w:footnoteReference w:id="12"/>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ובמקום שגלתה שם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מנוח.</w:t>
      </w:r>
      <w:r w:rsidRPr="00CC53A4">
        <w:rPr>
          <w:rFonts w:ascii="/#SBL Hebrew" w:eastAsia="Times New Roman" w:hAnsi="/#SBL Hebrew" w:cs="Frank Ruehl CLM"/>
          <w:sz w:val="23"/>
          <w:rtl/>
        </w:rPr>
        <w:t xml:space="preserve"> </w:t>
      </w:r>
    </w:p>
    <w:p w14:paraId="61D89E20" w14:textId="3973B10E" w:rsidR="00D235E4" w:rsidRPr="00D235E4" w:rsidRDefault="00E75DC8" w:rsidP="003A220B">
      <w:pPr>
        <w:bidi/>
        <w:spacing w:after="0"/>
        <w:ind w:hanging="630"/>
        <w:jc w:val="both"/>
        <w:rPr>
          <w:rFonts w:ascii="/#SBL Hebrew" w:eastAsia="Times New Roman" w:hAnsi="/#SBL Hebrew" w:cs="Frank Ruehl CLM"/>
          <w:sz w:val="23"/>
          <w:szCs w:val="14"/>
          <w:rtl/>
        </w:rPr>
      </w:pPr>
      <w:r>
        <w:rPr>
          <w:rFonts w:hint="cs"/>
          <w:rtl/>
        </w:rPr>
        <w:t>ריק א:</w:t>
      </w:r>
      <w:r>
        <w:rPr>
          <w:rtl/>
        </w:rPr>
        <w:tab/>
      </w:r>
      <w:r w:rsidRPr="00CC53A4">
        <w:rPr>
          <w:rFonts w:ascii="/#SBL Hebrew" w:eastAsia="Times New Roman" w:hAnsi="/#SBL Hebrew" w:cs="Frank Ruehl CLM"/>
          <w:bCs/>
          <w:sz w:val="23"/>
          <w:szCs w:val="24"/>
          <w:rtl/>
        </w:rPr>
        <w:t>גלתה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מעוני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ומרוב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עבודה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מנוח</w:t>
      </w:r>
      <w:r w:rsidRPr="00CC53A4">
        <w:rPr>
          <w:rFonts w:ascii="/#SBL Hebrew" w:eastAsia="Times New Roman" w:hAnsi="/#SBL Hebrew" w:cs="Frank Ruehl CLM"/>
          <w:sz w:val="23"/>
          <w:rtl/>
        </w:rPr>
        <w:t xml:space="preserve"> - לא שיאמר שגלתה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מחמת </w:t>
      </w:r>
      <w:r w:rsidRPr="00CC53A4">
        <w:rPr>
          <w:rFonts w:ascii="/#SBL Hebrew" w:eastAsia="Times New Roman" w:hAnsi="/#SBL Hebrew" w:cs="Frank Ruehl CLM"/>
          <w:bCs/>
          <w:sz w:val="23"/>
          <w:szCs w:val="24"/>
          <w:rtl/>
        </w:rPr>
        <w:t>עוני</w:t>
      </w:r>
      <w:r w:rsidRPr="00CC53A4">
        <w:rPr>
          <w:rFonts w:ascii="/#SBL Hebrew" w:eastAsia="Times New Roman" w:hAnsi="/#SBL Hebrew" w:cs="Frank Ruehl CLM"/>
          <w:sz w:val="23"/>
          <w:rtl/>
        </w:rPr>
        <w:t xml:space="preserve"> ולא </w:t>
      </w:r>
      <w:r w:rsidRPr="00CC53A4">
        <w:rPr>
          <w:rFonts w:ascii="/#SBL Hebrew" w:eastAsia="Times New Roman" w:hAnsi="/#SBL Hebrew" w:cs="Frank Ruehl CLM"/>
          <w:bCs/>
          <w:sz w:val="23"/>
          <w:szCs w:val="24"/>
          <w:rtl/>
        </w:rPr>
        <w:t>מרוב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עבודה</w:t>
      </w:r>
      <w:r w:rsidRPr="00CC53A4">
        <w:rPr>
          <w:rFonts w:ascii="/#SBL Hebrew" w:eastAsia="Times New Roman" w:hAnsi="/#SBL Hebrew" w:cs="Frank Ruehl CLM"/>
          <w:sz w:val="23"/>
          <w:rtl/>
        </w:rPr>
        <w:t xml:space="preserve"> שהיו עובדים למלכי הארץ, שלא היה עושר כעושרה שלירושלים, שירושלים נקראת "דלתות העמים" </w:t>
      </w:r>
      <w:r w:rsidRPr="00AA1149">
        <w:rPr>
          <w:rFonts w:ascii="/#SBL Hebrew" w:eastAsia="Times New Roman" w:hAnsi="/#SBL Hebrew" w:cs="Calibri Light"/>
          <w:sz w:val="23"/>
          <w:szCs w:val="14"/>
          <w:rtl/>
        </w:rPr>
        <w:t>(יח' כו,ב)</w:t>
      </w:r>
      <w:r w:rsidRPr="00CC53A4">
        <w:rPr>
          <w:rFonts w:ascii="/#SBL Hebrew" w:eastAsia="Times New Roman" w:hAnsi="/#SBL Hebrew" w:cs="Frank Ruehl CLM"/>
          <w:sz w:val="23"/>
          <w:rtl/>
        </w:rPr>
        <w:t xml:space="preserve"> ו"רוכלת הגוים"; אלא זה פתרונו: מיום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גלתה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מירושלים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ישבה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מנוח</w:t>
      </w:r>
      <w:r w:rsidRPr="00CC53A4">
        <w:rPr>
          <w:rFonts w:ascii="/#SBL Hebrew" w:eastAsia="Times New Roman" w:hAnsi="/#SBL Hebrew" w:cs="Frank Ruehl CLM"/>
          <w:sz w:val="23"/>
          <w:rtl/>
        </w:rPr>
        <w:t xml:space="preserve"> מחמת </w:t>
      </w:r>
      <w:r w:rsidRPr="00CC53A4">
        <w:rPr>
          <w:rFonts w:ascii="/#SBL Hebrew" w:eastAsia="Times New Roman" w:hAnsi="/#SBL Hebrew" w:cs="Frank Ruehl CLM"/>
          <w:bCs/>
          <w:sz w:val="23"/>
          <w:szCs w:val="24"/>
          <w:rtl/>
        </w:rPr>
        <w:t>עוני</w:t>
      </w:r>
      <w:r w:rsidRPr="00CC53A4">
        <w:rPr>
          <w:rFonts w:ascii="/#SBL Hebrew" w:eastAsia="Times New Roman" w:hAnsi="/#SBL Hebrew" w:cs="Frank Ruehl CLM"/>
          <w:sz w:val="23"/>
          <w:rtl/>
        </w:rPr>
        <w:t xml:space="preserve"> ומחמת </w:t>
      </w:r>
      <w:r w:rsidRPr="00CC53A4">
        <w:rPr>
          <w:rFonts w:ascii="/#SBL Hebrew" w:eastAsia="Times New Roman" w:hAnsi="/#SBL Hebrew" w:cs="Frank Ruehl CLM"/>
          <w:bCs/>
          <w:sz w:val="23"/>
          <w:szCs w:val="24"/>
          <w:rtl/>
        </w:rPr>
        <w:t>רוב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עבודה</w:t>
      </w:r>
      <w:r w:rsidRPr="00CC53A4">
        <w:rPr>
          <w:rFonts w:ascii="/#SBL Hebrew" w:eastAsia="Times New Roman" w:hAnsi="/#SBL Hebrew" w:cs="Frank Ruehl CLM"/>
          <w:sz w:val="23"/>
          <w:rtl/>
        </w:rPr>
        <w:t xml:space="preserve"> שהיו ממלכות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גוים</w:t>
      </w:r>
      <w:r w:rsidRPr="00CC53A4">
        <w:rPr>
          <w:rFonts w:ascii="/#SBL Hebrew" w:eastAsia="Times New Roman" w:hAnsi="/#SBL Hebrew" w:cs="Frank Ruehl CLM"/>
          <w:sz w:val="23"/>
          <w:rtl/>
        </w:rPr>
        <w:t xml:space="preserve"> משעבדים בה.</w:t>
      </w:r>
      <w:r w:rsidR="00795C0D">
        <w:rPr>
          <w:rStyle w:val="FootnoteReference"/>
          <w:rFonts w:ascii="/#SBL Hebrew" w:eastAsia="Times New Roman" w:hAnsi="/#SBL Hebrew" w:cs="Frank Ruehl CLM"/>
          <w:sz w:val="23"/>
          <w:rtl/>
        </w:rPr>
        <w:footnoteReference w:id="13"/>
      </w:r>
    </w:p>
    <w:p w14:paraId="06E613DF" w14:textId="77777777" w:rsidR="00D235E4" w:rsidRPr="00D235E4" w:rsidRDefault="00D235E4" w:rsidP="003A220B">
      <w:pPr>
        <w:bidi/>
        <w:spacing w:after="0"/>
        <w:ind w:hanging="630"/>
        <w:jc w:val="both"/>
        <w:rPr>
          <w:rFonts w:ascii="/#SBL Hebrew" w:eastAsia="Times New Roman" w:hAnsi="/#SBL Hebrew" w:cs="Frank Ruehl CLM"/>
          <w:sz w:val="23"/>
          <w:szCs w:val="14"/>
          <w:rtl/>
        </w:rPr>
      </w:pPr>
    </w:p>
    <w:p w14:paraId="43951825" w14:textId="6BAAC54C" w:rsidR="00D235E4" w:rsidRPr="00D235E4" w:rsidRDefault="008028C4" w:rsidP="002F6F60">
      <w:pPr>
        <w:bidi/>
        <w:spacing w:after="0"/>
        <w:ind w:hanging="630"/>
        <w:jc w:val="both"/>
        <w:rPr>
          <w:szCs w:val="14"/>
          <w:rtl/>
        </w:rPr>
      </w:pPr>
      <w:r>
        <w:rPr>
          <w:rFonts w:hint="cs"/>
          <w:rtl/>
        </w:rPr>
        <w:t>ראב׳׳ע</w:t>
      </w:r>
      <w:r w:rsidR="005A270C">
        <w:rPr>
          <w:rFonts w:hint="cs"/>
          <w:rtl/>
        </w:rPr>
        <w:t>:</w:t>
      </w:r>
      <w:r w:rsidR="008055BE" w:rsidRPr="008055BE">
        <w:rPr>
          <w:rFonts w:ascii="/#SBL Hebrew" w:eastAsia="Times New Roman" w:hAnsi="/#SBL Hebrew" w:cs="Frank Ruehl CLM"/>
          <w:bCs/>
          <w:sz w:val="23"/>
          <w:szCs w:val="24"/>
          <w:rtl/>
        </w:rPr>
        <w:t xml:space="preserve"> </w:t>
      </w:r>
      <w:r w:rsidR="005067C5">
        <w:rPr>
          <w:rFonts w:ascii="/#SBL Hebrew" w:eastAsia="Times New Roman" w:hAnsi="/#SBL Hebrew" w:cs="Frank Ruehl CLM" w:hint="cs"/>
          <w:bCs/>
          <w:sz w:val="23"/>
          <w:szCs w:val="24"/>
          <w:rtl/>
        </w:rPr>
        <w:t>יה</w:t>
      </w:r>
      <w:r w:rsidR="008055BE" w:rsidRPr="00CC53A4">
        <w:rPr>
          <w:rFonts w:ascii="/#SBL Hebrew" w:eastAsia="Times New Roman" w:hAnsi="/#SBL Hebrew" w:cs="Frank Ruehl CLM"/>
          <w:bCs/>
          <w:sz w:val="23"/>
          <w:szCs w:val="24"/>
          <w:rtl/>
        </w:rPr>
        <w:t>ודה</w:t>
      </w:r>
      <w:r w:rsidR="008055BE" w:rsidRPr="00CC53A4">
        <w:rPr>
          <w:rFonts w:ascii="/#SBL Hebrew" w:eastAsia="Times New Roman" w:hAnsi="/#SBL Hebrew" w:cs="Frank Ruehl CLM"/>
          <w:sz w:val="23"/>
          <w:rtl/>
        </w:rPr>
        <w:t xml:space="preserve"> - זכר ונקבה, כישראל ומצרים: "ידע ישראל" </w:t>
      </w:r>
      <w:r w:rsidR="008055BE" w:rsidRPr="00AA1149">
        <w:rPr>
          <w:rFonts w:ascii="/#SBL Hebrew" w:eastAsia="Times New Roman" w:hAnsi="/#SBL Hebrew" w:cs="Calibri Light"/>
          <w:sz w:val="23"/>
          <w:szCs w:val="14"/>
          <w:rtl/>
        </w:rPr>
        <w:t>(ראה יהו' כב,כב)</w:t>
      </w:r>
      <w:r w:rsidR="008055BE" w:rsidRPr="00CC53A4">
        <w:rPr>
          <w:rFonts w:ascii="/#SBL Hebrew" w:eastAsia="Times New Roman" w:hAnsi="/#SBL Hebrew" w:cs="Frank Ruehl CLM"/>
          <w:sz w:val="23"/>
          <w:rtl/>
        </w:rPr>
        <w:t xml:space="preserve"> - "ותערך ישראל" </w:t>
      </w:r>
      <w:r w:rsidR="008055BE" w:rsidRPr="00AA1149">
        <w:rPr>
          <w:rFonts w:ascii="/#SBL Hebrew" w:eastAsia="Times New Roman" w:hAnsi="/#SBL Hebrew" w:cs="Calibri Light"/>
          <w:sz w:val="23"/>
          <w:szCs w:val="14"/>
          <w:rtl/>
        </w:rPr>
        <w:t>(ש"א יז,כא)</w:t>
      </w:r>
      <w:r w:rsidR="008055BE" w:rsidRPr="00CC53A4">
        <w:rPr>
          <w:rFonts w:ascii="/#SBL Hebrew" w:eastAsia="Times New Roman" w:hAnsi="/#SBL Hebrew" w:cs="Frank Ruehl CLM"/>
          <w:sz w:val="23"/>
          <w:rtl/>
        </w:rPr>
        <w:t xml:space="preserve">; "ויאמר מצרים" </w:t>
      </w:r>
      <w:r w:rsidR="008055BE" w:rsidRPr="00AA1149">
        <w:rPr>
          <w:rFonts w:ascii="/#SBL Hebrew" w:eastAsia="Times New Roman" w:hAnsi="/#SBL Hebrew" w:cs="Calibri Light"/>
          <w:sz w:val="23"/>
          <w:szCs w:val="14"/>
          <w:rtl/>
        </w:rPr>
        <w:t>(שמ' יד,כה)</w:t>
      </w:r>
      <w:r w:rsidR="008055BE" w:rsidRPr="00CC53A4">
        <w:rPr>
          <w:rFonts w:ascii="/#SBL Hebrew" w:eastAsia="Times New Roman" w:hAnsi="/#SBL Hebrew" w:cs="Frank Ruehl CLM"/>
          <w:sz w:val="23"/>
          <w:rtl/>
        </w:rPr>
        <w:t xml:space="preserve"> "ותחזק מצרים" </w:t>
      </w:r>
      <w:r w:rsidR="008055BE" w:rsidRPr="00AA1149">
        <w:rPr>
          <w:rFonts w:ascii="/#SBL Hebrew" w:eastAsia="Times New Roman" w:hAnsi="/#SBL Hebrew" w:cs="Calibri Light"/>
          <w:sz w:val="23"/>
          <w:szCs w:val="14"/>
          <w:rtl/>
        </w:rPr>
        <w:t>(שמ' יב,לג)</w:t>
      </w:r>
      <w:r w:rsidR="008055BE" w:rsidRPr="00CC53A4">
        <w:rPr>
          <w:rFonts w:ascii="/#SBL Hebrew" w:eastAsia="Times New Roman" w:hAnsi="/#SBL Hebrew" w:cs="Frank Ruehl CLM"/>
          <w:sz w:val="23"/>
          <w:rtl/>
        </w:rPr>
        <w:t>.</w:t>
      </w:r>
      <w:r w:rsidR="005A270C">
        <w:rPr>
          <w:rFonts w:hint="cs"/>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מנוח</w:t>
      </w:r>
      <w:r w:rsidRPr="00CC53A4">
        <w:rPr>
          <w:rFonts w:ascii="/#SBL Hebrew" w:eastAsia="Times New Roman" w:hAnsi="/#SBL Hebrew" w:cs="Frank Ruehl CLM"/>
          <w:sz w:val="23"/>
          <w:rtl/>
        </w:rPr>
        <w:t xml:space="preserve"> במקום שהלכה שם, ובאה לשוב, ורדפוה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השיגוה</w:t>
      </w:r>
      <w:r w:rsidRPr="00CC53A4">
        <w:rPr>
          <w:rFonts w:ascii="/#SBL Hebrew" w:eastAsia="Times New Roman" w:hAnsi="/#SBL Hebrew" w:cs="Frank Ruehl CLM"/>
          <w:sz w:val="23"/>
          <w:rtl/>
        </w:rPr>
        <w:t xml:space="preserve"> במקום צר</w:t>
      </w:r>
      <w:r w:rsidR="00380787">
        <w:rPr>
          <w:rStyle w:val="FootnoteReference"/>
          <w:rFonts w:ascii="/#SBL Hebrew" w:eastAsia="Times New Roman" w:hAnsi="/#SBL Hebrew" w:cs="Frank Ruehl CLM"/>
          <w:sz w:val="23"/>
          <w:rtl/>
        </w:rPr>
        <w:footnoteReference w:id="14"/>
      </w:r>
      <w:r w:rsidRPr="00CC53A4">
        <w:rPr>
          <w:rFonts w:ascii="/#SBL Hebrew" w:eastAsia="Times New Roman" w:hAnsi="/#SBL Hebrew" w:cs="Frank Ruehl CLM"/>
          <w:sz w:val="23"/>
          <w:rtl/>
        </w:rPr>
        <w:t>.</w:t>
      </w:r>
      <w:r w:rsidR="00237BBD">
        <w:rPr>
          <w:rFonts w:ascii="/#SBL Hebrew" w:eastAsia="Times New Roman" w:hAnsi="/#SBL Hebrew" w:cs="Frank Ruehl CLM" w:hint="cs"/>
          <w:sz w:val="23"/>
          <w:rtl/>
        </w:rPr>
        <w:t xml:space="preserve"> </w:t>
      </w:r>
      <w:r w:rsidR="00237BBD" w:rsidRPr="00CC53A4">
        <w:rPr>
          <w:rFonts w:ascii="/#SBL Hebrew" w:eastAsia="Times New Roman" w:hAnsi="/#SBL Hebrew" w:cs="Frank Ruehl CLM"/>
          <w:sz w:val="23"/>
          <w:rtl/>
        </w:rPr>
        <w:t xml:space="preserve">ויש מפרשים </w:t>
      </w:r>
      <w:r w:rsidR="00237BBD" w:rsidRPr="00CC53A4">
        <w:rPr>
          <w:rFonts w:ascii="/#SBL Hebrew" w:eastAsia="Times New Roman" w:hAnsi="/#SBL Hebrew" w:cs="Frank Ruehl CLM"/>
          <w:sz w:val="23"/>
          <w:highlight w:val="white"/>
          <w:rtl/>
        </w:rPr>
        <w:t>'</w:t>
      </w:r>
      <w:r w:rsidR="00237BBD" w:rsidRPr="00CC53A4">
        <w:rPr>
          <w:rFonts w:ascii="/#SBL Hebrew" w:eastAsia="Times New Roman" w:hAnsi="/#SBL Hebrew" w:cs="Frank Ruehl CLM"/>
          <w:bCs/>
          <w:sz w:val="23"/>
          <w:szCs w:val="24"/>
          <w:highlight w:val="white"/>
          <w:rtl/>
        </w:rPr>
        <w:t>המצרים'</w:t>
      </w:r>
      <w:r w:rsidR="00237BBD" w:rsidRPr="00CC53A4">
        <w:rPr>
          <w:rFonts w:ascii="/#SBL Hebrew" w:eastAsia="Times New Roman" w:hAnsi="/#SBL Hebrew" w:cs="Frank Ruehl CLM"/>
          <w:sz w:val="23"/>
          <w:rtl/>
        </w:rPr>
        <w:t xml:space="preserve"> מדברי מעתיקי הדת ז"ל </w:t>
      </w:r>
      <w:r w:rsidR="00237BBD" w:rsidRPr="00AA1149">
        <w:rPr>
          <w:rFonts w:ascii="/#SBL Hebrew" w:eastAsia="Times New Roman" w:hAnsi="/#SBL Hebrew" w:cs="Calibri Light"/>
          <w:sz w:val="23"/>
          <w:szCs w:val="14"/>
          <w:rtl/>
        </w:rPr>
        <w:t>(ראה ב"ב ה,א)</w:t>
      </w:r>
      <w:r w:rsidR="00237BBD" w:rsidRPr="00CC53A4">
        <w:rPr>
          <w:rFonts w:ascii="/#SBL Hebrew" w:eastAsia="Times New Roman" w:hAnsi="/#SBL Hebrew" w:cs="Frank Ruehl CLM"/>
          <w:sz w:val="23"/>
          <w:rtl/>
        </w:rPr>
        <w:t xml:space="preserve">: 'דינא דבר מצרא'. והישר בעיני, שהוא מן "המצר" </w:t>
      </w:r>
      <w:r w:rsidR="00237BBD" w:rsidRPr="00AA1149">
        <w:rPr>
          <w:rFonts w:ascii="/#SBL Hebrew" w:eastAsia="Times New Roman" w:hAnsi="/#SBL Hebrew" w:cs="Calibri Light"/>
          <w:sz w:val="23"/>
          <w:szCs w:val="14"/>
          <w:rtl/>
        </w:rPr>
        <w:t>(תה' קיח,ה)</w:t>
      </w:r>
      <w:r w:rsidR="00237BBD" w:rsidRPr="00CC53A4">
        <w:rPr>
          <w:rFonts w:ascii="/#SBL Hebrew" w:eastAsia="Times New Roman" w:hAnsi="/#SBL Hebrew" w:cs="Frank Ruehl CLM"/>
          <w:sz w:val="23"/>
          <w:rtl/>
        </w:rPr>
        <w:t>, ואם הוא משונה מעט, והר"ש ראוי להדגש.</w:t>
      </w:r>
    </w:p>
    <w:p w14:paraId="49CC1DE1" w14:textId="2F07B769" w:rsidR="00D235E4" w:rsidRPr="00D235E4" w:rsidRDefault="007732DB" w:rsidP="002F6F60">
      <w:pPr>
        <w:bidi/>
        <w:spacing w:after="0"/>
        <w:ind w:hanging="630"/>
        <w:rPr>
          <w:szCs w:val="14"/>
          <w:rtl/>
        </w:rPr>
      </w:pPr>
      <w:r>
        <w:rPr>
          <w:rFonts w:hint="cs"/>
          <w:rtl/>
        </w:rPr>
        <w:t xml:space="preserve">ריק א: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רודפיה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השיגוה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המצרים</w:t>
      </w:r>
      <w:r w:rsidRPr="00CC53A4">
        <w:rPr>
          <w:rFonts w:ascii="/#SBL Hebrew" w:eastAsia="Times New Roman" w:hAnsi="/#SBL Hebrew" w:cs="Frank Ruehl CLM"/>
          <w:sz w:val="23"/>
          <w:rtl/>
        </w:rPr>
        <w:t xml:space="preserve"> - </w:t>
      </w:r>
      <w:r w:rsidRPr="007E6555">
        <w:rPr>
          <w:rFonts w:ascii="/#SBL Hebrew" w:eastAsia="Times New Roman" w:hAnsi="/#SBL Hebrew" w:cs="Frank Ruehl CLM"/>
          <w:b/>
          <w:sz w:val="23"/>
          <w:szCs w:val="16"/>
          <w:rtl/>
        </w:rPr>
        <w:t>[</w:t>
      </w:r>
      <w:r w:rsidRPr="007E6555">
        <w:rPr>
          <w:rFonts w:ascii="/#SBL Hebrew" w:eastAsia="Times New Roman" w:hAnsi="/#SBL Hebrew" w:cs="Calibri Light"/>
          <w:b/>
          <w:sz w:val="23"/>
          <w:szCs w:val="14"/>
          <w:rtl/>
        </w:rPr>
        <w:t>(ת"ג:)</w:t>
      </w:r>
      <w:r w:rsidRPr="007E6555">
        <w:rPr>
          <w:rFonts w:ascii="/#SBL Hebrew" w:eastAsia="Times New Roman" w:hAnsi="/#SBL Hebrew" w:cs="Frank Ruehl CLM"/>
          <w:b/>
          <w:sz w:val="23"/>
          <w:rtl/>
        </w:rPr>
        <w:t xml:space="preserve"> </w:t>
      </w:r>
      <w:r w:rsidRPr="007E6555">
        <w:rPr>
          <w:rFonts w:ascii="/#SBL Hebrew" w:eastAsia="Times New Roman" w:hAnsi="/#SBL Hebrew" w:cs="Frank Ruehl CLM"/>
          <w:b/>
          <w:sz w:val="23"/>
          <w:szCs w:val="18"/>
          <w:rtl/>
        </w:rPr>
        <w:t>בין</w:t>
      </w:r>
      <w:r w:rsidRPr="007E6555">
        <w:rPr>
          <w:rFonts w:ascii="/#SBL Hebrew" w:eastAsia="Times New Roman" w:hAnsi="/#SBL Hebrew" w:cs="Frank Ruehl CLM"/>
          <w:b/>
          <w:sz w:val="23"/>
          <w:rtl/>
        </w:rPr>
        <w:t xml:space="preserve"> </w:t>
      </w:r>
      <w:r w:rsidRPr="007E6555">
        <w:rPr>
          <w:rFonts w:ascii="/#SBL Hebrew" w:eastAsia="Times New Roman" w:hAnsi="/#SBL Hebrew" w:cs="Frank Ruehl CLM"/>
          <w:b/>
          <w:sz w:val="23"/>
          <w:szCs w:val="18"/>
          <w:rtl/>
        </w:rPr>
        <w:t>המצרים</w:t>
      </w:r>
      <w:r w:rsidRPr="007E6555">
        <w:rPr>
          <w:rFonts w:ascii="/#SBL Hebrew" w:eastAsia="Times New Roman" w:hAnsi="/#SBL Hebrew" w:cs="Frank Ruehl CLM"/>
          <w:b/>
          <w:sz w:val="23"/>
          <w:rtl/>
        </w:rPr>
        <w:t xml:space="preserve"> </w:t>
      </w:r>
      <w:r w:rsidRPr="007E6555">
        <w:rPr>
          <w:rFonts w:ascii="/#SBL Hebrew" w:eastAsia="Times New Roman" w:hAnsi="/#SBL Hebrew" w:cs="Frank Ruehl CLM"/>
          <w:b/>
          <w:sz w:val="23"/>
          <w:szCs w:val="16"/>
          <w:rtl/>
        </w:rPr>
        <w:t>-</w:t>
      </w:r>
      <w:r w:rsidRPr="007E6555">
        <w:rPr>
          <w:rFonts w:ascii="/#SBL Hebrew" w:eastAsia="Times New Roman" w:hAnsi="/#SBL Hebrew" w:cs="Frank Ruehl CLM"/>
          <w:b/>
          <w:sz w:val="23"/>
          <w:rtl/>
        </w:rPr>
        <w:t xml:space="preserve"> </w:t>
      </w:r>
      <w:r w:rsidRPr="007E6555">
        <w:rPr>
          <w:rFonts w:ascii="/#SBL Hebrew" w:eastAsia="Times New Roman" w:hAnsi="/#SBL Hebrew" w:cs="Frank Ruehl CLM"/>
          <w:b/>
          <w:sz w:val="23"/>
          <w:szCs w:val="16"/>
          <w:rtl/>
        </w:rPr>
        <w:t>פירושו:</w:t>
      </w:r>
      <w:r w:rsidRPr="007E6555">
        <w:rPr>
          <w:rFonts w:ascii="/#SBL Hebrew" w:eastAsia="Times New Roman" w:hAnsi="/#SBL Hebrew" w:cs="Frank Ruehl CLM"/>
          <w:b/>
          <w:sz w:val="23"/>
          <w:rtl/>
        </w:rPr>
        <w:t xml:space="preserve"> </w:t>
      </w:r>
      <w:r w:rsidRPr="007E6555">
        <w:rPr>
          <w:rFonts w:ascii="/#SBL Hebrew" w:eastAsia="Times New Roman" w:hAnsi="/#SBL Hebrew" w:cs="Frank Ruehl CLM"/>
          <w:b/>
          <w:sz w:val="23"/>
          <w:szCs w:val="16"/>
          <w:rtl/>
        </w:rPr>
        <w:t>בין</w:t>
      </w:r>
      <w:r w:rsidRPr="007E6555">
        <w:rPr>
          <w:rFonts w:ascii="/#SBL Hebrew" w:eastAsia="Times New Roman" w:hAnsi="/#SBL Hebrew" w:cs="Frank Ruehl CLM"/>
          <w:b/>
          <w:sz w:val="23"/>
          <w:rtl/>
        </w:rPr>
        <w:t xml:space="preserve"> </w:t>
      </w:r>
      <w:r w:rsidRPr="007E6555">
        <w:rPr>
          <w:rFonts w:ascii="/#SBL Hebrew" w:eastAsia="Times New Roman" w:hAnsi="/#SBL Hebrew" w:cs="Frank Ruehl CLM"/>
          <w:b/>
          <w:sz w:val="23"/>
          <w:szCs w:val="16"/>
          <w:rtl/>
        </w:rPr>
        <w:t>התחומים</w:t>
      </w:r>
      <w:r w:rsidR="00E11821" w:rsidRPr="007E6555">
        <w:rPr>
          <w:rStyle w:val="FootnoteReference"/>
          <w:rFonts w:ascii="/#SBL Hebrew" w:eastAsia="Times New Roman" w:hAnsi="/#SBL Hebrew" w:cs="Frank Ruehl CLM"/>
          <w:b/>
          <w:sz w:val="23"/>
          <w:szCs w:val="16"/>
          <w:rtl/>
        </w:rPr>
        <w:footnoteReference w:id="15"/>
      </w:r>
      <w:r w:rsidRPr="007E6555">
        <w:rPr>
          <w:rFonts w:ascii="/#SBL Hebrew" w:eastAsia="Times New Roman" w:hAnsi="/#SBL Hebrew" w:cs="Frank Ruehl CLM"/>
          <w:b/>
          <w:sz w:val="23"/>
          <w:szCs w:val="16"/>
          <w:rtl/>
        </w:rPr>
        <w:t>.]</w:t>
      </w:r>
      <w:r w:rsidRPr="00CC53A4">
        <w:rPr>
          <w:rFonts w:ascii="/#SBL Hebrew" w:eastAsia="Times New Roman" w:hAnsi="/#SBL Hebrew" w:cs="Frank Ruehl CLM"/>
          <w:sz w:val="23"/>
          <w:rtl/>
        </w:rPr>
        <w:t xml:space="preserve"> שכשהיו נודדים ובורחין להם אצל שכיניהם מפני חרב האויב, באים שכיניהם ומגלים </w:t>
      </w:r>
      <w:r w:rsidRPr="00CC53A4">
        <w:rPr>
          <w:rFonts w:ascii="/#SBL Hebrew" w:eastAsia="Times New Roman" w:hAnsi="/#SBL Hebrew" w:cs="Frank Ruehl CLM"/>
          <w:sz w:val="23"/>
          <w:rtl/>
        </w:rPr>
        <w:lastRenderedPageBreak/>
        <w:t xml:space="preserve">ומסגירים אותם, כעינין שנאמר במואב "יגורו בך נדחיי מואב הוי סתר למו" </w:t>
      </w:r>
      <w:r w:rsidRPr="00AA1149">
        <w:rPr>
          <w:rFonts w:ascii="/#SBL Hebrew" w:eastAsia="Times New Roman" w:hAnsi="/#SBL Hebrew" w:cs="Calibri Light"/>
          <w:sz w:val="23"/>
          <w:szCs w:val="14"/>
          <w:rtl/>
        </w:rPr>
        <w:t>(יש' טז,ד)</w:t>
      </w:r>
      <w:r w:rsidRPr="00CC53A4">
        <w:rPr>
          <w:rFonts w:ascii="/#SBL Hebrew" w:eastAsia="Times New Roman" w:hAnsi="/#SBL Hebrew" w:cs="Frank Ruehl CLM"/>
          <w:sz w:val="23"/>
          <w:rtl/>
        </w:rPr>
        <w:t xml:space="preserve"> וכן "סתרי נדחים נודד אל תגלי" </w:t>
      </w:r>
      <w:r w:rsidRPr="00AA1149">
        <w:rPr>
          <w:rFonts w:ascii="/#SBL Hebrew" w:eastAsia="Times New Roman" w:hAnsi="/#SBL Hebrew" w:cs="Calibri Light"/>
          <w:sz w:val="23"/>
          <w:szCs w:val="14"/>
          <w:rtl/>
        </w:rPr>
        <w:t>(שם, ג)</w:t>
      </w:r>
      <w:r w:rsidRPr="00CC53A4">
        <w:rPr>
          <w:rFonts w:ascii="/#SBL Hebrew" w:eastAsia="Times New Roman" w:hAnsi="/#SBL Hebrew" w:cs="Frank Ruehl CLM"/>
          <w:sz w:val="23"/>
          <w:rtl/>
        </w:rPr>
        <w:t>.</w:t>
      </w:r>
      <w:r w:rsidR="00F37AAD">
        <w:rPr>
          <w:rStyle w:val="FootnoteReference"/>
          <w:rFonts w:ascii="/#SBL Hebrew" w:eastAsia="Times New Roman" w:hAnsi="/#SBL Hebrew" w:cs="Frank Ruehl CLM"/>
          <w:sz w:val="23"/>
          <w:rtl/>
        </w:rPr>
        <w:footnoteReference w:id="16"/>
      </w:r>
    </w:p>
    <w:p w14:paraId="3579899A" w14:textId="496A7627" w:rsidR="00D235E4" w:rsidRPr="00D235E4" w:rsidRDefault="0037663F" w:rsidP="003A220B">
      <w:pPr>
        <w:bidi/>
        <w:spacing w:after="0"/>
        <w:ind w:hanging="630"/>
        <w:rPr>
          <w:szCs w:val="14"/>
          <w:rtl/>
        </w:rPr>
      </w:pPr>
      <w:r>
        <w:rPr>
          <w:rFonts w:hint="cs"/>
          <w:rtl/>
        </w:rPr>
        <w:t>רש׳׳י:</w:t>
      </w:r>
      <w:r w:rsidRPr="0037663F">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בין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המצרים</w:t>
      </w:r>
      <w:r w:rsidRPr="00CC53A4">
        <w:rPr>
          <w:rFonts w:ascii="/#SBL Hebrew" w:eastAsia="Times New Roman" w:hAnsi="/#SBL Hebrew" w:cs="Frank Ruehl CLM"/>
          <w:sz w:val="23"/>
          <w:rtl/>
        </w:rPr>
        <w:t xml:space="preserve"> - שיש גובה מיכן ומיכן, ואין מקום לנוס. </w:t>
      </w:r>
      <w:r w:rsidRPr="00CC53A4">
        <w:rPr>
          <w:rFonts w:ascii="/#SBL Hebrew" w:eastAsia="Times New Roman" w:hAnsi="/#SBL Hebrew" w:cs="Frank Ruehl CLM"/>
          <w:bCs/>
          <w:sz w:val="23"/>
          <w:szCs w:val="24"/>
          <w:rtl/>
        </w:rPr>
        <w:t>מצרים</w:t>
      </w:r>
      <w:r w:rsidRPr="00CC53A4">
        <w:rPr>
          <w:rFonts w:ascii="/#SBL Hebrew" w:eastAsia="Times New Roman" w:hAnsi="/#SBL Hebrew" w:cs="Frank Ruehl CLM"/>
          <w:sz w:val="23"/>
          <w:rtl/>
        </w:rPr>
        <w:t xml:space="preserve"> - גבולים של שדה וכרם. </w:t>
      </w:r>
      <w:r w:rsidRPr="00E15FF3">
        <w:rPr>
          <w:rFonts w:ascii="/#SBL Hebrew" w:eastAsia="Times New Roman" w:hAnsi="/#SBL Hebrew" w:cs="Frank Ruehl CLM"/>
          <w:sz w:val="23"/>
          <w:shd w:val="clear" w:color="auto" w:fill="D9E2F3" w:themeFill="accent1" w:themeFillTint="33"/>
          <w:rtl/>
        </w:rPr>
        <w:t xml:space="preserve">ומדרש אגדה </w:t>
      </w:r>
      <w:r w:rsidRPr="00E15FF3">
        <w:rPr>
          <w:rFonts w:ascii="/#SBL Hebrew" w:eastAsia="Times New Roman" w:hAnsi="/#SBL Hebrew" w:cs="Calibri Light"/>
          <w:sz w:val="23"/>
          <w:szCs w:val="14"/>
          <w:shd w:val="clear" w:color="auto" w:fill="D9E2F3" w:themeFill="accent1" w:themeFillTint="33"/>
          <w:rtl/>
        </w:rPr>
        <w:t>(ראה איכ"ר א,כט)</w:t>
      </w:r>
      <w:r w:rsidRPr="00E15FF3">
        <w:rPr>
          <w:rFonts w:ascii="/#SBL Hebrew" w:eastAsia="Times New Roman" w:hAnsi="/#SBL Hebrew" w:cs="Frank Ruehl CLM"/>
          <w:sz w:val="23"/>
          <w:shd w:val="clear" w:color="auto" w:fill="D9E2F3" w:themeFill="accent1" w:themeFillTint="33"/>
          <w:rtl/>
        </w:rPr>
        <w:t>: בין שבעה עשר בתמוז ותשעה באב.</w:t>
      </w:r>
    </w:p>
    <w:p w14:paraId="36A323CB" w14:textId="77777777" w:rsidR="00D235E4" w:rsidRPr="00D235E4" w:rsidRDefault="00D235E4" w:rsidP="003A220B">
      <w:pPr>
        <w:bidi/>
        <w:spacing w:after="0"/>
        <w:ind w:hanging="630"/>
        <w:rPr>
          <w:szCs w:val="14"/>
          <w:rtl/>
        </w:rPr>
      </w:pPr>
    </w:p>
    <w:p w14:paraId="2BA10188" w14:textId="77777777" w:rsidR="00D235E4" w:rsidRPr="00D235E4" w:rsidRDefault="006B2191" w:rsidP="003A220B">
      <w:pPr>
        <w:pStyle w:val="Heading3"/>
        <w:bidi/>
        <w:ind w:hanging="630"/>
        <w:rPr>
          <w:szCs w:val="14"/>
          <w:rtl/>
        </w:rPr>
      </w:pPr>
      <w:r>
        <w:rPr>
          <w:rFonts w:hint="cs"/>
          <w:rtl/>
        </w:rPr>
        <w:t>(ד)</w:t>
      </w:r>
    </w:p>
    <w:p w14:paraId="7DEB7716" w14:textId="77777777" w:rsidR="003A220B" w:rsidRDefault="00910064" w:rsidP="003A220B">
      <w:pPr>
        <w:bidi/>
        <w:spacing w:after="0"/>
        <w:ind w:hanging="630"/>
        <w:rPr>
          <w:rtl/>
        </w:rPr>
      </w:pPr>
      <w:r>
        <w:rPr>
          <w:rFonts w:hint="cs"/>
          <w:rtl/>
        </w:rPr>
        <w:t xml:space="preserve">רשב׳׳ם: </w:t>
      </w:r>
      <w:r w:rsidRPr="00CC53A4">
        <w:rPr>
          <w:rFonts w:ascii="/#SBL Hebrew" w:eastAsia="Times New Roman" w:hAnsi="/#SBL Hebrew" w:cs="Frank Ruehl CLM"/>
          <w:bCs/>
          <w:sz w:val="23"/>
          <w:szCs w:val="24"/>
          <w:rtl/>
        </w:rPr>
        <w:t>דרכי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אבילות</w:t>
      </w:r>
      <w:r w:rsidRPr="00CC53A4">
        <w:rPr>
          <w:rFonts w:ascii="/#SBL Hebrew" w:eastAsia="Times New Roman" w:hAnsi="/#SBL Hebrew" w:cs="Frank Ruehl CLM"/>
          <w:sz w:val="23"/>
          <w:rtl/>
        </w:rPr>
        <w:t xml:space="preserve"> - עד כאן דבר ביחידוּת העיר, והכל מוסב על העיר; ועתה מדבר בדרכים, שנשתנו ממנהגם: היו מליאות גידולי ירק מחמת עולין לרגל - זו היא אבילות דרכים. </w:t>
      </w:r>
    </w:p>
    <w:p w14:paraId="54B63BB5" w14:textId="5E299FFC" w:rsidR="00D235E4" w:rsidRPr="00D235E4" w:rsidRDefault="005067C5"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נמצא '</w:t>
      </w:r>
      <w:r w:rsidRPr="0003296D">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זכר ונקבה, כ'בית' </w:t>
      </w:r>
      <w:r w:rsidRPr="00AA1149">
        <w:rPr>
          <w:rFonts w:ascii="/#SBL Hebrew" w:eastAsia="Times New Roman" w:hAnsi="/#SBL Hebrew" w:cs="Calibri Light"/>
          <w:sz w:val="23"/>
          <w:szCs w:val="14"/>
          <w:rtl/>
        </w:rPr>
        <w:t>(ראה מש' ב,יח)</w:t>
      </w:r>
      <w:r w:rsidRPr="00CC53A4">
        <w:rPr>
          <w:rFonts w:ascii="/#SBL Hebrew" w:eastAsia="Times New Roman" w:hAnsi="/#SBL Hebrew" w:cs="Frank Ruehl CLM"/>
          <w:sz w:val="23"/>
          <w:rtl/>
        </w:rPr>
        <w:t xml:space="preserve"> ו'מקום' </w:t>
      </w:r>
      <w:r w:rsidRPr="00AA1149">
        <w:rPr>
          <w:rFonts w:ascii="/#SBL Hebrew" w:eastAsia="Times New Roman" w:hAnsi="/#SBL Hebrew" w:cs="Calibri Light"/>
          <w:sz w:val="23"/>
          <w:szCs w:val="14"/>
          <w:rtl/>
        </w:rPr>
        <w:t>(ראה ש"ב יז,יט)</w:t>
      </w:r>
      <w:r w:rsidRPr="00CC53A4">
        <w:rPr>
          <w:rFonts w:ascii="/#SBL Hebrew" w:eastAsia="Times New Roman" w:hAnsi="/#SBL Hebrew" w:cs="Frank Ruehl CLM"/>
          <w:sz w:val="23"/>
          <w:rtl/>
        </w:rPr>
        <w:t>.</w:t>
      </w:r>
    </w:p>
    <w:p w14:paraId="5AC48FA1" w14:textId="77777777" w:rsidR="00D235E4" w:rsidRPr="00D235E4" w:rsidRDefault="00D235E4" w:rsidP="003A220B">
      <w:pPr>
        <w:bidi/>
        <w:spacing w:after="0"/>
        <w:ind w:hanging="630"/>
        <w:rPr>
          <w:szCs w:val="14"/>
          <w:rtl/>
        </w:rPr>
      </w:pPr>
    </w:p>
    <w:p w14:paraId="4E9C5304" w14:textId="77777777" w:rsidR="003A220B" w:rsidRDefault="004405C1"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באי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 עולי רגלים</w:t>
      </w:r>
      <w:r>
        <w:rPr>
          <w:rStyle w:val="FootnoteReference"/>
          <w:rtl/>
        </w:rPr>
        <w:footnoteReference w:id="17"/>
      </w:r>
      <w:r w:rsidRPr="00CC53A4">
        <w:rPr>
          <w:rFonts w:ascii="/#SBL Hebrew" w:eastAsia="Times New Roman" w:hAnsi="/#SBL Hebrew" w:cs="Frank Ruehl CLM"/>
          <w:sz w:val="23"/>
          <w:rtl/>
        </w:rPr>
        <w:t>.</w:t>
      </w:r>
      <w:r w:rsidR="00087313">
        <w:rPr>
          <w:rFonts w:ascii="/#SBL Hebrew" w:eastAsia="Times New Roman" w:hAnsi="/#SBL Hebrew" w:cs="Frank Ruehl CLM" w:hint="cs"/>
          <w:sz w:val="23"/>
          <w:rtl/>
        </w:rPr>
        <w:t xml:space="preserve"> </w:t>
      </w:r>
      <w:r w:rsidR="00087313" w:rsidRPr="00087313">
        <w:rPr>
          <w:rFonts w:ascii="/#SBL Hebrew" w:eastAsia="Times New Roman" w:hAnsi="/#SBL Hebrew" w:cs="Calibri Light" w:hint="cs"/>
          <w:sz w:val="23"/>
          <w:szCs w:val="14"/>
          <w:rtl/>
        </w:rPr>
        <w:t>{השוו ריק ב להלן ב:ו}</w:t>
      </w:r>
    </w:p>
    <w:p w14:paraId="529C9361" w14:textId="34C6EDC4" w:rsidR="00D235E4" w:rsidRPr="00D235E4" w:rsidRDefault="00A2411B" w:rsidP="003A220B">
      <w:pPr>
        <w:bidi/>
        <w:spacing w:after="0"/>
        <w:ind w:hanging="630"/>
        <w:rPr>
          <w:szCs w:val="14"/>
          <w:rtl/>
        </w:rPr>
      </w:pPr>
      <w:r w:rsidRPr="00A2411B">
        <w:rPr>
          <w:rFonts w:hint="cs"/>
          <w:rtl/>
        </w:rPr>
        <w:t>רשב׳׳ם:</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 לאהל </w:t>
      </w:r>
      <w:r w:rsidRPr="00CC53A4">
        <w:rPr>
          <w:rFonts w:ascii="/#SBL Hebrew" w:eastAsia="Times New Roman" w:hAnsi="/#SBL Hebrew" w:cs="Frank Ruehl CLM"/>
          <w:bCs/>
          <w:sz w:val="23"/>
          <w:szCs w:val="24"/>
          <w:rtl/>
        </w:rPr>
        <w:t>מועד</w:t>
      </w:r>
      <w:r>
        <w:rPr>
          <w:rStyle w:val="FootnoteReference"/>
          <w:rFonts w:ascii="/#SBL Hebrew" w:eastAsia="Times New Roman" w:hAnsi="/#SBL Hebrew" w:cs="Frank Ruehl CLM"/>
          <w:bCs/>
          <w:sz w:val="23"/>
          <w:szCs w:val="24"/>
          <w:rtl/>
        </w:rPr>
        <w:footnoteReference w:id="18"/>
      </w:r>
      <w:r w:rsidRPr="00CC53A4">
        <w:rPr>
          <w:rFonts w:ascii="/#SBL Hebrew" w:eastAsia="Times New Roman" w:hAnsi="/#SBL Hebrew" w:cs="Frank Ruehl CLM"/>
          <w:sz w:val="23"/>
          <w:rtl/>
        </w:rPr>
        <w:t xml:space="preserve"> של הקדוש ברוך הוא.</w:t>
      </w:r>
      <w:r w:rsidR="00087313">
        <w:rPr>
          <w:rFonts w:ascii="/#SBL Hebrew" w:eastAsia="Times New Roman" w:hAnsi="/#SBL Hebrew" w:cs="Frank Ruehl CLM" w:hint="cs"/>
          <w:sz w:val="23"/>
          <w:rtl/>
        </w:rPr>
        <w:t xml:space="preserve"> </w:t>
      </w:r>
      <w:r w:rsidR="00087313" w:rsidRPr="00087313">
        <w:rPr>
          <w:rFonts w:ascii="/#SBL Hebrew" w:eastAsia="Times New Roman" w:hAnsi="/#SBL Hebrew" w:cs="Calibri Light" w:hint="cs"/>
          <w:sz w:val="23"/>
          <w:szCs w:val="14"/>
          <w:rtl/>
        </w:rPr>
        <w:t>{</w:t>
      </w:r>
      <w:r w:rsidR="00087313">
        <w:rPr>
          <w:rFonts w:ascii="/#SBL Hebrew" w:eastAsia="Times New Roman" w:hAnsi="/#SBL Hebrew" w:cs="Calibri Light" w:hint="cs"/>
          <w:sz w:val="23"/>
          <w:szCs w:val="14"/>
          <w:rtl/>
        </w:rPr>
        <w:t>השוו רש׳׳י להלן ב:ו</w:t>
      </w:r>
      <w:r w:rsidR="00087313" w:rsidRPr="00087313">
        <w:rPr>
          <w:rFonts w:ascii="/#SBL Hebrew" w:eastAsia="Times New Roman" w:hAnsi="/#SBL Hebrew" w:cs="Calibri Light" w:hint="cs"/>
          <w:sz w:val="23"/>
          <w:szCs w:val="14"/>
          <w:rtl/>
        </w:rPr>
        <w:t>}</w:t>
      </w:r>
    </w:p>
    <w:p w14:paraId="41C6E96E" w14:textId="77777777" w:rsidR="00D235E4" w:rsidRPr="00D235E4" w:rsidRDefault="00D235E4" w:rsidP="003A220B">
      <w:pPr>
        <w:bidi/>
        <w:spacing w:after="0"/>
        <w:ind w:hanging="630"/>
        <w:rPr>
          <w:szCs w:val="14"/>
          <w:rtl/>
        </w:rPr>
      </w:pPr>
    </w:p>
    <w:p w14:paraId="5E927CB4" w14:textId="77777777" w:rsidR="003A220B" w:rsidRDefault="000E58AC" w:rsidP="003A220B">
      <w:pPr>
        <w:bidi/>
        <w:spacing w:after="0"/>
        <w:ind w:hanging="630"/>
        <w:rPr>
          <w:rtl/>
        </w:rPr>
      </w:pPr>
      <w:r>
        <w:rPr>
          <w:rFonts w:hint="cs"/>
          <w:rtl/>
        </w:rPr>
        <w:t xml:space="preserve">ראב׳׳ע: </w:t>
      </w:r>
      <w:r w:rsidRPr="00CC53A4">
        <w:rPr>
          <w:rFonts w:ascii="/#SBL Hebrew" w:eastAsia="Times New Roman" w:hAnsi="/#SBL Hebrew" w:cs="Frank Ruehl CLM"/>
          <w:sz w:val="23"/>
          <w:rtl/>
        </w:rPr>
        <w:t xml:space="preserve">שממו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ששם נאספו זקני ישראל הבאים, ונאנחו </w:t>
      </w:r>
      <w:r w:rsidRPr="00CC53A4">
        <w:rPr>
          <w:rFonts w:ascii="/#SBL Hebrew" w:eastAsia="Times New Roman" w:hAnsi="/#SBL Hebrew" w:cs="Frank Ruehl CLM"/>
          <w:bCs/>
          <w:sz w:val="23"/>
          <w:szCs w:val="24"/>
          <w:rtl/>
        </w:rPr>
        <w:t>כהניה</w:t>
      </w:r>
      <w:r w:rsidRPr="00CC53A4">
        <w:rPr>
          <w:rFonts w:ascii="/#SBL Hebrew" w:eastAsia="Times New Roman" w:hAnsi="/#SBL Hebrew" w:cs="Frank Ruehl CLM"/>
          <w:sz w:val="23"/>
          <w:rtl/>
        </w:rPr>
        <w:t xml:space="preserve"> כי אין להם בכורים ומעשר, ודאגו ה</w:t>
      </w:r>
      <w:r w:rsidRPr="00BD6730">
        <w:rPr>
          <w:rFonts w:ascii="/#SBL Hebrew" w:eastAsia="Times New Roman" w:hAnsi="/#SBL Hebrew" w:cs="Frank Ruehl CLM"/>
          <w:bCs/>
          <w:sz w:val="23"/>
          <w:szCs w:val="24"/>
          <w:rtl/>
        </w:rPr>
        <w:t>בתולות</w:t>
      </w:r>
      <w:r w:rsidRPr="00CC53A4">
        <w:rPr>
          <w:rFonts w:ascii="/#SBL Hebrew" w:eastAsia="Times New Roman" w:hAnsi="/#SBL Hebrew" w:cs="Frank Ruehl CLM"/>
          <w:sz w:val="23"/>
          <w:rtl/>
        </w:rPr>
        <w:t>, שהיה מנהגן לחול במחולות בכל חג.</w:t>
      </w:r>
    </w:p>
    <w:p w14:paraId="221DA565" w14:textId="665ED15B" w:rsidR="003A220B" w:rsidRDefault="00B02766" w:rsidP="003A220B">
      <w:pPr>
        <w:bidi/>
        <w:spacing w:after="0"/>
        <w:ind w:hanging="630"/>
        <w:rPr>
          <w:rFonts w:ascii="/#SBL Hebrew" w:eastAsia="Times New Roman" w:hAnsi="/#SBL Hebrew" w:cs="Frank Ruehl CLM"/>
          <w:sz w:val="23"/>
          <w:rtl/>
        </w:rPr>
      </w:pPr>
      <w:r>
        <w:rPr>
          <w:rFonts w:hint="cs"/>
          <w:rtl/>
        </w:rPr>
        <w:t xml:space="preserve">רי׳׳ד: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 שווקיה.</w:t>
      </w:r>
    </w:p>
    <w:p w14:paraId="43B813CB" w14:textId="07DC1BA8" w:rsidR="003A220B" w:rsidRDefault="007156B4" w:rsidP="003A220B">
      <w:pPr>
        <w:bidi/>
        <w:spacing w:after="0"/>
        <w:ind w:hanging="630"/>
        <w:rPr>
          <w:rFonts w:ascii="/#SBL Hebrew" w:eastAsia="Times New Roman" w:hAnsi="/#SBL Hebrew" w:cs="Frank Ruehl CLM"/>
          <w:bCs/>
          <w:sz w:val="23"/>
          <w:szCs w:val="24"/>
          <w:rtl/>
        </w:rPr>
      </w:pPr>
      <w:r>
        <w:rPr>
          <w:rFonts w:hint="cs"/>
          <w:rtl/>
        </w:rPr>
        <w:t xml:space="preserve">ריק א: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שהיה שם מקום קיבוצה, כמו ירושלים ונוב וגבעון, עכשיו </w:t>
      </w:r>
      <w:r w:rsidRPr="00CC53A4">
        <w:rPr>
          <w:rFonts w:ascii="/#SBL Hebrew" w:eastAsia="Times New Roman" w:hAnsi="/#SBL Hebrew" w:cs="Frank Ruehl CLM"/>
          <w:bCs/>
          <w:sz w:val="23"/>
          <w:szCs w:val="24"/>
          <w:rtl/>
        </w:rPr>
        <w:t>שוממין.</w:t>
      </w:r>
    </w:p>
    <w:p w14:paraId="134644E5" w14:textId="362EFD4C" w:rsidR="00D235E4" w:rsidRPr="00D235E4" w:rsidRDefault="002C1B8D" w:rsidP="003A220B">
      <w:pPr>
        <w:bidi/>
        <w:spacing w:after="0"/>
        <w:ind w:hanging="630"/>
        <w:rPr>
          <w:szCs w:val="14"/>
          <w:rtl/>
        </w:rPr>
      </w:pPr>
      <w:r>
        <w:rPr>
          <w:rFonts w:hint="cs"/>
          <w:rtl/>
        </w:rPr>
        <w:t xml:space="preserve">ריק ב: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 שהיו פתוחים תמיד יומם ולילה ולא יסגרו </w:t>
      </w:r>
      <w:r w:rsidRPr="00AA1149">
        <w:rPr>
          <w:rFonts w:ascii="/#SBL Hebrew" w:eastAsia="Times New Roman" w:hAnsi="/#SBL Hebrew" w:cs="Calibri Light"/>
          <w:sz w:val="23"/>
          <w:szCs w:val="14"/>
          <w:rtl/>
        </w:rPr>
        <w:t>(ע"פ יש' ס,יא)</w:t>
      </w:r>
      <w:r w:rsidRPr="00CC53A4">
        <w:rPr>
          <w:rFonts w:ascii="/#SBL Hebrew" w:eastAsia="Times New Roman" w:hAnsi="/#SBL Hebrew" w:cs="Frank Ruehl CLM"/>
          <w:sz w:val="23"/>
          <w:rtl/>
        </w:rPr>
        <w:t xml:space="preserve">, שבאים לה ישראל מכל עריהם, עכשיו </w:t>
      </w:r>
      <w:r w:rsidRPr="00CC53A4">
        <w:rPr>
          <w:rFonts w:ascii="/#SBL Hebrew" w:eastAsia="Times New Roman" w:hAnsi="/#SBL Hebrew" w:cs="Frank Ruehl CLM"/>
          <w:bCs/>
          <w:sz w:val="23"/>
          <w:szCs w:val="24"/>
          <w:rtl/>
        </w:rPr>
        <w:t>שוממין.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כהניה</w:t>
      </w:r>
      <w:r w:rsidRPr="00CC53A4">
        <w:rPr>
          <w:rFonts w:ascii="/#SBL Hebrew" w:eastAsia="Times New Roman" w:hAnsi="/#SBL Hebrew" w:cs="Frank Ruehl CLM"/>
          <w:sz w:val="23"/>
          <w:rtl/>
        </w:rPr>
        <w:t xml:space="preserve"> - שהיו מקבלין מישראל עשרים וארבע מתנות כהונה, עתה </w:t>
      </w:r>
      <w:r w:rsidRPr="00CC53A4">
        <w:rPr>
          <w:rFonts w:ascii="/#SBL Hebrew" w:eastAsia="Times New Roman" w:hAnsi="/#SBL Hebrew" w:cs="Frank Ruehl CLM"/>
          <w:bCs/>
          <w:sz w:val="23"/>
          <w:szCs w:val="24"/>
          <w:rtl/>
        </w:rPr>
        <w:t>נאנחים.</w:t>
      </w:r>
    </w:p>
    <w:p w14:paraId="06F607EB" w14:textId="77777777" w:rsidR="00D235E4" w:rsidRPr="00D235E4" w:rsidRDefault="00D235E4" w:rsidP="003A220B">
      <w:pPr>
        <w:bidi/>
        <w:spacing w:after="0"/>
        <w:ind w:hanging="630"/>
        <w:rPr>
          <w:szCs w:val="14"/>
          <w:rtl/>
        </w:rPr>
      </w:pPr>
    </w:p>
    <w:p w14:paraId="6677071C" w14:textId="09CDCC60" w:rsidR="00D235E4" w:rsidRPr="00D235E4" w:rsidRDefault="0008428C"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שוממין</w:t>
      </w:r>
      <w:r w:rsidRPr="00CC53A4">
        <w:rPr>
          <w:rFonts w:ascii="/#SBL Hebrew" w:eastAsia="Times New Roman" w:hAnsi="/#SBL Hebrew" w:cs="Frank Ruehl CLM"/>
          <w:sz w:val="23"/>
          <w:rtl/>
        </w:rPr>
        <w:t xml:space="preserve"> - נו"ן תמורת מ"ם; וכן "קח לך חטין" </w:t>
      </w:r>
      <w:r w:rsidRPr="00AA1149">
        <w:rPr>
          <w:rFonts w:ascii="/#SBL Hebrew" w:eastAsia="Times New Roman" w:hAnsi="/#SBL Hebrew" w:cs="Calibri Light"/>
          <w:sz w:val="23"/>
          <w:szCs w:val="14"/>
          <w:rtl/>
        </w:rPr>
        <w:t>(יח' ד,ט)</w:t>
      </w:r>
      <w:r w:rsidRPr="00CC53A4">
        <w:rPr>
          <w:rFonts w:ascii="/#SBL Hebrew" w:eastAsia="Times New Roman" w:hAnsi="/#SBL Hebrew" w:cs="Frank Ruehl CLM"/>
          <w:sz w:val="23"/>
          <w:rtl/>
        </w:rPr>
        <w:t xml:space="preserve">; "לקץ הימין" </w:t>
      </w:r>
      <w:r w:rsidRPr="00AA1149">
        <w:rPr>
          <w:rFonts w:ascii="/#SBL Hebrew" w:eastAsia="Times New Roman" w:hAnsi="/#SBL Hebrew" w:cs="Calibri Light"/>
          <w:sz w:val="23"/>
          <w:szCs w:val="14"/>
          <w:rtl/>
        </w:rPr>
        <w:t>(דנ' יב,יג)</w:t>
      </w:r>
      <w:r w:rsidRPr="00CC53A4">
        <w:rPr>
          <w:rFonts w:ascii="/#SBL Hebrew" w:eastAsia="Times New Roman" w:hAnsi="/#SBL Hebrew" w:cs="Frank Ruehl CLM"/>
          <w:sz w:val="23"/>
          <w:rtl/>
        </w:rPr>
        <w:t>. כי הנו"ן והמ"ם המשרתים בסוף המלה - סימן רבים ורבות.</w:t>
      </w:r>
      <w:r w:rsidR="009D386A">
        <w:rPr>
          <w:rStyle w:val="FootnoteReference"/>
          <w:rFonts w:ascii="/#SBL Hebrew" w:eastAsia="Times New Roman" w:hAnsi="/#SBL Hebrew" w:cs="Frank Ruehl CLM"/>
          <w:sz w:val="23"/>
          <w:rtl/>
        </w:rPr>
        <w:footnoteReference w:id="19"/>
      </w:r>
    </w:p>
    <w:p w14:paraId="279A6584" w14:textId="77777777" w:rsidR="00D235E4" w:rsidRPr="00D235E4" w:rsidRDefault="00D235E4" w:rsidP="003A220B">
      <w:pPr>
        <w:bidi/>
        <w:spacing w:after="0"/>
        <w:ind w:hanging="630"/>
        <w:rPr>
          <w:szCs w:val="14"/>
          <w:rtl/>
        </w:rPr>
      </w:pPr>
    </w:p>
    <w:p w14:paraId="68CD89DB" w14:textId="7F58A4F2" w:rsidR="00D235E4" w:rsidRPr="00D235E4" w:rsidRDefault="000E58AC" w:rsidP="003A220B">
      <w:pPr>
        <w:bidi/>
        <w:spacing w:after="0"/>
        <w:ind w:hanging="630"/>
        <w:rPr>
          <w:szCs w:val="14"/>
          <w:rtl/>
        </w:rPr>
      </w:pPr>
      <w:r w:rsidRPr="000E58AC">
        <w:rPr>
          <w:rFonts w:hint="cs"/>
          <w:rtl/>
        </w:rPr>
        <w:t>רש׳׳י:</w:t>
      </w:r>
      <w:r>
        <w:rPr>
          <w:rFonts w:ascii="/#SBL Hebrew" w:eastAsia="Times New Roman" w:hAnsi="/#SBL Hebrew" w:cs="Frank Ruehl CLM" w:hint="cs"/>
          <w:bCs/>
          <w:sz w:val="23"/>
          <w:szCs w:val="24"/>
          <w:rtl/>
        </w:rPr>
        <w:t xml:space="preserve"> </w:t>
      </w:r>
      <w:r w:rsidRPr="00CC53A4">
        <w:rPr>
          <w:rFonts w:ascii="/#SBL Hebrew" w:eastAsia="Times New Roman" w:hAnsi="/#SBL Hebrew" w:cs="Frank Ruehl CLM"/>
          <w:bCs/>
          <w:sz w:val="23"/>
          <w:szCs w:val="24"/>
          <w:rtl/>
        </w:rPr>
        <w:t>נוגות</w:t>
      </w:r>
      <w:r w:rsidRPr="00CC53A4">
        <w:rPr>
          <w:rFonts w:ascii="/#SBL Hebrew" w:eastAsia="Times New Roman" w:hAnsi="/#SBL Hebrew" w:cs="Frank Ruehl CLM"/>
          <w:sz w:val="23"/>
          <w:rtl/>
        </w:rPr>
        <w:t xml:space="preserve"> - לשון 'יגון'</w:t>
      </w:r>
      <w:r>
        <w:rPr>
          <w:rStyle w:val="FootnoteReference"/>
          <w:rFonts w:ascii="/#SBL Hebrew" w:eastAsia="Times New Roman" w:hAnsi="/#SBL Hebrew" w:cs="Frank Ruehl CLM"/>
          <w:sz w:val="23"/>
          <w:rtl/>
        </w:rPr>
        <w:footnoteReference w:id="20"/>
      </w:r>
      <w:r w:rsidRPr="00CC53A4">
        <w:rPr>
          <w:rFonts w:ascii="/#SBL Hebrew" w:eastAsia="Times New Roman" w:hAnsi="/#SBL Hebrew" w:cs="Frank Ruehl CLM"/>
          <w:sz w:val="23"/>
          <w:rtl/>
        </w:rPr>
        <w:t xml:space="preserve">, ואין שורש בתיבה אלא הגימ"ל לבדה </w:t>
      </w:r>
      <w:r w:rsidRPr="00AA1149">
        <w:rPr>
          <w:rFonts w:ascii="/#SBL Hebrew" w:eastAsia="Times New Roman" w:hAnsi="/#SBL Hebrew" w:cs="Calibri Light"/>
          <w:sz w:val="23"/>
          <w:szCs w:val="14"/>
          <w:rtl/>
        </w:rPr>
        <w:t>(ראה מחברת: 'גג')</w:t>
      </w:r>
      <w:r w:rsidRPr="00CC53A4">
        <w:rPr>
          <w:rFonts w:ascii="/#SBL Hebrew" w:eastAsia="Times New Roman" w:hAnsi="/#SBL Hebrew" w:cs="Frank Ruehl CLM"/>
          <w:sz w:val="23"/>
          <w:rtl/>
        </w:rPr>
        <w:t>.</w:t>
      </w:r>
    </w:p>
    <w:p w14:paraId="693533B2" w14:textId="77777777" w:rsidR="00D235E4" w:rsidRPr="00D235E4" w:rsidRDefault="00D235E4" w:rsidP="003A220B">
      <w:pPr>
        <w:bidi/>
        <w:spacing w:after="0"/>
        <w:ind w:hanging="630"/>
        <w:rPr>
          <w:szCs w:val="14"/>
          <w:rtl/>
        </w:rPr>
      </w:pPr>
    </w:p>
    <w:p w14:paraId="4E2D2D48" w14:textId="77777777" w:rsidR="003A220B" w:rsidRDefault="003B3505" w:rsidP="003A220B">
      <w:pPr>
        <w:bidi/>
        <w:spacing w:after="0"/>
        <w:ind w:hanging="630"/>
        <w:rPr>
          <w:rtl/>
        </w:rPr>
      </w:pPr>
      <w:r>
        <w:rPr>
          <w:rFonts w:hint="cs"/>
          <w:rtl/>
        </w:rPr>
        <w:t xml:space="preserve">ריק ב: </w:t>
      </w:r>
      <w:r w:rsidRPr="00CC53A4">
        <w:rPr>
          <w:rFonts w:ascii="/#SBL Hebrew" w:eastAsia="Times New Roman" w:hAnsi="/#SBL Hebrew" w:cs="Frank Ruehl CLM"/>
          <w:sz w:val="23"/>
          <w:rtl/>
        </w:rPr>
        <w:t xml:space="preserve">ואף </w:t>
      </w:r>
      <w:r w:rsidRPr="00CC53A4">
        <w:rPr>
          <w:rFonts w:ascii="/#SBL Hebrew" w:eastAsia="Times New Roman" w:hAnsi="/#SBL Hebrew" w:cs="Frank Ruehl CLM"/>
          <w:bCs/>
          <w:sz w:val="23"/>
          <w:szCs w:val="24"/>
          <w:rtl/>
        </w:rPr>
        <w:t>היא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w:t>
      </w:r>
      <w:r w:rsidR="00C021E4">
        <w:rPr>
          <w:rStyle w:val="FootnoteReference"/>
          <w:rFonts w:ascii="/#SBL Hebrew" w:eastAsia="Times New Roman" w:hAnsi="/#SBL Hebrew" w:cs="Frank Ruehl CLM"/>
          <w:bCs/>
          <w:sz w:val="23"/>
          <w:szCs w:val="24"/>
          <w:rtl/>
        </w:rPr>
        <w:footnoteReference w:id="21"/>
      </w:r>
    </w:p>
    <w:p w14:paraId="269AA5C0" w14:textId="54CCC1A1" w:rsidR="00D235E4" w:rsidRPr="00D235E4" w:rsidRDefault="00E71CD2" w:rsidP="003A220B">
      <w:pPr>
        <w:bidi/>
        <w:spacing w:after="0"/>
        <w:ind w:hanging="630"/>
        <w:rPr>
          <w:rFonts w:ascii="/#SBL Hebrew" w:eastAsia="Times New Roman" w:hAnsi="/#SBL Hebrew" w:cs="Frank Ruehl CLM"/>
          <w:sz w:val="23"/>
          <w:szCs w:val="14"/>
        </w:rPr>
      </w:pPr>
      <w:r>
        <w:rPr>
          <w:rFonts w:hint="cs"/>
          <w:rtl/>
        </w:rPr>
        <w:t xml:space="preserve">רשב׳׳ם: </w:t>
      </w:r>
      <w:r w:rsidR="00053492" w:rsidRPr="00CC53A4">
        <w:rPr>
          <w:rFonts w:ascii="/#SBL Hebrew" w:eastAsia="Times New Roman" w:hAnsi="/#SBL Hebrew" w:cs="Frank Ruehl CLM"/>
          <w:bCs/>
          <w:sz w:val="23"/>
          <w:szCs w:val="24"/>
          <w:rtl/>
        </w:rPr>
        <w:t>בתולותיה</w:t>
      </w:r>
      <w:r w:rsidR="00053492" w:rsidRPr="00CC53A4">
        <w:rPr>
          <w:rFonts w:ascii="/#SBL Hebrew" w:eastAsia="Times New Roman" w:hAnsi="/#SBL Hebrew" w:cs="Frank Ruehl CLM"/>
          <w:sz w:val="23"/>
          <w:rtl/>
        </w:rPr>
        <w:t xml:space="preserve"> - שהיו שמיחות, עכשיו הן מליאות יגון.</w:t>
      </w:r>
      <w:r w:rsidR="00053492">
        <w:rPr>
          <w:rFonts w:ascii="/#SBL Hebrew" w:eastAsia="Times New Roman" w:hAnsi="/#SBL Hebrew" w:cs="Frank Ruehl CLM" w:hint="cs"/>
          <w:sz w:val="23"/>
          <w:rtl/>
        </w:rPr>
        <w:t xml:space="preserve"> ... </w:t>
      </w:r>
      <w:r w:rsidRPr="00CC53A4">
        <w:rPr>
          <w:rFonts w:ascii="/#SBL Hebrew" w:eastAsia="Times New Roman" w:hAnsi="/#SBL Hebrew" w:cs="Frank Ruehl CLM"/>
          <w:bCs/>
          <w:sz w:val="23"/>
          <w:szCs w:val="24"/>
          <w:rtl/>
        </w:rPr>
        <w:t>והיא</w:t>
      </w:r>
      <w:r w:rsidRPr="00CC53A4">
        <w:rPr>
          <w:rFonts w:ascii="/#SBL Hebrew" w:eastAsia="Times New Roman" w:hAnsi="/#SBL Hebrew" w:cs="Frank Ruehl CLM"/>
          <w:sz w:val="23"/>
          <w:rtl/>
        </w:rPr>
        <w:t xml:space="preserve"> - ציון עצמה</w:t>
      </w:r>
      <w:r w:rsidR="00046556">
        <w:rPr>
          <w:rStyle w:val="FootnoteReference"/>
          <w:rFonts w:ascii="/#SBL Hebrew" w:eastAsia="Times New Roman" w:hAnsi="/#SBL Hebrew" w:cs="Frank Ruehl CLM"/>
          <w:sz w:val="23"/>
          <w:rtl/>
        </w:rPr>
        <w:footnoteReference w:id="22"/>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מר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w:t>
      </w:r>
      <w:r w:rsidRPr="00CC53A4">
        <w:rPr>
          <w:rFonts w:ascii="/#SBL Hebrew" w:eastAsia="Times New Roman" w:hAnsi="/#SBL Hebrew" w:cs="Frank Ruehl CLM"/>
          <w:sz w:val="23"/>
          <w:rtl/>
        </w:rPr>
        <w:t xml:space="preserve"> מהם.</w:t>
      </w:r>
    </w:p>
    <w:p w14:paraId="390D1D17" w14:textId="77777777" w:rsidR="00D235E4" w:rsidRPr="00D235E4" w:rsidRDefault="00D235E4" w:rsidP="003A220B">
      <w:pPr>
        <w:bidi/>
        <w:spacing w:after="0"/>
        <w:ind w:hanging="630"/>
        <w:rPr>
          <w:rFonts w:ascii="/#SBL Hebrew" w:eastAsia="Times New Roman" w:hAnsi="/#SBL Hebrew" w:cs="Frank Ruehl CLM"/>
          <w:sz w:val="23"/>
          <w:szCs w:val="14"/>
        </w:rPr>
      </w:pPr>
    </w:p>
    <w:p w14:paraId="6207A027" w14:textId="15D57851" w:rsidR="00D235E4" w:rsidRPr="00D235E4" w:rsidRDefault="00D76680" w:rsidP="003A220B">
      <w:pPr>
        <w:bidi/>
        <w:spacing w:after="0"/>
        <w:ind w:hanging="630"/>
        <w:rPr>
          <w:szCs w:val="14"/>
          <w:rtl/>
        </w:rPr>
      </w:pPr>
      <w:r w:rsidRPr="00D76680">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וכל אילו כפולות מליצות שיר - לצחות.</w:t>
      </w:r>
    </w:p>
    <w:p w14:paraId="4721C4A3" w14:textId="77777777" w:rsidR="00D235E4" w:rsidRPr="00D235E4" w:rsidRDefault="00D235E4" w:rsidP="003A220B">
      <w:pPr>
        <w:bidi/>
        <w:spacing w:after="0"/>
        <w:ind w:hanging="630"/>
        <w:rPr>
          <w:szCs w:val="14"/>
          <w:rtl/>
        </w:rPr>
      </w:pPr>
    </w:p>
    <w:p w14:paraId="75816D6A" w14:textId="77777777" w:rsidR="00D235E4" w:rsidRPr="00D235E4" w:rsidRDefault="007D476B" w:rsidP="003A220B">
      <w:pPr>
        <w:pStyle w:val="Heading3"/>
        <w:bidi/>
        <w:ind w:hanging="630"/>
        <w:rPr>
          <w:szCs w:val="14"/>
          <w:rtl/>
        </w:rPr>
      </w:pPr>
      <w:r>
        <w:rPr>
          <w:rFonts w:hint="cs"/>
          <w:rtl/>
        </w:rPr>
        <w:t>(ה)</w:t>
      </w:r>
    </w:p>
    <w:p w14:paraId="3C2B8FE7" w14:textId="34746143" w:rsidR="00D235E4" w:rsidRPr="00D235E4" w:rsidRDefault="006F2CDF"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היו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צריה</w:t>
      </w:r>
      <w:r w:rsidRPr="00CC53A4">
        <w:rPr>
          <w:rFonts w:ascii="/#SBL Hebrew" w:eastAsia="Times New Roman" w:hAnsi="/#SBL Hebrew" w:cs="Frank Ruehl CLM"/>
          <w:sz w:val="23"/>
          <w:rtl/>
        </w:rPr>
        <w:t xml:space="preserve"> - כל אחד </w:t>
      </w:r>
      <w:r w:rsidRPr="00CC53A4">
        <w:rPr>
          <w:rFonts w:ascii="/#SBL Hebrew" w:eastAsia="Times New Roman" w:hAnsi="/#SBL Hebrew" w:cs="Frank Ruehl CLM"/>
          <w:bCs/>
          <w:sz w:val="23"/>
          <w:szCs w:val="24"/>
          <w:rtl/>
        </w:rPr>
        <w:t>לראש;</w:t>
      </w:r>
      <w:r w:rsidRPr="00CC53A4">
        <w:rPr>
          <w:rFonts w:ascii="/#SBL Hebrew" w:eastAsia="Times New Roman" w:hAnsi="/#SBL Hebrew" w:cs="Frank Ruehl CLM"/>
          <w:sz w:val="23"/>
          <w:rtl/>
        </w:rPr>
        <w:t xml:space="preserve"> וכן "בנות צעדה" </w:t>
      </w:r>
      <w:r w:rsidRPr="00AA1149">
        <w:rPr>
          <w:rFonts w:ascii="/#SBL Hebrew" w:eastAsia="Times New Roman" w:hAnsi="/#SBL Hebrew" w:cs="Calibri Light"/>
          <w:sz w:val="23"/>
          <w:szCs w:val="14"/>
          <w:rtl/>
        </w:rPr>
        <w:t>(בר' מט,כב)</w:t>
      </w:r>
      <w:r w:rsidRPr="00CC53A4">
        <w:rPr>
          <w:rFonts w:ascii="/#SBL Hebrew" w:eastAsia="Times New Roman" w:hAnsi="/#SBL Hebrew" w:cs="Frank Ruehl CLM"/>
          <w:sz w:val="23"/>
          <w:rtl/>
        </w:rPr>
        <w:t xml:space="preserve"> - כל אחת מהן.</w:t>
      </w:r>
    </w:p>
    <w:p w14:paraId="014F714D" w14:textId="77777777" w:rsidR="00D235E4" w:rsidRPr="00D235E4" w:rsidRDefault="00D235E4" w:rsidP="003A220B">
      <w:pPr>
        <w:bidi/>
        <w:spacing w:after="0"/>
        <w:ind w:hanging="630"/>
        <w:rPr>
          <w:szCs w:val="14"/>
          <w:rtl/>
        </w:rPr>
      </w:pPr>
    </w:p>
    <w:p w14:paraId="1FC0FBB1" w14:textId="6E3C5FF7" w:rsidR="00D235E4" w:rsidRPr="00D235E4" w:rsidRDefault="00944D4B" w:rsidP="003A220B">
      <w:pPr>
        <w:bidi/>
        <w:spacing w:after="0"/>
        <w:ind w:hanging="630"/>
        <w:rPr>
          <w:szCs w:val="14"/>
          <w:rtl/>
        </w:rPr>
      </w:pPr>
      <w:r>
        <w:rPr>
          <w:rFonts w:hint="cs"/>
          <w:rtl/>
        </w:rPr>
        <w:t xml:space="preserve">כספי: </w:t>
      </w:r>
      <w:r w:rsidR="00944E55" w:rsidRPr="00CC53A4">
        <w:rPr>
          <w:rFonts w:ascii="/#SBL Hebrew" w:eastAsia="Times New Roman" w:hAnsi="/#SBL Hebrew" w:cs="Frank Ruehl CLM"/>
          <w:bCs/>
          <w:sz w:val="23"/>
          <w:szCs w:val="24"/>
          <w:rtl/>
        </w:rPr>
        <w:t>לראש</w:t>
      </w:r>
      <w:r w:rsidR="00944E55" w:rsidRPr="00CC53A4">
        <w:rPr>
          <w:rFonts w:ascii="/#SBL Hebrew" w:eastAsia="Times New Roman" w:hAnsi="/#SBL Hebrew" w:cs="Frank Ruehl CLM"/>
          <w:sz w:val="23"/>
          <w:rtl/>
        </w:rPr>
        <w:t xml:space="preserve"> - שם דמיון ראשון סוג או מין, כמו "והיית לראש", והפכוֹ "לזנב" </w:t>
      </w:r>
      <w:r w:rsidR="00944E55" w:rsidRPr="00AA1149">
        <w:rPr>
          <w:rFonts w:ascii="/#SBL Hebrew" w:eastAsia="Times New Roman" w:hAnsi="/#SBL Hebrew" w:cs="Calibri Light"/>
          <w:sz w:val="23"/>
          <w:szCs w:val="14"/>
          <w:rtl/>
        </w:rPr>
        <w:t>(ראה דב' כח,יג)</w:t>
      </w:r>
      <w:r w:rsidR="00944E55" w:rsidRPr="00CC53A4">
        <w:rPr>
          <w:rFonts w:ascii="/#SBL Hebrew" w:eastAsia="Times New Roman" w:hAnsi="/#SBL Hebrew" w:cs="Frank Ruehl CLM"/>
          <w:sz w:val="23"/>
          <w:rtl/>
        </w:rPr>
        <w:t>.</w:t>
      </w:r>
    </w:p>
    <w:p w14:paraId="5FBA38C4" w14:textId="77777777" w:rsidR="00D235E4" w:rsidRPr="00D235E4" w:rsidRDefault="00D235E4" w:rsidP="003A220B">
      <w:pPr>
        <w:bidi/>
        <w:spacing w:after="0"/>
        <w:ind w:hanging="630"/>
        <w:rPr>
          <w:szCs w:val="14"/>
          <w:rtl/>
        </w:rPr>
      </w:pPr>
    </w:p>
    <w:p w14:paraId="5E288D97" w14:textId="77777777" w:rsidR="003A220B" w:rsidRDefault="00705262" w:rsidP="003A220B">
      <w:pPr>
        <w:bidi/>
        <w:spacing w:after="0"/>
        <w:ind w:hanging="630"/>
        <w:rPr>
          <w:rFonts w:ascii="/#SBL Hebrew" w:eastAsia="Times New Roman" w:hAnsi="/#SBL Hebrew" w:cs="Calibri Light"/>
          <w:sz w:val="23"/>
          <w:szCs w:val="14"/>
          <w:rtl/>
        </w:rPr>
      </w:pPr>
      <w:r>
        <w:rPr>
          <w:rFonts w:hint="cs"/>
          <w:rtl/>
        </w:rPr>
        <w:t xml:space="preserve">רש׳׳י: </w:t>
      </w:r>
      <w:r w:rsidRPr="00CC53A4">
        <w:rPr>
          <w:rFonts w:ascii="/#SBL Hebrew" w:eastAsia="Times New Roman" w:hAnsi="/#SBL Hebrew" w:cs="Frank Ruehl CLM"/>
          <w:bCs/>
          <w:sz w:val="23"/>
          <w:szCs w:val="24"/>
          <w:rtl/>
        </w:rPr>
        <w:t>שלו</w:t>
      </w:r>
      <w:r w:rsidRPr="00CC53A4">
        <w:rPr>
          <w:rFonts w:ascii="/#SBL Hebrew" w:eastAsia="Times New Roman" w:hAnsi="/#SBL Hebrew" w:cs="Frank Ruehl CLM"/>
          <w:sz w:val="23"/>
          <w:rtl/>
        </w:rPr>
        <w:t xml:space="preserve"> - יושבים בשלווה</w:t>
      </w:r>
      <w:r w:rsidR="008E5769">
        <w:rPr>
          <w:rStyle w:val="FootnoteReference"/>
          <w:rFonts w:ascii="/#SBL Hebrew" w:eastAsia="Times New Roman" w:hAnsi="/#SBL Hebrew" w:cs="Frank Ruehl CLM"/>
          <w:sz w:val="23"/>
          <w:rtl/>
        </w:rPr>
        <w:footnoteReference w:id="23"/>
      </w:r>
      <w:r w:rsidRPr="00CC53A4">
        <w:rPr>
          <w:rFonts w:ascii="/#SBL Hebrew" w:eastAsia="Times New Roman" w:hAnsi="/#SBL Hebrew" w:cs="Frank Ruehl CLM"/>
          <w:sz w:val="23"/>
          <w:rtl/>
        </w:rPr>
        <w:t xml:space="preserve">. </w:t>
      </w:r>
      <w:r w:rsidR="0082512E" w:rsidRPr="0082512E">
        <w:rPr>
          <w:rFonts w:hint="cs"/>
          <w:shd w:val="clear" w:color="auto" w:fill="E7E6E6" w:themeFill="background2"/>
          <w:rtl/>
        </w:rPr>
        <w:t xml:space="preserve">והרחיב </w:t>
      </w:r>
      <w:r w:rsidR="00922A34" w:rsidRPr="0082512E">
        <w:rPr>
          <w:rFonts w:hint="cs"/>
          <w:shd w:val="clear" w:color="auto" w:fill="E7E6E6" w:themeFill="background2"/>
          <w:rtl/>
        </w:rPr>
        <w:t>רשב׳׳ם:</w:t>
      </w:r>
      <w:r w:rsidR="00922A34">
        <w:rPr>
          <w:rFonts w:hint="cs"/>
          <w:rtl/>
        </w:rPr>
        <w:t xml:space="preserve"> </w:t>
      </w:r>
      <w:r w:rsidR="00922A34" w:rsidRPr="00CC53A4">
        <w:rPr>
          <w:rFonts w:ascii="/#SBL Hebrew" w:eastAsia="Times New Roman" w:hAnsi="/#SBL Hebrew" w:cs="Frank Ruehl CLM"/>
          <w:sz w:val="23"/>
          <w:highlight w:val="white"/>
          <w:rtl/>
        </w:rPr>
        <w:t>ו</w:t>
      </w:r>
      <w:r w:rsidR="00922A34" w:rsidRPr="00CC53A4">
        <w:rPr>
          <w:rFonts w:ascii="/#SBL Hebrew" w:eastAsia="Times New Roman" w:hAnsi="/#SBL Hebrew" w:cs="Frank Ruehl CLM"/>
          <w:bCs/>
          <w:sz w:val="23"/>
          <w:szCs w:val="24"/>
          <w:highlight w:val="white"/>
          <w:rtl/>
        </w:rPr>
        <w:t>אויביה</w:t>
      </w:r>
      <w:r w:rsidR="00922A34" w:rsidRPr="00CC53A4">
        <w:rPr>
          <w:rFonts w:ascii="/#SBL Hebrew" w:eastAsia="Times New Roman" w:hAnsi="/#SBL Hebrew" w:cs="Frank Ruehl CLM"/>
          <w:sz w:val="23"/>
          <w:rtl/>
        </w:rPr>
        <w:t xml:space="preserve"> </w:t>
      </w:r>
      <w:r w:rsidR="00922A34" w:rsidRPr="00CC53A4">
        <w:rPr>
          <w:rFonts w:ascii="/#SBL Hebrew" w:eastAsia="Times New Roman" w:hAnsi="/#SBL Hebrew" w:cs="Frank Ruehl CLM"/>
          <w:bCs/>
          <w:sz w:val="23"/>
          <w:szCs w:val="24"/>
          <w:rtl/>
        </w:rPr>
        <w:t>שלו</w:t>
      </w:r>
      <w:r w:rsidR="00922A34" w:rsidRPr="00CC53A4">
        <w:rPr>
          <w:rFonts w:ascii="/#SBL Hebrew" w:eastAsia="Times New Roman" w:hAnsi="/#SBL Hebrew" w:cs="Frank Ruehl CLM"/>
          <w:sz w:val="23"/>
          <w:rtl/>
        </w:rPr>
        <w:t xml:space="preserve"> - שלוה, כ"שליו הייתי"</w:t>
      </w:r>
      <w:r w:rsidR="00EE7835">
        <w:rPr>
          <w:rStyle w:val="FootnoteReference"/>
          <w:rFonts w:ascii="/#SBL Hebrew" w:eastAsia="Times New Roman" w:hAnsi="/#SBL Hebrew" w:cs="Frank Ruehl CLM"/>
          <w:sz w:val="23"/>
          <w:rtl/>
        </w:rPr>
        <w:footnoteReference w:id="24"/>
      </w:r>
      <w:r w:rsidR="00922A34" w:rsidRPr="00CC53A4">
        <w:rPr>
          <w:rFonts w:ascii="/#SBL Hebrew" w:eastAsia="Times New Roman" w:hAnsi="/#SBL Hebrew" w:cs="Frank Ruehl CLM"/>
          <w:sz w:val="23"/>
          <w:rtl/>
        </w:rPr>
        <w:t xml:space="preserve"> </w:t>
      </w:r>
      <w:r w:rsidR="00922A34" w:rsidRPr="00AA1149">
        <w:rPr>
          <w:rFonts w:ascii="/#SBL Hebrew" w:eastAsia="Times New Roman" w:hAnsi="/#SBL Hebrew" w:cs="Calibri Light"/>
          <w:sz w:val="23"/>
          <w:szCs w:val="14"/>
          <w:rtl/>
        </w:rPr>
        <w:t>(איוב טז,יב)</w:t>
      </w:r>
      <w:r w:rsidR="00922A34" w:rsidRPr="00CC53A4">
        <w:rPr>
          <w:rFonts w:ascii="/#SBL Hebrew" w:eastAsia="Times New Roman" w:hAnsi="/#SBL Hebrew" w:cs="Frank Ruehl CLM"/>
          <w:sz w:val="23"/>
          <w:rtl/>
        </w:rPr>
        <w:t xml:space="preserve">; כי הו"ו של </w:t>
      </w:r>
      <w:r w:rsidR="00922A34" w:rsidRPr="00CC53A4">
        <w:rPr>
          <w:rFonts w:ascii="/#SBL Hebrew" w:eastAsia="Times New Roman" w:hAnsi="/#SBL Hebrew" w:cs="Frank Ruehl CLM"/>
          <w:bCs/>
          <w:sz w:val="23"/>
          <w:szCs w:val="24"/>
          <w:rtl/>
        </w:rPr>
        <w:t>שלו</w:t>
      </w:r>
      <w:r w:rsidR="00922A34" w:rsidRPr="00CC53A4">
        <w:rPr>
          <w:rFonts w:ascii="/#SBL Hebrew" w:eastAsia="Times New Roman" w:hAnsi="/#SBL Hebrew" w:cs="Frank Ruehl CLM"/>
          <w:sz w:val="23"/>
          <w:rtl/>
        </w:rPr>
        <w:t xml:space="preserve"> היא יסוד בתיבה, מגזרת 'שלוה'. ואל תתמה על אשר תבוא ו"ו בסוף תיבה בשרק, כי ו"ו אחרונה... </w:t>
      </w:r>
      <w:r w:rsidR="00922A34" w:rsidRPr="00AA1149">
        <w:rPr>
          <w:rFonts w:ascii="/#SBL Hebrew" w:eastAsia="Times New Roman" w:hAnsi="/#SBL Hebrew" w:cs="Calibri Light"/>
          <w:sz w:val="23"/>
          <w:szCs w:val="14"/>
          <w:rtl/>
        </w:rPr>
        <w:t>(אין המשך בכתב היד)</w:t>
      </w:r>
    </w:p>
    <w:p w14:paraId="2EB411A6" w14:textId="64C46A22" w:rsidR="00D235E4" w:rsidRPr="00D235E4" w:rsidRDefault="007E071A" w:rsidP="003A220B">
      <w:pPr>
        <w:bidi/>
        <w:spacing w:after="0"/>
        <w:ind w:hanging="630"/>
        <w:rPr>
          <w:rFonts w:ascii="/#SBL Hebrew" w:eastAsia="Times New Roman" w:hAnsi="/#SBL Hebrew" w:cs="Calibri Light"/>
          <w:sz w:val="23"/>
          <w:szCs w:val="14"/>
          <w:rtl/>
        </w:rPr>
      </w:pPr>
      <w:r w:rsidRPr="007E071A">
        <w:rPr>
          <w:rFonts w:hint="cs"/>
          <w:rtl/>
        </w:rPr>
        <w:t>כספי:</w:t>
      </w:r>
      <w:r>
        <w:rPr>
          <w:rFonts w:ascii="/#SBL Hebrew" w:eastAsia="Times New Roman" w:hAnsi="/#SBL Hebrew" w:cs="Calibri Light" w:hint="cs"/>
          <w:sz w:val="23"/>
          <w:szCs w:val="14"/>
          <w:rtl/>
        </w:rPr>
        <w:t xml:space="preserve"> </w:t>
      </w:r>
      <w:r w:rsidRPr="00CC53A4">
        <w:rPr>
          <w:rFonts w:ascii="/#SBL Hebrew" w:eastAsia="Times New Roman" w:hAnsi="/#SBL Hebrew" w:cs="Frank Ruehl CLM"/>
          <w:bCs/>
          <w:sz w:val="23"/>
          <w:szCs w:val="24"/>
          <w:rtl/>
        </w:rPr>
        <w:t>שלו</w:t>
      </w:r>
      <w:r w:rsidRPr="00CC53A4">
        <w:rPr>
          <w:rFonts w:ascii="/#SBL Hebrew" w:eastAsia="Times New Roman" w:hAnsi="/#SBL Hebrew" w:cs="Frank Ruehl CLM"/>
          <w:sz w:val="23"/>
          <w:rtl/>
        </w:rPr>
        <w:t xml:space="preserve"> - זה השרש, רוצה לומר: 'שלה', הוא שם משותף באחד ממיני השתוף, אבל הטבע הכולל: תעייה ושגגה. ונקרא המנוחה המדומה בעולם הזה 'שלוה', כי היא מדומה לא אמתית, אם כן הוא טעות ושגיאה, כמו שנקרא קבוץ העושר 'אוֶלת' בסתם, כאשר כתבתי בפירוש משלי </w:t>
      </w:r>
      <w:r w:rsidRPr="00AA1149">
        <w:rPr>
          <w:rFonts w:ascii="/#SBL Hebrew" w:eastAsia="Times New Roman" w:hAnsi="/#SBL Hebrew" w:cs="Calibri Light"/>
          <w:sz w:val="23"/>
          <w:szCs w:val="14"/>
          <w:rtl/>
        </w:rPr>
        <w:t>(ראה פירוש שני יד,כד)</w:t>
      </w:r>
      <w:r w:rsidRPr="00CC53A4">
        <w:rPr>
          <w:rFonts w:ascii="/#SBL Hebrew" w:eastAsia="Times New Roman" w:hAnsi="/#SBL Hebrew" w:cs="Frank Ruehl CLM"/>
          <w:sz w:val="23"/>
          <w:rtl/>
        </w:rPr>
        <w:t>.</w:t>
      </w:r>
    </w:p>
    <w:p w14:paraId="06208DFA" w14:textId="77777777" w:rsidR="00D235E4" w:rsidRPr="00D235E4" w:rsidRDefault="00D235E4" w:rsidP="003A220B">
      <w:pPr>
        <w:bidi/>
        <w:spacing w:after="0"/>
        <w:ind w:hanging="630"/>
        <w:rPr>
          <w:rFonts w:ascii="/#SBL Hebrew" w:eastAsia="Times New Roman" w:hAnsi="/#SBL Hebrew" w:cs="Calibri Light"/>
          <w:sz w:val="23"/>
          <w:szCs w:val="14"/>
          <w:rtl/>
        </w:rPr>
      </w:pPr>
    </w:p>
    <w:p w14:paraId="308E78FE" w14:textId="70D6F479" w:rsidR="003A220B" w:rsidRDefault="008D62A9" w:rsidP="003A220B">
      <w:pPr>
        <w:bidi/>
        <w:spacing w:after="0"/>
        <w:ind w:hanging="630"/>
        <w:rPr>
          <w:rtl/>
        </w:rPr>
      </w:pPr>
      <w:r>
        <w:rPr>
          <w:rFonts w:hint="cs"/>
          <w:rtl/>
        </w:rPr>
        <w:t>ריק</w:t>
      </w:r>
      <w:r>
        <w:rPr>
          <w:rFonts w:hint="cs"/>
        </w:rPr>
        <w:t xml:space="preserve"> </w:t>
      </w:r>
      <w:r>
        <w:rPr>
          <w:rFonts w:hint="cs"/>
          <w:rtl/>
        </w:rPr>
        <w:t>א:</w:t>
      </w:r>
      <w:r>
        <w:rPr>
          <w:rFonts w:hint="cs"/>
        </w:rPr>
        <w:t xml:space="preserve"> </w:t>
      </w:r>
      <w:r>
        <w:rPr>
          <w:rFonts w:hint="cs"/>
          <w:rtl/>
        </w:rPr>
        <w:t xml:space="preserve"> </w:t>
      </w:r>
      <w:r w:rsidRPr="00521FF4">
        <w:rPr>
          <w:rFonts w:ascii="/#SBL Hebrew" w:eastAsia="Times New Roman" w:hAnsi="/#SBL Hebrew" w:cs="Frank Ruehl CLM"/>
          <w:bCs/>
          <w:sz w:val="23"/>
          <w:szCs w:val="24"/>
          <w:shd w:val="clear" w:color="auto" w:fill="D9E2F3" w:themeFill="accent1" w:themeFillTint="33"/>
          <w:rtl/>
        </w:rPr>
        <w:t>היו</w:t>
      </w:r>
      <w:r w:rsidRPr="00521FF4">
        <w:rPr>
          <w:rFonts w:ascii="/#SBL Hebrew" w:eastAsia="Times New Roman" w:hAnsi="/#SBL Hebrew" w:cs="Frank Ruehl CLM"/>
          <w:sz w:val="23"/>
          <w:shd w:val="clear" w:color="auto" w:fill="D9E2F3" w:themeFill="accent1" w:themeFillTint="33"/>
          <w:rtl/>
        </w:rPr>
        <w:t xml:space="preserve"> </w:t>
      </w:r>
      <w:r w:rsidRPr="00521FF4">
        <w:rPr>
          <w:rFonts w:ascii="/#SBL Hebrew" w:eastAsia="Times New Roman" w:hAnsi="/#SBL Hebrew" w:cs="Frank Ruehl CLM"/>
          <w:bCs/>
          <w:sz w:val="23"/>
          <w:szCs w:val="24"/>
          <w:shd w:val="clear" w:color="auto" w:fill="D9E2F3" w:themeFill="accent1" w:themeFillTint="33"/>
          <w:rtl/>
        </w:rPr>
        <w:t>צריה</w:t>
      </w:r>
      <w:r w:rsidRPr="00521FF4">
        <w:rPr>
          <w:rFonts w:ascii="/#SBL Hebrew" w:eastAsia="Times New Roman" w:hAnsi="/#SBL Hebrew" w:cs="Frank Ruehl CLM"/>
          <w:sz w:val="23"/>
          <w:shd w:val="clear" w:color="auto" w:fill="D9E2F3" w:themeFill="accent1" w:themeFillTint="33"/>
          <w:rtl/>
        </w:rPr>
        <w:t xml:space="preserve"> </w:t>
      </w:r>
      <w:r w:rsidRPr="00521FF4">
        <w:rPr>
          <w:rFonts w:ascii="/#SBL Hebrew" w:eastAsia="Times New Roman" w:hAnsi="/#SBL Hebrew" w:cs="Frank Ruehl CLM"/>
          <w:bCs/>
          <w:sz w:val="23"/>
          <w:szCs w:val="24"/>
          <w:shd w:val="clear" w:color="auto" w:fill="D9E2F3" w:themeFill="accent1" w:themeFillTint="33"/>
          <w:rtl/>
        </w:rPr>
        <w:t>לראש</w:t>
      </w:r>
      <w:r w:rsidRPr="00521FF4">
        <w:rPr>
          <w:rFonts w:ascii="/#SBL Hebrew" w:eastAsia="Times New Roman" w:hAnsi="/#SBL Hebrew" w:cs="Frank Ruehl CLM"/>
          <w:sz w:val="23"/>
          <w:shd w:val="clear" w:color="auto" w:fill="D9E2F3" w:themeFill="accent1" w:themeFillTint="33"/>
          <w:rtl/>
        </w:rPr>
        <w:t xml:space="preserve"> - המצרים לה נעשו </w:t>
      </w:r>
      <w:r w:rsidRPr="00521FF4">
        <w:rPr>
          <w:rFonts w:ascii="/#SBL Hebrew" w:eastAsia="Times New Roman" w:hAnsi="/#SBL Hebrew" w:cs="Frank Ruehl CLM"/>
          <w:bCs/>
          <w:sz w:val="23"/>
          <w:szCs w:val="24"/>
          <w:shd w:val="clear" w:color="auto" w:fill="D9E2F3" w:themeFill="accent1" w:themeFillTint="33"/>
          <w:rtl/>
        </w:rPr>
        <w:t>ראש;</w:t>
      </w:r>
      <w:r w:rsidRPr="00521FF4">
        <w:rPr>
          <w:rFonts w:ascii="/#SBL Hebrew" w:eastAsia="Times New Roman" w:hAnsi="/#SBL Hebrew" w:cs="Frank Ruehl CLM"/>
          <w:sz w:val="23"/>
          <w:shd w:val="clear" w:color="auto" w:fill="D9E2F3" w:themeFill="accent1" w:themeFillTint="33"/>
          <w:rtl/>
        </w:rPr>
        <w:t xml:space="preserve"> הן ארץ כשדים זה העם לא היה </w:t>
      </w:r>
      <w:r w:rsidRPr="00521FF4">
        <w:rPr>
          <w:rFonts w:ascii="/#SBL Hebrew" w:eastAsia="Times New Roman" w:hAnsi="/#SBL Hebrew" w:cs="Calibri Light"/>
          <w:sz w:val="23"/>
          <w:szCs w:val="14"/>
          <w:shd w:val="clear" w:color="auto" w:fill="D9E2F3" w:themeFill="accent1" w:themeFillTint="33"/>
          <w:rtl/>
        </w:rPr>
        <w:t>(יש' כג,יג)</w:t>
      </w:r>
      <w:r w:rsidRPr="00521FF4">
        <w:rPr>
          <w:rFonts w:ascii="/#SBL Hebrew" w:eastAsia="Times New Roman" w:hAnsi="/#SBL Hebrew" w:cs="Frank Ruehl CLM"/>
          <w:sz w:val="23"/>
          <w:shd w:val="clear" w:color="auto" w:fill="D9E2F3" w:themeFill="accent1" w:themeFillTint="33"/>
          <w:rtl/>
        </w:rPr>
        <w:t xml:space="preserve">, וכדי שיחריב את ירושלים נעשה </w:t>
      </w:r>
      <w:r w:rsidRPr="00521FF4">
        <w:rPr>
          <w:rFonts w:ascii="/#SBL Hebrew" w:eastAsia="Times New Roman" w:hAnsi="/#SBL Hebrew" w:cs="Frank Ruehl CLM"/>
          <w:bCs/>
          <w:sz w:val="23"/>
          <w:szCs w:val="24"/>
          <w:shd w:val="clear" w:color="auto" w:fill="D9E2F3" w:themeFill="accent1" w:themeFillTint="33"/>
          <w:rtl/>
        </w:rPr>
        <w:t>ראש</w:t>
      </w:r>
      <w:r w:rsidR="00263A72">
        <w:rPr>
          <w:rFonts w:ascii="/#SBL Hebrew" w:eastAsia="Times New Roman" w:hAnsi="/#SBL Hebrew" w:cs="Frank Ruehl CLM" w:hint="cs"/>
          <w:bCs/>
          <w:sz w:val="23"/>
          <w:szCs w:val="24"/>
          <w:shd w:val="clear" w:color="auto" w:fill="D9E2F3" w:themeFill="accent1" w:themeFillTint="33"/>
          <w:rtl/>
        </w:rPr>
        <w:t>.</w:t>
      </w:r>
    </w:p>
    <w:p w14:paraId="5C6E14F8" w14:textId="0627665C" w:rsidR="003A220B" w:rsidRDefault="002947F6"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היו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לראש</w:t>
      </w:r>
      <w:r w:rsidRPr="00CC53A4">
        <w:rPr>
          <w:rFonts w:ascii="/#SBL Hebrew" w:eastAsia="Times New Roman" w:hAnsi="/#SBL Hebrew" w:cs="Frank Ruehl CLM"/>
          <w:sz w:val="23"/>
          <w:rtl/>
        </w:rPr>
        <w:t xml:space="preserve"> - כשהיו ישראל עושין רצונו של מקום נאמר בהם "ונתנך ה' לראש ולא לזנב" </w:t>
      </w:r>
      <w:r w:rsidRPr="00AA1149">
        <w:rPr>
          <w:rFonts w:ascii="/#SBL Hebrew" w:eastAsia="Times New Roman" w:hAnsi="/#SBL Hebrew" w:cs="Calibri Light"/>
          <w:sz w:val="23"/>
          <w:szCs w:val="14"/>
          <w:rtl/>
        </w:rPr>
        <w:t>(דב' כח,יג)</w:t>
      </w:r>
      <w:r w:rsidRPr="00CC53A4">
        <w:rPr>
          <w:rFonts w:ascii="/#SBL Hebrew" w:eastAsia="Times New Roman" w:hAnsi="/#SBL Hebrew" w:cs="Frank Ruehl CLM"/>
          <w:sz w:val="23"/>
          <w:rtl/>
        </w:rPr>
        <w:t xml:space="preserve">; חטאו לפניו - </w:t>
      </w:r>
      <w:r w:rsidRPr="00CC53A4">
        <w:rPr>
          <w:rFonts w:ascii="/#SBL Hebrew" w:eastAsia="Times New Roman" w:hAnsi="/#SBL Hebrew" w:cs="Frank Ruehl CLM"/>
          <w:bCs/>
          <w:sz w:val="23"/>
          <w:szCs w:val="24"/>
          <w:rtl/>
        </w:rPr>
        <w:t>היו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לראש.</w:t>
      </w:r>
    </w:p>
    <w:p w14:paraId="56BB9F14" w14:textId="6A79C456" w:rsidR="00D235E4" w:rsidRPr="00D235E4" w:rsidRDefault="0024415F"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אויביה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שלו</w:t>
      </w:r>
      <w:r w:rsidRPr="00CC53A4">
        <w:rPr>
          <w:rFonts w:ascii="/#SBL Hebrew" w:eastAsia="Times New Roman" w:hAnsi="/#SBL Hebrew" w:cs="Frank Ruehl CLM"/>
          <w:sz w:val="23"/>
          <w:rtl/>
        </w:rPr>
        <w:t xml:space="preserve"> - הם בשלוה, והיא לבדה בתוגה.</w:t>
      </w:r>
    </w:p>
    <w:p w14:paraId="29F35570" w14:textId="77777777" w:rsidR="00D235E4" w:rsidRPr="00D235E4" w:rsidRDefault="00D235E4" w:rsidP="003A220B">
      <w:pPr>
        <w:bidi/>
        <w:spacing w:after="0"/>
        <w:ind w:hanging="630"/>
        <w:rPr>
          <w:szCs w:val="14"/>
          <w:rtl/>
        </w:rPr>
      </w:pPr>
    </w:p>
    <w:p w14:paraId="6C6AD57E" w14:textId="76D2B461" w:rsidR="00D235E4" w:rsidRPr="00D235E4" w:rsidRDefault="00A958EE" w:rsidP="003A220B">
      <w:pPr>
        <w:bidi/>
        <w:spacing w:after="0"/>
        <w:ind w:hanging="630"/>
        <w:rPr>
          <w:szCs w:val="14"/>
          <w:rtl/>
        </w:rPr>
      </w:pPr>
      <w:r>
        <w:rPr>
          <w:rFonts w:hint="cs"/>
          <w:rtl/>
        </w:rPr>
        <w:lastRenderedPageBreak/>
        <w:t xml:space="preserve">כספי: </w:t>
      </w:r>
      <w:r w:rsidRPr="00CC53A4">
        <w:rPr>
          <w:rFonts w:ascii="/#SBL Hebrew" w:eastAsia="Times New Roman" w:hAnsi="/#SBL Hebrew" w:cs="Frank Ruehl CLM"/>
          <w:sz w:val="23"/>
          <w:rtl/>
        </w:rPr>
        <w:t xml:space="preserve">והפליג ירמיהו לאמר בכאן מאמר משותף: הראשון, לעקר שלות נבוכדנצר ועמו שהחריבו ירושלם, והוא דבוק בטעם - אמרוֹ </w:t>
      </w:r>
      <w:r w:rsidRPr="00CC53A4">
        <w:rPr>
          <w:rFonts w:ascii="/#SBL Hebrew" w:eastAsia="Times New Roman" w:hAnsi="/#SBL Hebrew" w:cs="Frank Ruehl CLM"/>
          <w:bCs/>
          <w:sz w:val="23"/>
          <w:szCs w:val="24"/>
          <w:rtl/>
        </w:rPr>
        <w:t>אויביה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שלו</w:t>
      </w:r>
      <w:r w:rsidRPr="00CC53A4">
        <w:rPr>
          <w:rFonts w:ascii="/#SBL Hebrew" w:eastAsia="Times New Roman" w:hAnsi="/#SBL Hebrew" w:cs="Frank Ruehl CLM"/>
          <w:sz w:val="23"/>
          <w:rtl/>
        </w:rPr>
        <w:t xml:space="preserve"> עם </w:t>
      </w:r>
      <w:r w:rsidRPr="00CC53A4">
        <w:rPr>
          <w:rFonts w:ascii="/#SBL Hebrew" w:eastAsia="Times New Roman" w:hAnsi="/#SBL Hebrew" w:cs="Frank Ruehl CLM"/>
          <w:bCs/>
          <w:sz w:val="23"/>
          <w:szCs w:val="24"/>
          <w:rtl/>
        </w:rPr>
        <w:t>לראש.</w:t>
      </w:r>
      <w:r w:rsidR="00A44BB6" w:rsidRPr="00CC53A4">
        <w:rPr>
          <w:rFonts w:ascii="/#SBL Hebrew" w:eastAsia="Times New Roman" w:hAnsi="/#SBL Hebrew" w:cs="Frank Ruehl CLM"/>
          <w:sz w:val="23"/>
          <w:rtl/>
        </w:rPr>
        <w:t xml:space="preserve"> ויהיה אמרו </w:t>
      </w:r>
      <w:r w:rsidR="00A44BB6" w:rsidRPr="00CC53A4">
        <w:rPr>
          <w:rFonts w:ascii="/#SBL Hebrew" w:eastAsia="Times New Roman" w:hAnsi="/#SBL Hebrew" w:cs="Frank Ruehl CLM"/>
          <w:bCs/>
          <w:sz w:val="23"/>
          <w:szCs w:val="24"/>
          <w:rtl/>
        </w:rPr>
        <w:t>כי</w:t>
      </w:r>
      <w:r w:rsidR="00A44BB6" w:rsidRPr="00CC53A4">
        <w:rPr>
          <w:rFonts w:ascii="/#SBL Hebrew" w:eastAsia="Times New Roman" w:hAnsi="/#SBL Hebrew" w:cs="Frank Ruehl CLM"/>
          <w:sz w:val="23"/>
          <w:rtl/>
        </w:rPr>
        <w:t xml:space="preserve"> </w:t>
      </w:r>
      <w:r w:rsidR="00A44BB6" w:rsidRPr="00CC53A4">
        <w:rPr>
          <w:rFonts w:ascii="/#SBL Hebrew" w:eastAsia="Times New Roman" w:hAnsi="/#SBL Hebrew" w:cs="Frank Ruehl CLM"/>
          <w:bCs/>
          <w:sz w:val="23"/>
          <w:szCs w:val="24"/>
          <w:rtl/>
        </w:rPr>
        <w:t>ה'</w:t>
      </w:r>
      <w:r w:rsidR="00A44BB6" w:rsidRPr="00CC53A4">
        <w:rPr>
          <w:rFonts w:ascii="/#SBL Hebrew" w:eastAsia="Times New Roman" w:hAnsi="/#SBL Hebrew" w:cs="Frank Ruehl CLM"/>
          <w:sz w:val="23"/>
          <w:rtl/>
        </w:rPr>
        <w:t xml:space="preserve"> </w:t>
      </w:r>
      <w:r w:rsidR="00A44BB6" w:rsidRPr="00CC53A4">
        <w:rPr>
          <w:rFonts w:ascii="/#SBL Hebrew" w:eastAsia="Times New Roman" w:hAnsi="/#SBL Hebrew" w:cs="Frank Ruehl CLM"/>
          <w:bCs/>
          <w:sz w:val="23"/>
          <w:szCs w:val="24"/>
          <w:rtl/>
        </w:rPr>
        <w:t>הוגה</w:t>
      </w:r>
      <w:r w:rsidR="00A44BB6" w:rsidRPr="00CC53A4">
        <w:rPr>
          <w:rFonts w:ascii="/#SBL Hebrew" w:eastAsia="Times New Roman" w:hAnsi="/#SBL Hebrew" w:cs="Frank Ruehl CLM"/>
          <w:sz w:val="23"/>
          <w:rtl/>
        </w:rPr>
        <w:t xml:space="preserve"> וכו' - נתינת סבה פועלת לכל מה שקדם, שהכל דבר אחד בעניין. והשני, שנכון לומר </w:t>
      </w:r>
      <w:r w:rsidR="00A44BB6" w:rsidRPr="00CC53A4">
        <w:rPr>
          <w:rFonts w:ascii="/#SBL Hebrew" w:eastAsia="Times New Roman" w:hAnsi="/#SBL Hebrew" w:cs="Frank Ruehl CLM"/>
          <w:sz w:val="23"/>
          <w:highlight w:val="white"/>
          <w:rtl/>
        </w:rPr>
        <w:t>ש</w:t>
      </w:r>
      <w:r w:rsidR="00A44BB6" w:rsidRPr="00CC53A4">
        <w:rPr>
          <w:rFonts w:ascii="/#SBL Hebrew" w:eastAsia="Times New Roman" w:hAnsi="/#SBL Hebrew" w:cs="Frank Ruehl CLM"/>
          <w:bCs/>
          <w:sz w:val="23"/>
          <w:szCs w:val="24"/>
          <w:highlight w:val="white"/>
          <w:rtl/>
        </w:rPr>
        <w:t>אויביה</w:t>
      </w:r>
      <w:r w:rsidR="00A44BB6" w:rsidRPr="00CC53A4">
        <w:rPr>
          <w:rFonts w:ascii="/#SBL Hebrew" w:eastAsia="Times New Roman" w:hAnsi="/#SBL Hebrew" w:cs="Frank Ruehl CLM"/>
          <w:sz w:val="23"/>
          <w:rtl/>
        </w:rPr>
        <w:t xml:space="preserve"> טעו, כלומר: טעו במחשבתם, כמו שאמר משה בתורה על זה ביחוד ופרט: "כי גוי אובד עצות המה ואין בהם תבונה" </w:t>
      </w:r>
      <w:r w:rsidR="00A44BB6" w:rsidRPr="00AA1149">
        <w:rPr>
          <w:rFonts w:ascii="/#SBL Hebrew" w:eastAsia="Times New Roman" w:hAnsi="/#SBL Hebrew" w:cs="Calibri Light"/>
          <w:sz w:val="23"/>
          <w:szCs w:val="14"/>
          <w:rtl/>
        </w:rPr>
        <w:t>(דב' לב,כח)</w:t>
      </w:r>
      <w:r w:rsidR="00A44BB6" w:rsidRPr="00CC53A4">
        <w:rPr>
          <w:rFonts w:ascii="/#SBL Hebrew" w:eastAsia="Times New Roman" w:hAnsi="/#SBL Hebrew" w:cs="Frank Ruehl CLM"/>
          <w:sz w:val="23"/>
          <w:rtl/>
        </w:rPr>
        <w:t xml:space="preserve">, ובאר העניין ואמר: "אם לא כי צורם מכרם" וכו' </w:t>
      </w:r>
      <w:r w:rsidR="00A44BB6" w:rsidRPr="00AA1149">
        <w:rPr>
          <w:rFonts w:ascii="/#SBL Hebrew" w:eastAsia="Times New Roman" w:hAnsi="/#SBL Hebrew" w:cs="Calibri Light"/>
          <w:sz w:val="23"/>
          <w:szCs w:val="14"/>
          <w:rtl/>
        </w:rPr>
        <w:t>(שם, ל)</w:t>
      </w:r>
      <w:r w:rsidR="00A44BB6" w:rsidRPr="00CC53A4">
        <w:rPr>
          <w:rFonts w:ascii="/#SBL Hebrew" w:eastAsia="Times New Roman" w:hAnsi="/#SBL Hebrew" w:cs="Frank Ruehl CLM"/>
          <w:sz w:val="23"/>
          <w:rtl/>
        </w:rPr>
        <w:t xml:space="preserve">, וכן אמר בכאן: </w:t>
      </w:r>
      <w:r w:rsidR="00A44BB6" w:rsidRPr="00CC53A4">
        <w:rPr>
          <w:rFonts w:ascii="/#SBL Hebrew" w:eastAsia="Times New Roman" w:hAnsi="/#SBL Hebrew" w:cs="Frank Ruehl CLM"/>
          <w:bCs/>
          <w:sz w:val="23"/>
          <w:szCs w:val="24"/>
          <w:rtl/>
        </w:rPr>
        <w:t>כי</w:t>
      </w:r>
      <w:r w:rsidR="00A44BB6" w:rsidRPr="00CC53A4">
        <w:rPr>
          <w:rFonts w:ascii="/#SBL Hebrew" w:eastAsia="Times New Roman" w:hAnsi="/#SBL Hebrew" w:cs="Frank Ruehl CLM"/>
          <w:sz w:val="23"/>
          <w:rtl/>
        </w:rPr>
        <w:t xml:space="preserve"> </w:t>
      </w:r>
      <w:r w:rsidR="00A44BB6" w:rsidRPr="00CC53A4">
        <w:rPr>
          <w:rFonts w:ascii="/#SBL Hebrew" w:eastAsia="Times New Roman" w:hAnsi="/#SBL Hebrew" w:cs="Frank Ruehl CLM"/>
          <w:bCs/>
          <w:sz w:val="23"/>
          <w:szCs w:val="24"/>
          <w:rtl/>
        </w:rPr>
        <w:t>ה'</w:t>
      </w:r>
      <w:r w:rsidR="00A44BB6" w:rsidRPr="00CC53A4">
        <w:rPr>
          <w:rFonts w:ascii="/#SBL Hebrew" w:eastAsia="Times New Roman" w:hAnsi="/#SBL Hebrew" w:cs="Frank Ruehl CLM"/>
          <w:sz w:val="23"/>
          <w:rtl/>
        </w:rPr>
        <w:t xml:space="preserve"> </w:t>
      </w:r>
      <w:r w:rsidR="00A44BB6" w:rsidRPr="00CC53A4">
        <w:rPr>
          <w:rFonts w:ascii="/#SBL Hebrew" w:eastAsia="Times New Roman" w:hAnsi="/#SBL Hebrew" w:cs="Frank Ruehl CLM"/>
          <w:bCs/>
          <w:sz w:val="23"/>
          <w:szCs w:val="24"/>
          <w:rtl/>
        </w:rPr>
        <w:t>הוגה.</w:t>
      </w:r>
      <w:r w:rsidR="00A44BB6" w:rsidRPr="00CC53A4">
        <w:rPr>
          <w:rFonts w:ascii="/#SBL Hebrew" w:eastAsia="Times New Roman" w:hAnsi="/#SBL Hebrew" w:cs="Frank Ruehl CLM"/>
          <w:sz w:val="23"/>
          <w:rtl/>
        </w:rPr>
        <w:t xml:space="preserve"> והטעם: אמר ירמיהו: </w:t>
      </w:r>
      <w:r w:rsidR="00A44BB6" w:rsidRPr="00CC53A4">
        <w:rPr>
          <w:rFonts w:ascii="/#SBL Hebrew" w:eastAsia="Times New Roman" w:hAnsi="/#SBL Hebrew" w:cs="Frank Ruehl CLM"/>
          <w:bCs/>
          <w:sz w:val="23"/>
          <w:szCs w:val="24"/>
          <w:rtl/>
        </w:rPr>
        <w:t>היו</w:t>
      </w:r>
      <w:r w:rsidR="00A44BB6" w:rsidRPr="00CC53A4">
        <w:rPr>
          <w:rFonts w:ascii="/#SBL Hebrew" w:eastAsia="Times New Roman" w:hAnsi="/#SBL Hebrew" w:cs="Frank Ruehl CLM"/>
          <w:sz w:val="23"/>
          <w:rtl/>
        </w:rPr>
        <w:t xml:space="preserve"> </w:t>
      </w:r>
      <w:r w:rsidR="00A44BB6" w:rsidRPr="00CC53A4">
        <w:rPr>
          <w:rFonts w:ascii="/#SBL Hebrew" w:eastAsia="Times New Roman" w:hAnsi="/#SBL Hebrew" w:cs="Frank Ruehl CLM"/>
          <w:bCs/>
          <w:sz w:val="23"/>
          <w:szCs w:val="24"/>
          <w:rtl/>
        </w:rPr>
        <w:t>צריה</w:t>
      </w:r>
      <w:r w:rsidR="00A44BB6" w:rsidRPr="00CC53A4">
        <w:rPr>
          <w:rFonts w:ascii="/#SBL Hebrew" w:eastAsia="Times New Roman" w:hAnsi="/#SBL Hebrew" w:cs="Frank Ruehl CLM"/>
          <w:sz w:val="23"/>
          <w:rtl/>
        </w:rPr>
        <w:t xml:space="preserve"> </w:t>
      </w:r>
      <w:r w:rsidR="00A44BB6" w:rsidRPr="00CC53A4">
        <w:rPr>
          <w:rFonts w:ascii="/#SBL Hebrew" w:eastAsia="Times New Roman" w:hAnsi="/#SBL Hebrew" w:cs="Frank Ruehl CLM"/>
          <w:bCs/>
          <w:sz w:val="23"/>
          <w:szCs w:val="24"/>
          <w:rtl/>
        </w:rPr>
        <w:t>לראש</w:t>
      </w:r>
      <w:r w:rsidR="00A44BB6" w:rsidRPr="00CC53A4">
        <w:rPr>
          <w:rFonts w:ascii="/#SBL Hebrew" w:eastAsia="Times New Roman" w:hAnsi="/#SBL Hebrew" w:cs="Frank Ruehl CLM"/>
          <w:sz w:val="23"/>
          <w:rtl/>
        </w:rPr>
        <w:t xml:space="preserve"> - שזה בפרט על החיה הראשונה </w:t>
      </w:r>
      <w:r w:rsidR="00A44BB6" w:rsidRPr="00AA1149">
        <w:rPr>
          <w:rFonts w:ascii="/#SBL Hebrew" w:eastAsia="Times New Roman" w:hAnsi="/#SBL Hebrew" w:cs="Calibri Light"/>
          <w:sz w:val="23"/>
          <w:szCs w:val="14"/>
          <w:rtl/>
        </w:rPr>
        <w:t>(ראה דנ' ז,ד)</w:t>
      </w:r>
      <w:r w:rsidR="00A44BB6" w:rsidRPr="00CC53A4">
        <w:rPr>
          <w:rFonts w:ascii="/#SBL Hebrew" w:eastAsia="Times New Roman" w:hAnsi="/#SBL Hebrew" w:cs="Frank Ruehl CLM"/>
          <w:sz w:val="23"/>
          <w:rtl/>
        </w:rPr>
        <w:t xml:space="preserve">, ואולם צריה אלה טעו במחשבתם, כלומר: מה שנתבאר מכל מנצח, ובפרט מסנחריב ונבוכדנצר ― כמו שכל ספרי הנביאים מלאו מספור זה ― כלומר, שהיו אומרים: "בכחי עשיתי" </w:t>
      </w:r>
      <w:r w:rsidR="00A44BB6" w:rsidRPr="00AA1149">
        <w:rPr>
          <w:rFonts w:ascii="/#SBL Hebrew" w:eastAsia="Times New Roman" w:hAnsi="/#SBL Hebrew" w:cs="Calibri Light"/>
          <w:sz w:val="23"/>
          <w:szCs w:val="14"/>
          <w:rtl/>
        </w:rPr>
        <w:t>(ראה יש' י,יג)</w:t>
      </w:r>
      <w:r w:rsidR="00A44BB6" w:rsidRPr="00CC53A4">
        <w:rPr>
          <w:rFonts w:ascii="/#SBL Hebrew" w:eastAsia="Times New Roman" w:hAnsi="/#SBL Hebrew" w:cs="Frank Ruehl CLM"/>
          <w:sz w:val="23"/>
          <w:rtl/>
        </w:rPr>
        <w:t xml:space="preserve">. ואולם איך האמת שאלו טעו, כי ה' החריבה בסבת </w:t>
      </w:r>
      <w:r w:rsidR="00A44BB6" w:rsidRPr="00CC53A4">
        <w:rPr>
          <w:rFonts w:ascii="/#SBL Hebrew" w:eastAsia="Times New Roman" w:hAnsi="/#SBL Hebrew" w:cs="Frank Ruehl CLM"/>
          <w:bCs/>
          <w:sz w:val="23"/>
          <w:szCs w:val="24"/>
          <w:rtl/>
        </w:rPr>
        <w:t>פשעיה</w:t>
      </w:r>
      <w:r w:rsidR="00A44BB6" w:rsidRPr="00CC53A4">
        <w:rPr>
          <w:rFonts w:ascii="/#SBL Hebrew" w:eastAsia="Times New Roman" w:hAnsi="/#SBL Hebrew" w:cs="Frank Ruehl CLM"/>
          <w:sz w:val="23"/>
          <w:rtl/>
        </w:rPr>
        <w:t xml:space="preserve">, כטעם "לא בצדקתך... כי אם ברשעת" כו' </w:t>
      </w:r>
      <w:r w:rsidR="00A44BB6" w:rsidRPr="00AA1149">
        <w:rPr>
          <w:rFonts w:ascii="/#SBL Hebrew" w:eastAsia="Times New Roman" w:hAnsi="/#SBL Hebrew" w:cs="Calibri Light"/>
          <w:sz w:val="23"/>
          <w:szCs w:val="14"/>
          <w:rtl/>
        </w:rPr>
        <w:t>(דב' ט,ה)</w:t>
      </w:r>
      <w:r w:rsidR="00A44BB6" w:rsidRPr="00CC53A4">
        <w:rPr>
          <w:rFonts w:ascii="/#SBL Hebrew" w:eastAsia="Times New Roman" w:hAnsi="/#SBL Hebrew" w:cs="Frank Ruehl CLM"/>
          <w:sz w:val="23"/>
          <w:rtl/>
        </w:rPr>
        <w:t>.</w:t>
      </w:r>
    </w:p>
    <w:p w14:paraId="77216434" w14:textId="77777777" w:rsidR="00D235E4" w:rsidRPr="00D235E4" w:rsidRDefault="00D235E4" w:rsidP="003A220B">
      <w:pPr>
        <w:bidi/>
        <w:spacing w:after="0"/>
        <w:ind w:hanging="630"/>
        <w:rPr>
          <w:szCs w:val="14"/>
          <w:rtl/>
        </w:rPr>
      </w:pPr>
    </w:p>
    <w:p w14:paraId="14A07373" w14:textId="77777777" w:rsidR="003A220B" w:rsidRDefault="0082512E"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הוגה</w:t>
      </w:r>
      <w:r w:rsidRPr="00CC53A4">
        <w:rPr>
          <w:rFonts w:ascii="/#SBL Hebrew" w:eastAsia="Times New Roman" w:hAnsi="/#SBL Hebrew" w:cs="Frank Ruehl CLM"/>
          <w:sz w:val="23"/>
          <w:rtl/>
        </w:rPr>
        <w:t xml:space="preserve"> - הדאיבה, והוא לשון 'יגון'</w:t>
      </w:r>
      <w:r w:rsidR="0017199D">
        <w:rPr>
          <w:rStyle w:val="FootnoteReference"/>
          <w:rFonts w:ascii="/#SBL Hebrew" w:eastAsia="Times New Roman" w:hAnsi="/#SBL Hebrew" w:cs="Frank Ruehl CLM"/>
          <w:sz w:val="23"/>
          <w:rtl/>
        </w:rPr>
        <w:footnoteReference w:id="25"/>
      </w:r>
      <w:r w:rsidRPr="00CC53A4">
        <w:rPr>
          <w:rFonts w:ascii="/#SBL Hebrew" w:eastAsia="Times New Roman" w:hAnsi="/#SBL Hebrew" w:cs="Frank Ruehl CLM"/>
          <w:sz w:val="23"/>
          <w:rtl/>
        </w:rPr>
        <w:t>.</w:t>
      </w:r>
    </w:p>
    <w:p w14:paraId="34C8B63F" w14:textId="53C05597" w:rsidR="00D235E4" w:rsidRPr="00D235E4" w:rsidRDefault="00FA7B36" w:rsidP="003A220B">
      <w:pPr>
        <w:bidi/>
        <w:spacing w:after="0"/>
        <w:ind w:hanging="630"/>
        <w:rPr>
          <w:szCs w:val="14"/>
          <w:rtl/>
        </w:rPr>
      </w:pPr>
      <w:r w:rsidRPr="00FA7B36">
        <w:rPr>
          <w:rFonts w:hint="cs"/>
          <w:rtl/>
        </w:rPr>
        <w:t>ריק א:</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הוגה</w:t>
      </w:r>
      <w:r w:rsidRPr="00CC53A4">
        <w:rPr>
          <w:rFonts w:ascii="/#SBL Hebrew" w:eastAsia="Times New Roman" w:hAnsi="/#SBL Hebrew" w:cs="Frank Ruehl CLM"/>
          <w:sz w:val="23"/>
          <w:rtl/>
        </w:rPr>
        <w:t xml:space="preserve"> - כמו "ויגא </w:t>
      </w:r>
      <w:r w:rsidRPr="00AA1149">
        <w:rPr>
          <w:rFonts w:ascii="/#SBL Hebrew" w:eastAsia="Times New Roman" w:hAnsi="/#SBL Hebrew" w:cs="Calibri Light"/>
          <w:sz w:val="23"/>
          <w:szCs w:val="14"/>
          <w:rtl/>
        </w:rPr>
        <w:t>(בנוסחנו: ויגה)</w:t>
      </w:r>
      <w:r w:rsidRPr="00CC53A4">
        <w:rPr>
          <w:rFonts w:ascii="/#SBL Hebrew" w:eastAsia="Times New Roman" w:hAnsi="/#SBL Hebrew" w:cs="Frank Ruehl CLM"/>
          <w:sz w:val="23"/>
          <w:rtl/>
        </w:rPr>
        <w:t xml:space="preserve"> בני איש" </w:t>
      </w:r>
      <w:r w:rsidRPr="00AA1149">
        <w:rPr>
          <w:rFonts w:ascii="/#SBL Hebrew" w:eastAsia="Times New Roman" w:hAnsi="/#SBL Hebrew" w:cs="Calibri Light"/>
          <w:sz w:val="23"/>
          <w:szCs w:val="14"/>
          <w:rtl/>
        </w:rPr>
        <w:t>(איכה ג,לג)</w:t>
      </w:r>
      <w:r w:rsidRPr="00CC53A4">
        <w:rPr>
          <w:rFonts w:ascii="/#SBL Hebrew" w:eastAsia="Times New Roman" w:hAnsi="/#SBL Hebrew" w:cs="Frank Ruehl CLM"/>
          <w:sz w:val="23"/>
          <w:rtl/>
        </w:rPr>
        <w:t>; פתרונו: שיבר אותה</w:t>
      </w:r>
      <w:r>
        <w:rPr>
          <w:rStyle w:val="FootnoteReference"/>
          <w:rFonts w:ascii="/#SBL Hebrew" w:eastAsia="Times New Roman" w:hAnsi="/#SBL Hebrew" w:cs="Frank Ruehl CLM"/>
          <w:sz w:val="23"/>
          <w:rtl/>
        </w:rPr>
        <w:footnoteReference w:id="26"/>
      </w:r>
      <w:r w:rsidRPr="00CC53A4">
        <w:rPr>
          <w:rFonts w:ascii="/#SBL Hebrew" w:eastAsia="Times New Roman" w:hAnsi="/#SBL Hebrew" w:cs="Frank Ruehl CLM"/>
          <w:sz w:val="23"/>
          <w:rtl/>
        </w:rPr>
        <w:t>.</w:t>
      </w:r>
    </w:p>
    <w:p w14:paraId="570E19C6" w14:textId="77777777" w:rsidR="00D235E4" w:rsidRPr="00D235E4" w:rsidRDefault="00D235E4" w:rsidP="003A220B">
      <w:pPr>
        <w:bidi/>
        <w:spacing w:after="0"/>
        <w:ind w:hanging="630"/>
        <w:rPr>
          <w:szCs w:val="14"/>
          <w:rtl/>
        </w:rPr>
      </w:pPr>
    </w:p>
    <w:p w14:paraId="3D251C6D" w14:textId="77777777" w:rsidR="003A220B" w:rsidRDefault="002D5689"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עולליה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הלכו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שבי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לפני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w:t>
      </w:r>
      <w:r w:rsidRPr="00CC53A4">
        <w:rPr>
          <w:rFonts w:ascii="/#SBL Hebrew" w:eastAsia="Times New Roman" w:hAnsi="/#SBL Hebrew" w:cs="Frank Ruehl CLM"/>
          <w:sz w:val="23"/>
          <w:rtl/>
        </w:rPr>
        <w:t xml:space="preserve"> - אפילו העוללים, שאין דרכם לילך בגלות בשביה, עכשיו </w:t>
      </w:r>
      <w:r w:rsidRPr="00CC53A4">
        <w:rPr>
          <w:rFonts w:ascii="/#SBL Hebrew" w:eastAsia="Times New Roman" w:hAnsi="/#SBL Hebrew" w:cs="Frank Ruehl CLM"/>
          <w:bCs/>
          <w:sz w:val="23"/>
          <w:szCs w:val="24"/>
          <w:rtl/>
        </w:rPr>
        <w:t>הלכו</w:t>
      </w:r>
      <w:r w:rsidRPr="00CC53A4">
        <w:rPr>
          <w:rFonts w:ascii="/#SBL Hebrew" w:eastAsia="Times New Roman" w:hAnsi="/#SBL Hebrew" w:cs="Frank Ruehl CLM"/>
          <w:sz w:val="23"/>
          <w:rtl/>
        </w:rPr>
        <w:t xml:space="preserve"> בשביה</w:t>
      </w:r>
      <w:r>
        <w:rPr>
          <w:rStyle w:val="FootnoteReference"/>
          <w:rFonts w:ascii="/#SBL Hebrew" w:eastAsia="Times New Roman" w:hAnsi="/#SBL Hebrew" w:cs="Frank Ruehl CLM"/>
          <w:sz w:val="23"/>
          <w:rtl/>
        </w:rPr>
        <w:footnoteReference w:id="27"/>
      </w:r>
      <w:r w:rsidRPr="00CC53A4">
        <w:rPr>
          <w:rFonts w:ascii="/#SBL Hebrew" w:eastAsia="Times New Roman" w:hAnsi="/#SBL Hebrew" w:cs="Frank Ruehl CLM"/>
          <w:sz w:val="23"/>
          <w:rtl/>
        </w:rPr>
        <w:t>.</w:t>
      </w:r>
    </w:p>
    <w:p w14:paraId="1FFA68D9" w14:textId="7C9D647D" w:rsidR="00D235E4" w:rsidRPr="00D235E4" w:rsidRDefault="00FA6CBA" w:rsidP="003A220B">
      <w:pPr>
        <w:bidi/>
        <w:spacing w:after="0"/>
        <w:ind w:hanging="630"/>
        <w:rPr>
          <w:rFonts w:ascii="/#SBL Hebrew" w:eastAsia="Times New Roman" w:hAnsi="/#SBL Hebrew" w:cs="Frank Ruehl CLM"/>
          <w:sz w:val="23"/>
          <w:szCs w:val="14"/>
          <w:rtl/>
        </w:rPr>
      </w:pPr>
      <w:r>
        <w:rPr>
          <w:rFonts w:ascii="/#SBL Hebrew" w:eastAsia="Times New Roman" w:hAnsi="/#SBL Hebrew" w:cs="Frank Ruehl CLM" w:hint="cs"/>
          <w:sz w:val="23"/>
          <w:rtl/>
        </w:rPr>
        <w:t xml:space="preserve">ראב׳׳ע: </w:t>
      </w:r>
      <w:r w:rsidRPr="00CC53A4">
        <w:rPr>
          <w:rFonts w:ascii="/#SBL Hebrew" w:eastAsia="Times New Roman" w:hAnsi="/#SBL Hebrew" w:cs="Frank Ruehl CLM"/>
          <w:bCs/>
          <w:sz w:val="23"/>
          <w:szCs w:val="24"/>
          <w:highlight w:val="white"/>
          <w:rtl/>
        </w:rPr>
        <w:t>עולליה</w:t>
      </w:r>
      <w:r w:rsidRPr="00CC53A4">
        <w:rPr>
          <w:rFonts w:ascii="/#SBL Hebrew" w:eastAsia="Times New Roman" w:hAnsi="/#SBL Hebrew" w:cs="Frank Ruehl CLM"/>
          <w:sz w:val="23"/>
          <w:rtl/>
        </w:rPr>
        <w:t xml:space="preserve"> שאין להם עון נִשבו </w:t>
      </w:r>
      <w:r w:rsidRPr="00CC53A4">
        <w:rPr>
          <w:rFonts w:ascii="/#SBL Hebrew" w:eastAsia="Times New Roman" w:hAnsi="/#SBL Hebrew" w:cs="Frank Ruehl CLM"/>
          <w:bCs/>
          <w:sz w:val="23"/>
          <w:szCs w:val="24"/>
          <w:rtl/>
        </w:rPr>
        <w:t>ברוב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פשעיה.</w:t>
      </w:r>
      <w:r w:rsidR="006C0600">
        <w:rPr>
          <w:rFonts w:ascii="/#SBL Hebrew" w:eastAsia="Times New Roman" w:hAnsi="/#SBL Hebrew" w:cs="Frank Ruehl CLM" w:hint="cs"/>
          <w:bCs/>
          <w:sz w:val="23"/>
          <w:szCs w:val="24"/>
          <w:rtl/>
        </w:rPr>
        <w:t xml:space="preserve"> </w:t>
      </w:r>
      <w:r w:rsidR="006C0600" w:rsidRPr="00CC53A4">
        <w:rPr>
          <w:rFonts w:ascii="/#SBL Hebrew" w:eastAsia="Times New Roman" w:hAnsi="/#SBL Hebrew" w:cs="Frank Ruehl CLM"/>
          <w:bCs/>
          <w:sz w:val="23"/>
          <w:szCs w:val="24"/>
          <w:rtl/>
        </w:rPr>
        <w:t>הלכו</w:t>
      </w:r>
      <w:r w:rsidR="006C0600" w:rsidRPr="00CC53A4">
        <w:rPr>
          <w:rFonts w:ascii="/#SBL Hebrew" w:eastAsia="Times New Roman" w:hAnsi="/#SBL Hebrew" w:cs="Frank Ruehl CLM"/>
          <w:sz w:val="23"/>
          <w:rtl/>
        </w:rPr>
        <w:t xml:space="preserve"> </w:t>
      </w:r>
      <w:r w:rsidR="006C0600" w:rsidRPr="00CC53A4">
        <w:rPr>
          <w:rFonts w:ascii="/#SBL Hebrew" w:eastAsia="Times New Roman" w:hAnsi="/#SBL Hebrew" w:cs="Frank Ruehl CLM"/>
          <w:bCs/>
          <w:sz w:val="23"/>
          <w:szCs w:val="24"/>
          <w:rtl/>
        </w:rPr>
        <w:t>שבי</w:t>
      </w:r>
      <w:r w:rsidR="006C0600" w:rsidRPr="00CC53A4">
        <w:rPr>
          <w:rFonts w:ascii="/#SBL Hebrew" w:eastAsia="Times New Roman" w:hAnsi="/#SBL Hebrew" w:cs="Frank Ruehl CLM"/>
          <w:sz w:val="23"/>
          <w:rtl/>
        </w:rPr>
        <w:t xml:space="preserve"> - בחסרון בי"ת</w:t>
      </w:r>
      <w:r w:rsidR="009A745E">
        <w:rPr>
          <w:rStyle w:val="FootnoteReference"/>
          <w:rFonts w:ascii="/#SBL Hebrew" w:eastAsia="Times New Roman" w:hAnsi="/#SBL Hebrew" w:cs="Frank Ruehl CLM"/>
          <w:sz w:val="23"/>
          <w:rtl/>
        </w:rPr>
        <w:footnoteReference w:id="28"/>
      </w:r>
      <w:r w:rsidR="006C0600" w:rsidRPr="00CC53A4">
        <w:rPr>
          <w:rFonts w:ascii="/#SBL Hebrew" w:eastAsia="Times New Roman" w:hAnsi="/#SBL Hebrew" w:cs="Frank Ruehl CLM"/>
          <w:sz w:val="23"/>
          <w:rtl/>
        </w:rPr>
        <w:t xml:space="preserve">, כמו "הנמצא בית ה'" </w:t>
      </w:r>
      <w:r w:rsidR="006C0600" w:rsidRPr="00AA1149">
        <w:rPr>
          <w:rFonts w:ascii="/#SBL Hebrew" w:eastAsia="Times New Roman" w:hAnsi="/#SBL Hebrew" w:cs="Calibri Light"/>
          <w:sz w:val="23"/>
          <w:szCs w:val="14"/>
          <w:rtl/>
        </w:rPr>
        <w:t>(מ"ב יב,יא)</w:t>
      </w:r>
      <w:r w:rsidR="006C0600" w:rsidRPr="00CC53A4">
        <w:rPr>
          <w:rFonts w:ascii="/#SBL Hebrew" w:eastAsia="Times New Roman" w:hAnsi="/#SBL Hebrew" w:cs="Frank Ruehl CLM"/>
          <w:sz w:val="23"/>
          <w:rtl/>
        </w:rPr>
        <w:t>.</w:t>
      </w:r>
    </w:p>
    <w:p w14:paraId="52FF9692" w14:textId="77777777" w:rsidR="00D235E4" w:rsidRPr="00D235E4" w:rsidRDefault="00D235E4" w:rsidP="003A220B">
      <w:pPr>
        <w:bidi/>
        <w:spacing w:after="0"/>
        <w:ind w:hanging="630"/>
        <w:rPr>
          <w:rFonts w:ascii="/#SBL Hebrew" w:eastAsia="Times New Roman" w:hAnsi="/#SBL Hebrew" w:cs="Frank Ruehl CLM"/>
          <w:sz w:val="23"/>
          <w:szCs w:val="14"/>
          <w:rtl/>
        </w:rPr>
      </w:pPr>
    </w:p>
    <w:p w14:paraId="3240507B" w14:textId="77777777" w:rsidR="00D235E4" w:rsidRPr="00D235E4" w:rsidRDefault="001221B2" w:rsidP="003A220B">
      <w:pPr>
        <w:pStyle w:val="Heading3"/>
        <w:bidi/>
        <w:ind w:hanging="630"/>
        <w:rPr>
          <w:szCs w:val="14"/>
          <w:rtl/>
        </w:rPr>
      </w:pPr>
      <w:r>
        <w:rPr>
          <w:rFonts w:hint="cs"/>
          <w:rtl/>
        </w:rPr>
        <w:lastRenderedPageBreak/>
        <w:t>(ו)</w:t>
      </w:r>
    </w:p>
    <w:p w14:paraId="3892BDBD" w14:textId="5896B93B" w:rsidR="00D235E4" w:rsidRPr="00D235E4" w:rsidRDefault="00735BAE"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bCs/>
          <w:sz w:val="23"/>
          <w:szCs w:val="24"/>
          <w:rtl/>
        </w:rPr>
        <w:t>כאילים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מרעה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כאילים</w:t>
      </w:r>
      <w:r w:rsidRPr="00CC53A4">
        <w:rPr>
          <w:rFonts w:ascii="/#SBL Hebrew" w:eastAsia="Times New Roman" w:hAnsi="/#SBL Hebrew" w:cs="Frank Ruehl CLM"/>
          <w:sz w:val="23"/>
          <w:rtl/>
        </w:rPr>
        <w:t xml:space="preserve"> אשר</w:t>
      </w:r>
      <w:r w:rsidR="00C939FE">
        <w:rPr>
          <w:rStyle w:val="FootnoteReference"/>
          <w:rFonts w:ascii="/#SBL Hebrew" w:eastAsia="Times New Roman" w:hAnsi="/#SBL Hebrew" w:cs="Frank Ruehl CLM"/>
          <w:sz w:val="23"/>
          <w:rtl/>
        </w:rPr>
        <w:footnoteReference w:id="29"/>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מרעה</w:t>
      </w:r>
      <w:r w:rsidRPr="00CC53A4">
        <w:rPr>
          <w:rFonts w:ascii="/#SBL Hebrew" w:eastAsia="Times New Roman" w:hAnsi="/#SBL Hebrew" w:cs="Frank Ruehl CLM"/>
          <w:sz w:val="23"/>
          <w:rtl/>
        </w:rPr>
        <w:t>, שאין להם כח לברוח, שהוחלש כחן ברעב</w:t>
      </w:r>
      <w:r w:rsidR="00C939FE">
        <w:rPr>
          <w:rStyle w:val="FootnoteReference"/>
          <w:rFonts w:ascii="/#SBL Hebrew" w:eastAsia="Times New Roman" w:hAnsi="/#SBL Hebrew" w:cs="Frank Ruehl CLM"/>
          <w:sz w:val="23"/>
          <w:rtl/>
        </w:rPr>
        <w:footnoteReference w:id="30"/>
      </w:r>
      <w:r w:rsidRPr="00CC53A4">
        <w:rPr>
          <w:rFonts w:ascii="/#SBL Hebrew" w:eastAsia="Times New Roman" w:hAnsi="/#SBL Hebrew" w:cs="Frank Ruehl CLM"/>
          <w:sz w:val="23"/>
          <w:rtl/>
        </w:rPr>
        <w:t>.</w:t>
      </w:r>
      <w:r w:rsidR="00774C5A">
        <w:rPr>
          <w:rFonts w:ascii="/#SBL Hebrew" w:eastAsia="Times New Roman" w:hAnsi="/#SBL Hebrew" w:cs="Frank Ruehl CLM" w:hint="cs"/>
          <w:sz w:val="23"/>
          <w:rtl/>
        </w:rPr>
        <w:t xml:space="preserve"> </w:t>
      </w:r>
      <w:r w:rsidR="00774C5A" w:rsidRPr="00774C5A">
        <w:rPr>
          <w:rFonts w:hint="cs"/>
          <w:sz w:val="20"/>
          <w:szCs w:val="20"/>
          <w:shd w:val="clear" w:color="auto" w:fill="E7E6E6" w:themeFill="background2"/>
          <w:rtl/>
        </w:rPr>
        <w:t>והרחיב כספי:</w:t>
      </w:r>
      <w:r w:rsidR="00774C5A">
        <w:rPr>
          <w:rFonts w:ascii="/#SBL Hebrew" w:eastAsia="Times New Roman" w:hAnsi="/#SBL Hebrew" w:cs="Frank Ruehl CLM" w:hint="cs"/>
          <w:sz w:val="23"/>
          <w:rtl/>
        </w:rPr>
        <w:t xml:space="preserve"> </w:t>
      </w:r>
      <w:r w:rsidR="002A098D" w:rsidRPr="002A098D">
        <w:rPr>
          <w:rFonts w:ascii="/#SBL Hebrew" w:eastAsia="Times New Roman" w:hAnsi="/#SBL Hebrew" w:cs="Frank Ruehl CLM"/>
          <w:sz w:val="23"/>
          <w:rtl/>
        </w:rPr>
        <w:t xml:space="preserve">כי לא דמה השרים לאיילים בסתם, כי זה יהיה טוב, כי הם קלי המרוץ, כמו שנאמר "קל ברגליו כאחד הצבאים" </w:t>
      </w:r>
      <w:r w:rsidR="002A098D" w:rsidRPr="002A098D">
        <w:rPr>
          <w:rFonts w:ascii="/#SBL Hebrew" w:eastAsia="Times New Roman" w:hAnsi="/#SBL Hebrew" w:cs="Calibri Light"/>
          <w:sz w:val="23"/>
          <w:szCs w:val="14"/>
          <w:rtl/>
        </w:rPr>
        <w:t>(ש"ב ב, יח)</w:t>
      </w:r>
      <w:r w:rsidR="002A098D" w:rsidRPr="002A098D">
        <w:rPr>
          <w:rFonts w:ascii="/#SBL Hebrew" w:eastAsia="Times New Roman" w:hAnsi="/#SBL Hebrew" w:cs="Frank Ruehl CLM"/>
          <w:sz w:val="23"/>
          <w:rtl/>
        </w:rPr>
        <w:t xml:space="preserve">! אבל דמה אותם </w:t>
      </w:r>
      <w:r w:rsidR="002A098D" w:rsidRPr="002A098D">
        <w:rPr>
          <w:rFonts w:ascii="/#SBL Hebrew" w:eastAsia="Times New Roman" w:hAnsi="/#SBL Hebrew" w:cs="Frank Ruehl CLM"/>
          <w:sz w:val="23"/>
          <w:highlight w:val="white"/>
          <w:rtl/>
        </w:rPr>
        <w:t>ל</w:t>
      </w:r>
      <w:r w:rsidR="002A098D" w:rsidRPr="002A098D">
        <w:rPr>
          <w:rFonts w:ascii="/#SBL Hebrew" w:eastAsia="Times New Roman" w:hAnsi="/#SBL Hebrew" w:cs="Frank Ruehl CLM"/>
          <w:bCs/>
          <w:sz w:val="23"/>
          <w:szCs w:val="24"/>
          <w:highlight w:val="white"/>
          <w:rtl/>
        </w:rPr>
        <w:t>איילים</w:t>
      </w:r>
      <w:r w:rsidR="002A098D" w:rsidRPr="002A098D">
        <w:rPr>
          <w:rFonts w:ascii="/#SBL Hebrew" w:eastAsia="Times New Roman" w:hAnsi="/#SBL Hebrew" w:cs="Frank Ruehl CLM"/>
          <w:sz w:val="23"/>
          <w:rtl/>
        </w:rPr>
        <w:t xml:space="preserve"> </w:t>
      </w:r>
      <w:r w:rsidR="002A098D" w:rsidRPr="002A098D">
        <w:rPr>
          <w:rFonts w:ascii="/#SBL Hebrew" w:eastAsia="Times New Roman" w:hAnsi="/#SBL Hebrew" w:cs="Frank Ruehl CLM"/>
          <w:sz w:val="23"/>
          <w:highlight w:val="white"/>
          <w:rtl/>
        </w:rPr>
        <w:t>ש</w:t>
      </w:r>
      <w:r w:rsidR="002A098D" w:rsidRPr="002A098D">
        <w:rPr>
          <w:rFonts w:ascii="/#SBL Hebrew" w:eastAsia="Times New Roman" w:hAnsi="/#SBL Hebrew" w:cs="Frank Ruehl CLM"/>
          <w:bCs/>
          <w:sz w:val="23"/>
          <w:szCs w:val="24"/>
          <w:highlight w:val="white"/>
          <w:rtl/>
        </w:rPr>
        <w:t>לא</w:t>
      </w:r>
      <w:r w:rsidR="002A098D" w:rsidRPr="002A098D">
        <w:rPr>
          <w:rFonts w:ascii="/#SBL Hebrew" w:eastAsia="Times New Roman" w:hAnsi="/#SBL Hebrew" w:cs="Frank Ruehl CLM"/>
          <w:sz w:val="23"/>
          <w:rtl/>
        </w:rPr>
        <w:t xml:space="preserve"> </w:t>
      </w:r>
      <w:r w:rsidR="002A098D" w:rsidRPr="002A098D">
        <w:rPr>
          <w:rFonts w:ascii="/#SBL Hebrew" w:eastAsia="Times New Roman" w:hAnsi="/#SBL Hebrew" w:cs="Frank Ruehl CLM"/>
          <w:bCs/>
          <w:sz w:val="23"/>
          <w:szCs w:val="24"/>
          <w:rtl/>
        </w:rPr>
        <w:t>מצאו</w:t>
      </w:r>
      <w:r w:rsidR="002A098D" w:rsidRPr="002A098D">
        <w:rPr>
          <w:rFonts w:ascii="/#SBL Hebrew" w:eastAsia="Times New Roman" w:hAnsi="/#SBL Hebrew" w:cs="Frank Ruehl CLM"/>
          <w:sz w:val="23"/>
          <w:rtl/>
        </w:rPr>
        <w:t xml:space="preserve"> </w:t>
      </w:r>
      <w:r w:rsidR="002A098D" w:rsidRPr="002A098D">
        <w:rPr>
          <w:rFonts w:ascii="/#SBL Hebrew" w:eastAsia="Times New Roman" w:hAnsi="/#SBL Hebrew" w:cs="Frank Ruehl CLM"/>
          <w:bCs/>
          <w:sz w:val="23"/>
          <w:szCs w:val="24"/>
          <w:rtl/>
        </w:rPr>
        <w:t>מרעה;</w:t>
      </w:r>
      <w:r w:rsidR="002A098D" w:rsidRPr="002A098D">
        <w:rPr>
          <w:rFonts w:ascii="/#SBL Hebrew" w:eastAsia="Times New Roman" w:hAnsi="/#SBL Hebrew" w:cs="Frank Ruehl CLM"/>
          <w:sz w:val="23"/>
          <w:rtl/>
        </w:rPr>
        <w:t xml:space="preserve"> כי עם היותם קלי המרוץ לתנועה בטבע, הנה אֵילו יהיו הפך, כמו שיבאר: </w:t>
      </w:r>
      <w:r w:rsidR="002A098D" w:rsidRPr="002A098D">
        <w:rPr>
          <w:rFonts w:ascii="/#SBL Hebrew" w:eastAsia="Times New Roman" w:hAnsi="/#SBL Hebrew" w:cs="Frank Ruehl CLM"/>
          <w:bCs/>
          <w:sz w:val="23"/>
          <w:szCs w:val="24"/>
          <w:rtl/>
        </w:rPr>
        <w:t>וילכו</w:t>
      </w:r>
      <w:r w:rsidR="002A098D" w:rsidRPr="002A098D">
        <w:rPr>
          <w:rFonts w:ascii="/#SBL Hebrew" w:eastAsia="Times New Roman" w:hAnsi="/#SBL Hebrew" w:cs="Frank Ruehl CLM"/>
          <w:sz w:val="23"/>
          <w:rtl/>
        </w:rPr>
        <w:t xml:space="preserve"> </w:t>
      </w:r>
      <w:r w:rsidR="002A098D" w:rsidRPr="002A098D">
        <w:rPr>
          <w:rFonts w:ascii="/#SBL Hebrew" w:eastAsia="Times New Roman" w:hAnsi="/#SBL Hebrew" w:cs="Frank Ruehl CLM"/>
          <w:bCs/>
          <w:sz w:val="23"/>
          <w:szCs w:val="24"/>
          <w:rtl/>
        </w:rPr>
        <w:t>בלא</w:t>
      </w:r>
      <w:r w:rsidR="002A098D" w:rsidRPr="002A098D">
        <w:rPr>
          <w:rFonts w:ascii="/#SBL Hebrew" w:eastAsia="Times New Roman" w:hAnsi="/#SBL Hebrew" w:cs="Frank Ruehl CLM"/>
          <w:sz w:val="23"/>
          <w:rtl/>
        </w:rPr>
        <w:t xml:space="preserve"> </w:t>
      </w:r>
      <w:r w:rsidR="002A098D" w:rsidRPr="002A098D">
        <w:rPr>
          <w:rFonts w:ascii="/#SBL Hebrew" w:eastAsia="Times New Roman" w:hAnsi="/#SBL Hebrew" w:cs="Frank Ruehl CLM"/>
          <w:bCs/>
          <w:sz w:val="23"/>
          <w:szCs w:val="24"/>
          <w:rtl/>
        </w:rPr>
        <w:t>כח.</w:t>
      </w:r>
    </w:p>
    <w:p w14:paraId="685C58AC" w14:textId="77777777" w:rsidR="00D235E4" w:rsidRPr="00D235E4" w:rsidRDefault="00D235E4" w:rsidP="003A220B">
      <w:pPr>
        <w:bidi/>
        <w:spacing w:after="0"/>
        <w:ind w:hanging="630"/>
        <w:rPr>
          <w:rFonts w:ascii="/#SBL Hebrew" w:eastAsia="Times New Roman" w:hAnsi="/#SBL Hebrew" w:cs="Frank Ruehl CLM"/>
          <w:sz w:val="23"/>
          <w:szCs w:val="14"/>
          <w:rtl/>
        </w:rPr>
      </w:pPr>
    </w:p>
    <w:p w14:paraId="094C95D0" w14:textId="7085C3AA" w:rsidR="00D235E4" w:rsidRPr="00D235E4" w:rsidRDefault="000331AC" w:rsidP="003A220B">
      <w:pPr>
        <w:bidi/>
        <w:spacing w:after="0"/>
        <w:ind w:hanging="630"/>
        <w:rPr>
          <w:rFonts w:ascii="/#SBL Hebrew" w:eastAsia="Times New Roman" w:hAnsi="/#SBL Hebrew" w:cs="Frank Ruehl CLM"/>
          <w:sz w:val="23"/>
          <w:szCs w:val="14"/>
          <w:rtl/>
        </w:rPr>
      </w:pPr>
      <w:r>
        <w:rPr>
          <w:rFonts w:hint="cs"/>
          <w:rtl/>
        </w:rPr>
        <w:t xml:space="preserve">ריק ב: </w:t>
      </w:r>
      <w:r w:rsidR="00AD0A58" w:rsidRPr="00CC53A4">
        <w:rPr>
          <w:rFonts w:ascii="/#SBL Hebrew" w:eastAsia="Times New Roman" w:hAnsi="/#SBL Hebrew" w:cs="Frank Ruehl CLM"/>
          <w:bCs/>
          <w:sz w:val="23"/>
          <w:szCs w:val="24"/>
          <w:rtl/>
        </w:rPr>
        <w:t>ויצא</w:t>
      </w:r>
      <w:r w:rsidR="00AD0A58" w:rsidRPr="00CC53A4">
        <w:rPr>
          <w:rFonts w:ascii="/#SBL Hebrew" w:eastAsia="Times New Roman" w:hAnsi="/#SBL Hebrew" w:cs="Frank Ruehl CLM"/>
          <w:sz w:val="23"/>
          <w:rtl/>
        </w:rPr>
        <w:t xml:space="preserve"> </w:t>
      </w:r>
      <w:r w:rsidR="00AD0A58" w:rsidRPr="00CC53A4">
        <w:rPr>
          <w:rFonts w:ascii="/#SBL Hebrew" w:eastAsia="Times New Roman" w:hAnsi="/#SBL Hebrew" w:cs="Frank Ruehl CLM"/>
          <w:bCs/>
          <w:sz w:val="23"/>
          <w:szCs w:val="24"/>
          <w:rtl/>
        </w:rPr>
        <w:t>מן</w:t>
      </w:r>
      <w:r w:rsidR="00AD0A58" w:rsidRPr="00CC53A4">
        <w:rPr>
          <w:rFonts w:ascii="/#SBL Hebrew" w:eastAsia="Times New Roman" w:hAnsi="/#SBL Hebrew" w:cs="Frank Ruehl CLM"/>
          <w:sz w:val="23"/>
          <w:rtl/>
        </w:rPr>
        <w:t xml:space="preserve"> </w:t>
      </w:r>
      <w:r w:rsidR="00AD0A58" w:rsidRPr="00CC53A4">
        <w:rPr>
          <w:rFonts w:ascii="/#SBL Hebrew" w:eastAsia="Times New Roman" w:hAnsi="/#SBL Hebrew" w:cs="Frank Ruehl CLM"/>
          <w:bCs/>
          <w:sz w:val="23"/>
          <w:szCs w:val="24"/>
          <w:rtl/>
        </w:rPr>
        <w:t>בת</w:t>
      </w:r>
      <w:r w:rsidR="00AD0A58" w:rsidRPr="00CC53A4">
        <w:rPr>
          <w:rFonts w:ascii="/#SBL Hebrew" w:eastAsia="Times New Roman" w:hAnsi="/#SBL Hebrew" w:cs="Frank Ruehl CLM"/>
          <w:sz w:val="23"/>
          <w:rtl/>
        </w:rPr>
        <w:t xml:space="preserve"> </w:t>
      </w:r>
      <w:r w:rsidR="00AD0A58" w:rsidRPr="00CC53A4">
        <w:rPr>
          <w:rFonts w:ascii="/#SBL Hebrew" w:eastAsia="Times New Roman" w:hAnsi="/#SBL Hebrew" w:cs="Frank Ruehl CLM"/>
          <w:bCs/>
          <w:sz w:val="23"/>
          <w:szCs w:val="24"/>
          <w:rtl/>
        </w:rPr>
        <w:t>ציון</w:t>
      </w:r>
      <w:r w:rsidR="00AD0A58" w:rsidRPr="00CC53A4">
        <w:rPr>
          <w:rFonts w:ascii="/#SBL Hebrew" w:eastAsia="Times New Roman" w:hAnsi="/#SBL Hebrew" w:cs="Frank Ruehl CLM"/>
          <w:sz w:val="23"/>
          <w:rtl/>
        </w:rPr>
        <w:t xml:space="preserve"> </w:t>
      </w:r>
      <w:r w:rsidR="00AD0A58" w:rsidRPr="00CC53A4">
        <w:rPr>
          <w:rFonts w:ascii="/#SBL Hebrew" w:eastAsia="Times New Roman" w:hAnsi="/#SBL Hebrew" w:cs="Frank Ruehl CLM"/>
          <w:bCs/>
          <w:sz w:val="23"/>
          <w:szCs w:val="24"/>
          <w:rtl/>
        </w:rPr>
        <w:t>כל</w:t>
      </w:r>
      <w:r w:rsidR="00AD0A58" w:rsidRPr="00CC53A4">
        <w:rPr>
          <w:rFonts w:ascii="/#SBL Hebrew" w:eastAsia="Times New Roman" w:hAnsi="/#SBL Hebrew" w:cs="Frank Ruehl CLM"/>
          <w:sz w:val="23"/>
          <w:rtl/>
        </w:rPr>
        <w:t xml:space="preserve"> </w:t>
      </w:r>
      <w:r w:rsidR="00AD0A58" w:rsidRPr="00CC53A4">
        <w:rPr>
          <w:rFonts w:ascii="/#SBL Hebrew" w:eastAsia="Times New Roman" w:hAnsi="/#SBL Hebrew" w:cs="Frank Ruehl CLM"/>
          <w:bCs/>
          <w:sz w:val="23"/>
          <w:szCs w:val="24"/>
          <w:rtl/>
        </w:rPr>
        <w:t>הדרה</w:t>
      </w:r>
      <w:r w:rsidR="00AD0A58" w:rsidRPr="00CC53A4">
        <w:rPr>
          <w:rFonts w:ascii="/#SBL Hebrew" w:eastAsia="Times New Roman" w:hAnsi="/#SBL Hebrew" w:cs="Frank Ruehl CLM"/>
          <w:sz w:val="23"/>
          <w:rtl/>
        </w:rPr>
        <w:t xml:space="preserve"> - הם מלכיה ושריה</w:t>
      </w:r>
      <w:r w:rsidR="00C939FE">
        <w:rPr>
          <w:rStyle w:val="FootnoteReference"/>
          <w:rFonts w:ascii="/#SBL Hebrew" w:eastAsia="Times New Roman" w:hAnsi="/#SBL Hebrew" w:cs="Frank Ruehl CLM"/>
          <w:sz w:val="23"/>
          <w:rtl/>
        </w:rPr>
        <w:footnoteReference w:id="31"/>
      </w:r>
      <w:r w:rsidR="00AD0A58" w:rsidRPr="00CC53A4">
        <w:rPr>
          <w:rFonts w:ascii="/#SBL Hebrew" w:eastAsia="Times New Roman" w:hAnsi="/#SBL Hebrew" w:cs="Frank Ruehl CLM"/>
          <w:sz w:val="23"/>
          <w:rtl/>
        </w:rPr>
        <w:t>, כהניה ונביאיה, שהיו הדר המקום.</w:t>
      </w:r>
    </w:p>
    <w:p w14:paraId="39C29E18" w14:textId="77777777" w:rsidR="00D235E4" w:rsidRPr="00D235E4" w:rsidRDefault="00D235E4" w:rsidP="003A220B">
      <w:pPr>
        <w:bidi/>
        <w:spacing w:after="0"/>
        <w:ind w:hanging="630"/>
        <w:rPr>
          <w:rFonts w:ascii="/#SBL Hebrew" w:eastAsia="Times New Roman" w:hAnsi="/#SBL Hebrew" w:cs="Frank Ruehl CLM"/>
          <w:sz w:val="23"/>
          <w:szCs w:val="14"/>
          <w:rtl/>
        </w:rPr>
      </w:pPr>
    </w:p>
    <w:p w14:paraId="443AB4FF" w14:textId="5A1BF71F" w:rsidR="00D235E4" w:rsidRPr="00D235E4" w:rsidRDefault="00333380" w:rsidP="003A220B">
      <w:pPr>
        <w:bidi/>
        <w:spacing w:after="0"/>
        <w:ind w:hanging="630"/>
        <w:rPr>
          <w:szCs w:val="14"/>
          <w:rtl/>
        </w:rPr>
      </w:pPr>
      <w:r>
        <w:rPr>
          <w:rFonts w:hint="cs"/>
          <w:rtl/>
        </w:rPr>
        <w:t xml:space="preserve">רש׳׳י: </w:t>
      </w:r>
      <w:r w:rsidR="008B6779" w:rsidRPr="00362258">
        <w:rPr>
          <w:rFonts w:ascii="/#SBL Hebrew" w:eastAsia="Times New Roman" w:hAnsi="/#SBL Hebrew" w:cs="Frank Ruehl CLM"/>
          <w:bCs/>
          <w:sz w:val="23"/>
          <w:szCs w:val="24"/>
          <w:shd w:val="clear" w:color="auto" w:fill="D9E2F3" w:themeFill="accent1" w:themeFillTint="33"/>
          <w:rtl/>
        </w:rPr>
        <w:t>לפני</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24"/>
          <w:shd w:val="clear" w:color="auto" w:fill="D9E2F3" w:themeFill="accent1" w:themeFillTint="33"/>
          <w:rtl/>
        </w:rPr>
        <w:t>רודף</w:t>
      </w:r>
      <w:r w:rsidR="008B6779" w:rsidRPr="00362258">
        <w:rPr>
          <w:rFonts w:ascii="/#SBL Hebrew" w:eastAsia="Times New Roman" w:hAnsi="/#SBL Hebrew" w:cs="Frank Ruehl CLM"/>
          <w:sz w:val="23"/>
          <w:shd w:val="clear" w:color="auto" w:fill="D9E2F3" w:themeFill="accent1" w:themeFillTint="33"/>
          <w:rtl/>
        </w:rPr>
        <w:t xml:space="preserve"> - כל 'רדף' שבמקרא חסר חוץ מזה, שנרדפו רדיפה שלימה </w:t>
      </w:r>
      <w:r w:rsidR="008B6779" w:rsidRPr="00362258">
        <w:rPr>
          <w:rFonts w:ascii="/#SBL Hebrew" w:eastAsia="Times New Roman" w:hAnsi="/#SBL Hebrew" w:cs="Calibri Light"/>
          <w:sz w:val="23"/>
          <w:szCs w:val="14"/>
          <w:shd w:val="clear" w:color="auto" w:fill="D9E2F3" w:themeFill="accent1" w:themeFillTint="33"/>
          <w:rtl/>
        </w:rPr>
        <w:t>(ראה איכ"ר א,לג)</w:t>
      </w:r>
      <w:r w:rsidR="008B6779" w:rsidRPr="00362258">
        <w:rPr>
          <w:rFonts w:ascii="/#SBL Hebrew" w:eastAsia="Times New Roman" w:hAnsi="/#SBL Hebrew" w:cs="Frank Ruehl CLM"/>
          <w:sz w:val="23"/>
          <w:shd w:val="clear" w:color="auto" w:fill="D9E2F3" w:themeFill="accent1" w:themeFillTint="33"/>
          <w:rtl/>
        </w:rPr>
        <w:t xml:space="preserve">. </w:t>
      </w:r>
      <w:r w:rsidR="008B6779">
        <w:rPr>
          <w:rStyle w:val="FootnoteReference"/>
          <w:rFonts w:ascii="/#SBL Hebrew" w:eastAsia="Times New Roman" w:hAnsi="/#SBL Hebrew" w:cs="Frank Ruehl CLM"/>
          <w:sz w:val="23"/>
          <w:shd w:val="clear" w:color="auto" w:fill="D9E2F3" w:themeFill="accent1" w:themeFillTint="33"/>
          <w:rtl/>
        </w:rPr>
        <w:footnoteReference w:id="32"/>
      </w:r>
      <w:r w:rsidR="008B6779" w:rsidRPr="00362258">
        <w:rPr>
          <w:rFonts w:ascii="/#SBL Hebrew" w:eastAsia="Times New Roman" w:hAnsi="/#SBL Hebrew" w:cs="Frank Ruehl CLM"/>
          <w:bCs/>
          <w:sz w:val="23"/>
          <w:szCs w:val="16"/>
          <w:shd w:val="clear" w:color="auto" w:fill="D9E2F3" w:themeFill="accent1" w:themeFillTint="33"/>
          <w:rtl/>
        </w:rPr>
        <w:t>[על</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כך</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יסד</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הפייט:</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'מלא</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רודפתי</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וחסרה</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שנת</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גאולי'</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(שלמה</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הבבלי,</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'אך</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בך</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מקוה</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ישראל',</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סליחות</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מנהג</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פולין,</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מהד'</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גולדשמידט</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ע'</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סא)</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"שנת</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גאולי</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באה"</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(יש'</w:t>
      </w:r>
      <w:r w:rsidR="008B6779" w:rsidRPr="00362258">
        <w:rPr>
          <w:rFonts w:ascii="/#SBL Hebrew" w:eastAsia="Times New Roman" w:hAnsi="/#SBL Hebrew" w:cs="Calibri Light"/>
          <w:sz w:val="23"/>
          <w:szCs w:val="14"/>
          <w:shd w:val="clear" w:color="auto" w:fill="D9E2F3" w:themeFill="accent1" w:themeFillTint="33"/>
          <w:rtl/>
        </w:rPr>
        <w:t xml:space="preserve"> </w:t>
      </w:r>
      <w:r w:rsidR="008B6779" w:rsidRPr="00362258">
        <w:rPr>
          <w:rFonts w:ascii="/#SBL Hebrew" w:eastAsia="Times New Roman" w:hAnsi="/#SBL Hebrew" w:cs="Calibri Light"/>
          <w:bCs/>
          <w:sz w:val="23"/>
          <w:szCs w:val="14"/>
          <w:shd w:val="clear" w:color="auto" w:fill="D9E2F3" w:themeFill="accent1" w:themeFillTint="33"/>
          <w:rtl/>
        </w:rPr>
        <w:t>סג,ד)</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חסר,</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'גאלי'</w:t>
      </w:r>
      <w:r w:rsidR="008B6779" w:rsidRPr="00362258">
        <w:rPr>
          <w:rFonts w:ascii="/#SBL Hebrew" w:eastAsia="Times New Roman" w:hAnsi="/#SBL Hebrew" w:cs="Frank Ruehl CLM"/>
          <w:sz w:val="23"/>
          <w:shd w:val="clear" w:color="auto" w:fill="D9E2F3" w:themeFill="accent1" w:themeFillTint="33"/>
          <w:rtl/>
        </w:rPr>
        <w:t xml:space="preserve"> </w:t>
      </w:r>
      <w:r w:rsidR="008B6779" w:rsidRPr="00362258">
        <w:rPr>
          <w:rFonts w:ascii="/#SBL Hebrew" w:eastAsia="Times New Roman" w:hAnsi="/#SBL Hebrew" w:cs="Frank Ruehl CLM"/>
          <w:bCs/>
          <w:sz w:val="23"/>
          <w:szCs w:val="16"/>
          <w:shd w:val="clear" w:color="auto" w:fill="D9E2F3" w:themeFill="accent1" w:themeFillTint="33"/>
          <w:rtl/>
        </w:rPr>
        <w:t>כתיב.]</w:t>
      </w:r>
    </w:p>
    <w:p w14:paraId="7A37CFDD" w14:textId="77777777" w:rsidR="00D235E4" w:rsidRPr="00D235E4" w:rsidRDefault="00D235E4" w:rsidP="003A220B">
      <w:pPr>
        <w:bidi/>
        <w:spacing w:after="0"/>
        <w:ind w:hanging="630"/>
        <w:rPr>
          <w:szCs w:val="14"/>
          <w:rtl/>
        </w:rPr>
      </w:pPr>
    </w:p>
    <w:p w14:paraId="4A2E469F" w14:textId="77777777" w:rsidR="00D235E4" w:rsidRPr="00D235E4" w:rsidRDefault="008C1D3D" w:rsidP="003A220B">
      <w:pPr>
        <w:pStyle w:val="Heading3"/>
        <w:bidi/>
        <w:ind w:hanging="630"/>
        <w:rPr>
          <w:szCs w:val="14"/>
          <w:rtl/>
        </w:rPr>
      </w:pPr>
      <w:r>
        <w:rPr>
          <w:rFonts w:hint="cs"/>
          <w:rtl/>
        </w:rPr>
        <w:t>(ז)</w:t>
      </w:r>
    </w:p>
    <w:p w14:paraId="1EAD6236" w14:textId="77777777" w:rsidR="003A220B" w:rsidRDefault="00A93EEA" w:rsidP="003A220B">
      <w:pPr>
        <w:bidi/>
        <w:spacing w:after="0"/>
        <w:ind w:hanging="630"/>
        <w:rPr>
          <w:rFonts w:ascii="/#SBL Hebrew" w:eastAsia="Times New Roman" w:hAnsi="/#SBL Hebrew" w:cs="Frank Ruehl CLM"/>
          <w:sz w:val="23"/>
          <w:rtl/>
        </w:rPr>
      </w:pPr>
      <w:r>
        <w:rPr>
          <w:rFonts w:hint="cs"/>
          <w:rtl/>
        </w:rPr>
        <w:t xml:space="preserve">רש׳׳י: </w:t>
      </w:r>
      <w:r w:rsidR="00E91C5F" w:rsidRPr="00CC53A4">
        <w:rPr>
          <w:rFonts w:ascii="/#SBL Hebrew" w:eastAsia="Times New Roman" w:hAnsi="/#SBL Hebrew" w:cs="Frank Ruehl CLM"/>
          <w:bCs/>
          <w:sz w:val="23"/>
          <w:szCs w:val="24"/>
          <w:rtl/>
        </w:rPr>
        <w:t>זכרה</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ירושלם</w:t>
      </w:r>
      <w:r w:rsidR="00E91C5F" w:rsidRPr="00CC53A4">
        <w:rPr>
          <w:rFonts w:ascii="/#SBL Hebrew" w:eastAsia="Times New Roman" w:hAnsi="/#SBL Hebrew" w:cs="Frank Ruehl CLM"/>
          <w:sz w:val="23"/>
          <w:rtl/>
        </w:rPr>
        <w:t xml:space="preserve"> - בגלותה. </w:t>
      </w:r>
      <w:r w:rsidR="00E91C5F" w:rsidRPr="00CC53A4">
        <w:rPr>
          <w:rFonts w:ascii="/#SBL Hebrew" w:eastAsia="Times New Roman" w:hAnsi="/#SBL Hebrew" w:cs="Frank Ruehl CLM"/>
          <w:bCs/>
          <w:sz w:val="23"/>
          <w:szCs w:val="24"/>
          <w:rtl/>
        </w:rPr>
        <w:t>ימי</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ענייה</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ימי</w:t>
      </w:r>
      <w:r w:rsidR="00E91C5F" w:rsidRPr="00CC53A4">
        <w:rPr>
          <w:rFonts w:ascii="/#SBL Hebrew" w:eastAsia="Times New Roman" w:hAnsi="/#SBL Hebrew" w:cs="Frank Ruehl CLM"/>
          <w:sz w:val="23"/>
          <w:rtl/>
        </w:rPr>
        <w:t xml:space="preserve"> חורבנה שהביאהּ לידי עוני. </w:t>
      </w:r>
      <w:r w:rsidR="00E91C5F" w:rsidRPr="00CC53A4">
        <w:rPr>
          <w:rFonts w:ascii="/#SBL Hebrew" w:eastAsia="Times New Roman" w:hAnsi="/#SBL Hebrew" w:cs="Frank Ruehl CLM"/>
          <w:bCs/>
          <w:sz w:val="23"/>
          <w:szCs w:val="24"/>
          <w:rtl/>
        </w:rPr>
        <w:t>ומרודיה</w:t>
      </w:r>
      <w:r w:rsidR="00E91C5F" w:rsidRPr="00CC53A4">
        <w:rPr>
          <w:rFonts w:ascii="/#SBL Hebrew" w:eastAsia="Times New Roman" w:hAnsi="/#SBL Hebrew" w:cs="Frank Ruehl CLM"/>
          <w:sz w:val="23"/>
          <w:rtl/>
        </w:rPr>
        <w:t xml:space="preserve"> - הוא לשון צער</w:t>
      </w:r>
      <w:r w:rsidR="00A445B7">
        <w:rPr>
          <w:rStyle w:val="FootnoteReference"/>
          <w:rFonts w:ascii="/#SBL Hebrew" w:eastAsia="Times New Roman" w:hAnsi="/#SBL Hebrew" w:cs="Frank Ruehl CLM"/>
          <w:sz w:val="23"/>
          <w:rtl/>
        </w:rPr>
        <w:footnoteReference w:id="33"/>
      </w:r>
      <w:r w:rsidR="00E91C5F" w:rsidRPr="00CC53A4">
        <w:rPr>
          <w:rFonts w:ascii="/#SBL Hebrew" w:eastAsia="Times New Roman" w:hAnsi="/#SBL Hebrew" w:cs="Frank Ruehl CLM"/>
          <w:sz w:val="23"/>
          <w:rtl/>
        </w:rPr>
        <w:t xml:space="preserve">, כמו "וירדתי על ההרים" </w:t>
      </w:r>
      <w:r w:rsidR="00E91C5F" w:rsidRPr="00AA1149">
        <w:rPr>
          <w:rFonts w:ascii="/#SBL Hebrew" w:eastAsia="Times New Roman" w:hAnsi="/#SBL Hebrew" w:cs="Calibri Light"/>
          <w:sz w:val="23"/>
          <w:szCs w:val="14"/>
          <w:rtl/>
        </w:rPr>
        <w:t>(שו' יא,לז)</w:t>
      </w:r>
      <w:r w:rsidR="00E91C5F" w:rsidRPr="00CC53A4">
        <w:rPr>
          <w:rFonts w:ascii="/#SBL Hebrew" w:eastAsia="Times New Roman" w:hAnsi="/#SBL Hebrew" w:cs="Frank Ruehl CLM"/>
          <w:sz w:val="23"/>
          <w:rtl/>
        </w:rPr>
        <w:t xml:space="preserve">; "אריד בשיחי ואהימה" </w:t>
      </w:r>
      <w:r w:rsidR="00E91C5F" w:rsidRPr="00AA1149">
        <w:rPr>
          <w:rFonts w:ascii="/#SBL Hebrew" w:eastAsia="Times New Roman" w:hAnsi="/#SBL Hebrew" w:cs="Calibri Light"/>
          <w:sz w:val="23"/>
          <w:szCs w:val="14"/>
          <w:rtl/>
        </w:rPr>
        <w:t>(תה' נה,ג)</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כל</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מחמודיה</w:t>
      </w:r>
      <w:r w:rsidR="00E91C5F" w:rsidRPr="00CC53A4">
        <w:rPr>
          <w:rFonts w:ascii="/#SBL Hebrew" w:eastAsia="Times New Roman" w:hAnsi="/#SBL Hebrew" w:cs="Frank Ruehl CLM"/>
          <w:sz w:val="23"/>
          <w:rtl/>
        </w:rPr>
        <w:t xml:space="preserve"> - </w:t>
      </w:r>
      <w:r w:rsidR="00E91C5F" w:rsidRPr="00CC53A4">
        <w:rPr>
          <w:rFonts w:ascii="/#SBL Hebrew" w:eastAsia="Times New Roman" w:hAnsi="/#SBL Hebrew" w:cs="Frank Ruehl CLM"/>
          <w:sz w:val="23"/>
          <w:highlight w:val="white"/>
          <w:rtl/>
        </w:rPr>
        <w:t>ו</w:t>
      </w:r>
      <w:r w:rsidR="00E91C5F" w:rsidRPr="00CC53A4">
        <w:rPr>
          <w:rFonts w:ascii="/#SBL Hebrew" w:eastAsia="Times New Roman" w:hAnsi="/#SBL Hebrew" w:cs="Frank Ruehl CLM"/>
          <w:bCs/>
          <w:sz w:val="23"/>
          <w:szCs w:val="24"/>
          <w:highlight w:val="white"/>
          <w:rtl/>
        </w:rPr>
        <w:t>זכרה</w:t>
      </w:r>
      <w:r w:rsidR="00E91C5F" w:rsidRPr="00CC53A4">
        <w:rPr>
          <w:rFonts w:ascii="/#SBL Hebrew" w:eastAsia="Times New Roman" w:hAnsi="/#SBL Hebrew" w:cs="Frank Ruehl CLM"/>
          <w:sz w:val="23"/>
          <w:rtl/>
        </w:rPr>
        <w:t xml:space="preserve"> את טוב </w:t>
      </w:r>
      <w:r w:rsidR="00E91C5F" w:rsidRPr="00CC53A4">
        <w:rPr>
          <w:rFonts w:ascii="/#SBL Hebrew" w:eastAsia="Times New Roman" w:hAnsi="/#SBL Hebrew" w:cs="Frank Ruehl CLM"/>
          <w:bCs/>
          <w:sz w:val="23"/>
          <w:szCs w:val="24"/>
          <w:rtl/>
        </w:rPr>
        <w:t>מחמודיה</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sz w:val="23"/>
          <w:highlight w:val="white"/>
          <w:rtl/>
        </w:rPr>
        <w:t>ש</w:t>
      </w:r>
      <w:r w:rsidR="00E91C5F" w:rsidRPr="00CC53A4">
        <w:rPr>
          <w:rFonts w:ascii="/#SBL Hebrew" w:eastAsia="Times New Roman" w:hAnsi="/#SBL Hebrew" w:cs="Frank Ruehl CLM"/>
          <w:bCs/>
          <w:sz w:val="23"/>
          <w:szCs w:val="24"/>
          <w:highlight w:val="white"/>
          <w:rtl/>
        </w:rPr>
        <w:t>מימי</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קדם.</w:t>
      </w:r>
      <w:r w:rsidR="00E91C5F" w:rsidRPr="00CC53A4">
        <w:rPr>
          <w:rFonts w:ascii="/#SBL Hebrew" w:eastAsia="Times New Roman" w:hAnsi="/#SBL Hebrew" w:cs="Frank Ruehl CLM"/>
          <w:sz w:val="23"/>
          <w:rtl/>
        </w:rPr>
        <w:t xml:space="preserve"> </w:t>
      </w:r>
    </w:p>
    <w:p w14:paraId="6F47E5F7" w14:textId="4285B63F" w:rsidR="00D235E4" w:rsidRPr="00D235E4" w:rsidRDefault="00F609D4" w:rsidP="003A220B">
      <w:pPr>
        <w:bidi/>
        <w:spacing w:after="0"/>
        <w:ind w:hanging="630"/>
        <w:rPr>
          <w:szCs w:val="14"/>
          <w:rtl/>
        </w:rPr>
      </w:pPr>
      <w:r>
        <w:rPr>
          <w:rFonts w:hint="cs"/>
          <w:rtl/>
        </w:rPr>
        <w:lastRenderedPageBreak/>
        <w:t xml:space="preserve">ראב׳׳ע: </w:t>
      </w:r>
      <w:r w:rsidRPr="00CC53A4">
        <w:rPr>
          <w:rFonts w:ascii="/#SBL Hebrew" w:eastAsia="Times New Roman" w:hAnsi="/#SBL Hebrew" w:cs="Frank Ruehl CLM"/>
          <w:bCs/>
          <w:sz w:val="23"/>
          <w:szCs w:val="24"/>
          <w:rtl/>
        </w:rPr>
        <w:t>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עניה</w:t>
      </w:r>
      <w:r w:rsidRPr="00CC53A4">
        <w:rPr>
          <w:rFonts w:ascii="/#SBL Hebrew" w:eastAsia="Times New Roman" w:hAnsi="/#SBL Hebrew" w:cs="Frank Ruehl CLM"/>
          <w:sz w:val="23"/>
          <w:rtl/>
        </w:rPr>
        <w:t xml:space="preserve"> - </w:t>
      </w:r>
      <w:r w:rsidRPr="00CC53A4">
        <w:rPr>
          <w:rFonts w:ascii="/#SBL Hebrew" w:eastAsia="Times New Roman" w:hAnsi="/#SBL Hebrew" w:cs="Frank Ruehl CLM"/>
          <w:sz w:val="23"/>
          <w:highlight w:val="white"/>
          <w:rtl/>
        </w:rPr>
        <w:t>ב</w:t>
      </w:r>
      <w:r w:rsidRPr="00CC53A4">
        <w:rPr>
          <w:rFonts w:ascii="/#SBL Hebrew" w:eastAsia="Times New Roman" w:hAnsi="/#SBL Hebrew" w:cs="Frank Ruehl CLM"/>
          <w:bCs/>
          <w:sz w:val="23"/>
          <w:szCs w:val="24"/>
          <w:highlight w:val="white"/>
          <w:rtl/>
        </w:rPr>
        <w:t>ימי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עניה</w:t>
      </w:r>
      <w:r w:rsidR="00636F84" w:rsidRPr="000345E4">
        <w:rPr>
          <w:rStyle w:val="FootnoteReference"/>
          <w:rFonts w:ascii="/#SBL Hebrew" w:eastAsia="Times New Roman" w:hAnsi="/#SBL Hebrew" w:cs="Frank Ruehl CLM"/>
          <w:b/>
          <w:sz w:val="23"/>
          <w:szCs w:val="24"/>
          <w:rtl/>
        </w:rPr>
        <w:footnoteReference w:id="34"/>
      </w:r>
      <w:r w:rsidR="00334B24" w:rsidRPr="007E2C07">
        <w:rPr>
          <w:rFonts w:ascii="/#SBL Hebrew" w:eastAsia="Times New Roman" w:hAnsi="/#SBL Hebrew" w:cs="Frank Ruehl CLM" w:hint="cs"/>
          <w:b/>
          <w:sz w:val="23"/>
          <w:szCs w:val="24"/>
          <w:rtl/>
        </w:rPr>
        <w:t>,</w:t>
      </w:r>
      <w:r w:rsidRPr="00CC53A4">
        <w:rPr>
          <w:rFonts w:ascii="/#SBL Hebrew" w:eastAsia="Times New Roman" w:hAnsi="/#SBL Hebrew" w:cs="Frank Ruehl CLM"/>
          <w:sz w:val="23"/>
          <w:rtl/>
        </w:rPr>
        <w:t xml:space="preserve"> כמו "כי ששת ימים" </w:t>
      </w:r>
      <w:r w:rsidRPr="00AA1149">
        <w:rPr>
          <w:rFonts w:ascii="/#SBL Hebrew" w:eastAsia="Times New Roman" w:hAnsi="/#SBL Hebrew" w:cs="Calibri Light"/>
          <w:sz w:val="23"/>
          <w:szCs w:val="14"/>
          <w:rtl/>
        </w:rPr>
        <w:t>(שמ' כ,יא)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ומרודיה</w:t>
      </w:r>
      <w:r w:rsidRPr="00CC53A4">
        <w:rPr>
          <w:rFonts w:ascii="/#SBL Hebrew" w:eastAsia="Times New Roman" w:hAnsi="/#SBL Hebrew" w:cs="Frank Ruehl CLM"/>
          <w:sz w:val="23"/>
          <w:rtl/>
        </w:rPr>
        <w:t xml:space="preserve"> - דלותה</w:t>
      </w:r>
      <w:r w:rsidR="00D6166E">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והמ"ם שורש</w:t>
      </w:r>
      <w:r w:rsidR="00745DB1">
        <w:rPr>
          <w:rStyle w:val="FootnoteReference"/>
          <w:rFonts w:ascii="/#SBL Hebrew" w:eastAsia="Times New Roman" w:hAnsi="/#SBL Hebrew" w:cs="Frank Ruehl CLM"/>
          <w:sz w:val="23"/>
          <w:rtl/>
        </w:rPr>
        <w:footnoteReference w:id="35"/>
      </w:r>
      <w:r w:rsidRPr="00CC53A4">
        <w:rPr>
          <w:rFonts w:ascii="/#SBL Hebrew" w:eastAsia="Times New Roman" w:hAnsi="/#SBL Hebrew" w:cs="Frank Ruehl CLM"/>
          <w:sz w:val="23"/>
          <w:rtl/>
        </w:rPr>
        <w:t>.</w:t>
      </w:r>
      <w:r>
        <w:rPr>
          <w:rFonts w:ascii="/#SBL Hebrew" w:eastAsia="Times New Roman" w:hAnsi="/#SBL Hebrew" w:cs="Frank Ruehl CLM" w:hint="cs"/>
          <w:sz w:val="23"/>
          <w:rtl/>
        </w:rPr>
        <w:t xml:space="preserve"> </w:t>
      </w:r>
      <w:r w:rsidRPr="001E3C3E">
        <w:rPr>
          <w:rFonts w:hint="cs"/>
          <w:shd w:val="clear" w:color="auto" w:fill="E7E6E6" w:themeFill="background2"/>
          <w:rtl/>
        </w:rPr>
        <w:t xml:space="preserve">והרחיב </w:t>
      </w:r>
      <w:r w:rsidR="00DF4662" w:rsidRPr="001E3C3E">
        <w:rPr>
          <w:rFonts w:hint="cs"/>
          <w:shd w:val="clear" w:color="auto" w:fill="E7E6E6" w:themeFill="background2"/>
          <w:rtl/>
        </w:rPr>
        <w:t>ריק א:</w:t>
      </w:r>
      <w:r w:rsidR="00DF4662">
        <w:rPr>
          <w:rFonts w:ascii="/#SBL Hebrew" w:eastAsia="Times New Roman" w:hAnsi="/#SBL Hebrew" w:cs="Frank Ruehl CLM" w:hint="cs"/>
          <w:sz w:val="23"/>
          <w:rtl/>
        </w:rPr>
        <w:t xml:space="preserve"> </w:t>
      </w:r>
      <w:r w:rsidR="00DF4662" w:rsidRPr="00CC53A4">
        <w:rPr>
          <w:rFonts w:ascii="/#SBL Hebrew" w:eastAsia="Times New Roman" w:hAnsi="/#SBL Hebrew" w:cs="Frank Ruehl CLM"/>
          <w:sz w:val="23"/>
          <w:rtl/>
        </w:rPr>
        <w:t xml:space="preserve">שכן מנהג האדם שנזכר בימי עָנייו ימי הטובה שהיה בטוב, וכן איוב הוא אומר: "מי יתנני כירחי קדם", "בסוד אלוה עלי אהלי" "כאשר הייתי בימי חורפי" וגו' </w:t>
      </w:r>
      <w:r w:rsidR="00DF4662" w:rsidRPr="00AA1149">
        <w:rPr>
          <w:rFonts w:ascii="/#SBL Hebrew" w:eastAsia="Times New Roman" w:hAnsi="/#SBL Hebrew" w:cs="Calibri Light"/>
          <w:sz w:val="23"/>
          <w:szCs w:val="14"/>
          <w:rtl/>
        </w:rPr>
        <w:t>(איוב כט,ב,ד)</w:t>
      </w:r>
      <w:r w:rsidR="00DF4662" w:rsidRPr="00CC53A4">
        <w:rPr>
          <w:rFonts w:ascii="/#SBL Hebrew" w:eastAsia="Times New Roman" w:hAnsi="/#SBL Hebrew" w:cs="Frank Ruehl CLM"/>
          <w:sz w:val="23"/>
          <w:rtl/>
        </w:rPr>
        <w:t xml:space="preserve">. אף כאן: </w:t>
      </w:r>
      <w:r w:rsidR="00DF4662" w:rsidRPr="00CC53A4">
        <w:rPr>
          <w:rFonts w:ascii="/#SBL Hebrew" w:eastAsia="Times New Roman" w:hAnsi="/#SBL Hebrew" w:cs="Frank Ruehl CLM"/>
          <w:sz w:val="23"/>
          <w:highlight w:val="white"/>
          <w:rtl/>
        </w:rPr>
        <w:t>ב</w:t>
      </w:r>
      <w:r w:rsidR="00DF4662" w:rsidRPr="00CC53A4">
        <w:rPr>
          <w:rFonts w:ascii="/#SBL Hebrew" w:eastAsia="Times New Roman" w:hAnsi="/#SBL Hebrew" w:cs="Frank Ruehl CLM"/>
          <w:bCs/>
          <w:sz w:val="23"/>
          <w:szCs w:val="24"/>
          <w:highlight w:val="white"/>
          <w:rtl/>
        </w:rPr>
        <w:t>ימי</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ענייה</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ומרודיה</w:t>
      </w:r>
      <w:r w:rsidR="00DF4662" w:rsidRPr="00CC53A4">
        <w:rPr>
          <w:rFonts w:ascii="/#SBL Hebrew" w:eastAsia="Times New Roman" w:hAnsi="/#SBL Hebrew" w:cs="Frank Ruehl CLM"/>
          <w:sz w:val="23"/>
          <w:rtl/>
        </w:rPr>
        <w:t xml:space="preserve"> של </w:t>
      </w:r>
      <w:r w:rsidR="00DF4662" w:rsidRPr="00CC53A4">
        <w:rPr>
          <w:rFonts w:ascii="/#SBL Hebrew" w:eastAsia="Times New Roman" w:hAnsi="/#SBL Hebrew" w:cs="Frank Ruehl CLM"/>
          <w:bCs/>
          <w:sz w:val="23"/>
          <w:szCs w:val="24"/>
          <w:rtl/>
        </w:rPr>
        <w:t>ירושלים</w:t>
      </w:r>
      <w:r w:rsidR="00DF4662" w:rsidRPr="00CC53A4">
        <w:rPr>
          <w:rFonts w:ascii="/#SBL Hebrew" w:eastAsia="Times New Roman" w:hAnsi="/#SBL Hebrew" w:cs="Frank Ruehl CLM"/>
          <w:sz w:val="23"/>
          <w:rtl/>
        </w:rPr>
        <w:t xml:space="preserve"> נזכרת </w:t>
      </w:r>
      <w:r w:rsidR="00DF4662" w:rsidRPr="00CC53A4">
        <w:rPr>
          <w:rFonts w:ascii="/#SBL Hebrew" w:eastAsia="Times New Roman" w:hAnsi="/#SBL Hebrew" w:cs="Frank Ruehl CLM"/>
          <w:bCs/>
          <w:sz w:val="23"/>
          <w:szCs w:val="24"/>
          <w:rtl/>
        </w:rPr>
        <w:t>כל</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מחמדיה</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אשר</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היו</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מימי</w:t>
      </w:r>
      <w:r w:rsidR="00DF4662" w:rsidRPr="00CC53A4">
        <w:rPr>
          <w:rFonts w:ascii="/#SBL Hebrew" w:eastAsia="Times New Roman" w:hAnsi="/#SBL Hebrew" w:cs="Frank Ruehl CLM"/>
          <w:sz w:val="23"/>
          <w:rtl/>
        </w:rPr>
        <w:t xml:space="preserve"> </w:t>
      </w:r>
      <w:r w:rsidR="00DF4662" w:rsidRPr="00CC53A4">
        <w:rPr>
          <w:rFonts w:ascii="/#SBL Hebrew" w:eastAsia="Times New Roman" w:hAnsi="/#SBL Hebrew" w:cs="Frank Ruehl CLM"/>
          <w:bCs/>
          <w:sz w:val="23"/>
          <w:szCs w:val="24"/>
          <w:rtl/>
        </w:rPr>
        <w:t>קדם.</w:t>
      </w:r>
      <w:r w:rsidR="00CD68B1">
        <w:rPr>
          <w:rStyle w:val="FootnoteReference"/>
          <w:rFonts w:ascii="/#SBL Hebrew" w:eastAsia="Times New Roman" w:hAnsi="/#SBL Hebrew" w:cs="Frank Ruehl CLM"/>
          <w:bCs/>
          <w:sz w:val="23"/>
          <w:szCs w:val="24"/>
          <w:rtl/>
        </w:rPr>
        <w:footnoteReference w:id="36"/>
      </w:r>
    </w:p>
    <w:p w14:paraId="6C582CD5" w14:textId="77777777" w:rsidR="00D235E4" w:rsidRPr="00D235E4" w:rsidRDefault="00D235E4" w:rsidP="003A220B">
      <w:pPr>
        <w:bidi/>
        <w:spacing w:after="0"/>
        <w:ind w:hanging="630"/>
        <w:rPr>
          <w:szCs w:val="14"/>
          <w:rtl/>
        </w:rPr>
      </w:pPr>
    </w:p>
    <w:p w14:paraId="1955CA06" w14:textId="344E21D4" w:rsidR="00D235E4" w:rsidRPr="00D235E4" w:rsidRDefault="00DF0776" w:rsidP="003A220B">
      <w:pPr>
        <w:autoSpaceDE w:val="0"/>
        <w:autoSpaceDN w:val="0"/>
        <w:bidi/>
        <w:adjustRightInd w:val="0"/>
        <w:spacing w:after="0" w:line="276" w:lineRule="auto"/>
        <w:ind w:hanging="630"/>
        <w:rPr>
          <w:szCs w:val="14"/>
          <w:rtl/>
        </w:rPr>
      </w:pPr>
      <w:r>
        <w:rPr>
          <w:rFonts w:hint="cs"/>
          <w:rtl/>
        </w:rPr>
        <w:t xml:space="preserve">כספי: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היו</w:t>
      </w:r>
      <w:r w:rsidRPr="00CC53A4">
        <w:rPr>
          <w:rFonts w:ascii="/#SBL Hebrew" w:eastAsia="Times New Roman" w:hAnsi="/#SBL Hebrew" w:cs="Frank Ruehl CLM"/>
          <w:sz w:val="23"/>
          <w:rtl/>
        </w:rPr>
        <w:t xml:space="preserve"> - הטעם: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היו</w:t>
      </w:r>
      <w:r w:rsidRPr="00CC53A4">
        <w:rPr>
          <w:rFonts w:ascii="/#SBL Hebrew" w:eastAsia="Times New Roman" w:hAnsi="/#SBL Hebrew" w:cs="Frank Ruehl CLM"/>
          <w:sz w:val="23"/>
          <w:rtl/>
        </w:rPr>
        <w:t xml:space="preserve"> לה ברגע החרבן, שהוא </w:t>
      </w:r>
      <w:r w:rsidRPr="00CC53A4">
        <w:rPr>
          <w:rFonts w:ascii="/#SBL Hebrew" w:eastAsia="Times New Roman" w:hAnsi="/#SBL Hebrew" w:cs="Frank Ruehl CLM"/>
          <w:bCs/>
          <w:sz w:val="23"/>
          <w:szCs w:val="24"/>
          <w:rtl/>
        </w:rPr>
        <w:t>ימי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ענייה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ומרודיה</w:t>
      </w:r>
      <w:r w:rsidRPr="00CC53A4">
        <w:rPr>
          <w:rFonts w:ascii="/#SBL Hebrew" w:eastAsia="Times New Roman" w:hAnsi="/#SBL Hebrew" w:cs="Frank Ruehl CLM"/>
          <w:sz w:val="23"/>
          <w:rtl/>
        </w:rPr>
        <w:t xml:space="preserve">, ואחריו נמשך כן: </w:t>
      </w:r>
      <w:r w:rsidRPr="00CC53A4">
        <w:rPr>
          <w:rFonts w:ascii="/#SBL Hebrew" w:eastAsia="Times New Roman" w:hAnsi="/#SBL Hebrew" w:cs="Frank Ruehl CLM"/>
          <w:bCs/>
          <w:sz w:val="23"/>
          <w:szCs w:val="24"/>
          <w:rtl/>
        </w:rPr>
        <w:t>בנפול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עוזר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w:t>
      </w:r>
      <w:r w:rsidRPr="00CC53A4">
        <w:rPr>
          <w:rFonts w:ascii="/#SBL Hebrew" w:eastAsia="Times New Roman" w:hAnsi="/#SBL Hebrew" w:cs="Frank Ruehl CLM"/>
          <w:sz w:val="23"/>
          <w:rtl/>
        </w:rPr>
        <w:t xml:space="preserve"> - זה משרת למה שקדם לו ולמה שיבוא אחריו, כי הכל צודק יחד, ורבים כן בתורה ובמקרא. </w:t>
      </w:r>
      <w:r w:rsidRPr="00CC53A4">
        <w:rPr>
          <w:rFonts w:ascii="/#SBL Hebrew" w:eastAsia="Times New Roman" w:hAnsi="/#SBL Hebrew" w:cs="Frank Ruehl CLM"/>
          <w:bCs/>
          <w:sz w:val="23"/>
          <w:szCs w:val="24"/>
          <w:rtl/>
        </w:rPr>
        <w:t>ראוה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שחקו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משבתיה</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משבתה)</w:t>
      </w:r>
      <w:r w:rsidRPr="00CC53A4">
        <w:rPr>
          <w:rFonts w:ascii="/#SBL Hebrew" w:eastAsia="Times New Roman" w:hAnsi="/#SBL Hebrew" w:cs="Frank Ruehl CLM"/>
          <w:sz w:val="23"/>
          <w:rtl/>
        </w:rPr>
        <w:t xml:space="preserve"> - זה גזרה בעצמה. וכל שרש 'שבת' - מטעם בטול והעדר תנועה, שהתנועה סוג לארבעה מאמרות, ועל הסוג הזה בכלל אמר בכאן: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משבתיה;</w:t>
      </w:r>
      <w:r w:rsidRPr="00CC53A4">
        <w:rPr>
          <w:rFonts w:ascii="/#SBL Hebrew" w:eastAsia="Times New Roman" w:hAnsi="/#SBL Hebrew" w:cs="Frank Ruehl CLM"/>
          <w:sz w:val="23"/>
          <w:rtl/>
        </w:rPr>
        <w:t xml:space="preserve"> וזה עניין כולל ויעויין.</w:t>
      </w:r>
    </w:p>
    <w:p w14:paraId="0DBCD6E0" w14:textId="77777777" w:rsidR="00D235E4" w:rsidRPr="00D235E4" w:rsidRDefault="00D235E4" w:rsidP="003A220B">
      <w:pPr>
        <w:autoSpaceDE w:val="0"/>
        <w:autoSpaceDN w:val="0"/>
        <w:bidi/>
        <w:adjustRightInd w:val="0"/>
        <w:spacing w:after="0" w:line="276" w:lineRule="auto"/>
        <w:ind w:hanging="630"/>
        <w:rPr>
          <w:szCs w:val="14"/>
          <w:rtl/>
        </w:rPr>
      </w:pPr>
    </w:p>
    <w:p w14:paraId="11F36C12" w14:textId="77777777" w:rsidR="003A220B" w:rsidRDefault="00635485" w:rsidP="003A220B">
      <w:pPr>
        <w:autoSpaceDE w:val="0"/>
        <w:autoSpaceDN w:val="0"/>
        <w:bidi/>
        <w:adjustRightInd w:val="0"/>
        <w:spacing w:after="0" w:line="276" w:lineRule="auto"/>
        <w:ind w:hanging="630"/>
        <w:rPr>
          <w:rFonts w:ascii="/#SBL Hebrew" w:eastAsia="Times New Roman" w:hAnsi="/#SBL Hebrew" w:cs="Frank Ruehl CLM"/>
          <w:sz w:val="23"/>
          <w:rtl/>
        </w:rPr>
      </w:pPr>
      <w:r w:rsidRPr="00635485">
        <w:rPr>
          <w:rFonts w:hint="cs"/>
          <w:rtl/>
        </w:rPr>
        <w:t>רש׳׳י:</w:t>
      </w:r>
      <w:r>
        <w:rPr>
          <w:rFonts w:ascii="/#SBL Hebrew" w:eastAsia="Times New Roman" w:hAnsi="/#SBL Hebrew" w:cs="Frank Ruehl CLM" w:hint="cs"/>
          <w:sz w:val="23"/>
          <w:rtl/>
        </w:rPr>
        <w:t xml:space="preserve"> </w:t>
      </w:r>
      <w:r w:rsidR="00E91C5F" w:rsidRPr="00CC53A4">
        <w:rPr>
          <w:rFonts w:ascii="/#SBL Hebrew" w:eastAsia="Times New Roman" w:hAnsi="/#SBL Hebrew" w:cs="Frank Ruehl CLM"/>
          <w:bCs/>
          <w:sz w:val="23"/>
          <w:szCs w:val="24"/>
          <w:rtl/>
        </w:rPr>
        <w:t>שחקו</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על</w:t>
      </w:r>
      <w:r w:rsidR="00E91C5F" w:rsidRPr="00CC53A4">
        <w:rPr>
          <w:rFonts w:ascii="/#SBL Hebrew" w:eastAsia="Times New Roman" w:hAnsi="/#SBL Hebrew" w:cs="Frank Ruehl CLM"/>
          <w:sz w:val="23"/>
          <w:rtl/>
        </w:rPr>
        <w:t xml:space="preserve"> </w:t>
      </w:r>
      <w:r w:rsidR="00E91C5F" w:rsidRPr="00CC53A4">
        <w:rPr>
          <w:rFonts w:ascii="/#SBL Hebrew" w:eastAsia="Times New Roman" w:hAnsi="/#SBL Hebrew" w:cs="Frank Ruehl CLM"/>
          <w:bCs/>
          <w:sz w:val="23"/>
          <w:szCs w:val="24"/>
          <w:rtl/>
        </w:rPr>
        <w:t>משבתיה</w:t>
      </w:r>
      <w:r w:rsidR="00E91C5F" w:rsidRPr="00CC53A4">
        <w:rPr>
          <w:rFonts w:ascii="/#SBL Hebrew" w:eastAsia="Times New Roman" w:hAnsi="/#SBL Hebrew" w:cs="Frank Ruehl CLM"/>
          <w:sz w:val="23"/>
          <w:rtl/>
        </w:rPr>
        <w:t xml:space="preserve"> </w:t>
      </w:r>
      <w:r w:rsidR="00E91C5F" w:rsidRPr="00AA1149">
        <w:rPr>
          <w:rFonts w:ascii="/#SBL Hebrew" w:eastAsia="Times New Roman" w:hAnsi="/#SBL Hebrew" w:cs="Calibri Light"/>
          <w:sz w:val="23"/>
          <w:szCs w:val="14"/>
          <w:rtl/>
        </w:rPr>
        <w:t>(בנוסחנו: משבתה)</w:t>
      </w:r>
      <w:r w:rsidR="00E91C5F" w:rsidRPr="00CC53A4">
        <w:rPr>
          <w:rFonts w:ascii="/#SBL Hebrew" w:eastAsia="Times New Roman" w:hAnsi="/#SBL Hebrew" w:cs="Frank Ruehl CLM"/>
          <w:sz w:val="23"/>
          <w:rtl/>
        </w:rPr>
        <w:t xml:space="preserve"> - שמחו על שביתת משושה, חגה, חדשה ושבתה </w:t>
      </w:r>
      <w:r w:rsidR="00E91C5F" w:rsidRPr="00AA1149">
        <w:rPr>
          <w:rFonts w:ascii="/#SBL Hebrew" w:eastAsia="Times New Roman" w:hAnsi="/#SBL Hebrew" w:cs="Calibri Light"/>
          <w:sz w:val="23"/>
          <w:szCs w:val="14"/>
          <w:rtl/>
        </w:rPr>
        <w:t>(ע"פ הו' ב,יג)</w:t>
      </w:r>
      <w:r w:rsidR="00E91C5F" w:rsidRPr="00CC53A4">
        <w:rPr>
          <w:rFonts w:ascii="/#SBL Hebrew" w:eastAsia="Times New Roman" w:hAnsi="/#SBL Hebrew" w:cs="Frank Ruehl CLM"/>
          <w:sz w:val="23"/>
          <w:rtl/>
        </w:rPr>
        <w:t>.</w:t>
      </w:r>
    </w:p>
    <w:p w14:paraId="18066B60" w14:textId="38F7B54F" w:rsidR="00D235E4" w:rsidRPr="00D235E4" w:rsidRDefault="006A65B8" w:rsidP="003A220B">
      <w:pPr>
        <w:autoSpaceDE w:val="0"/>
        <w:autoSpaceDN w:val="0"/>
        <w:bidi/>
        <w:adjustRightInd w:val="0"/>
        <w:spacing w:after="0" w:line="276" w:lineRule="auto"/>
        <w:ind w:hanging="630"/>
        <w:rPr>
          <w:rFonts w:ascii="/#SBL Hebrew" w:eastAsia="Times New Roman" w:hAnsi="/#SBL Hebrew" w:cs="Frank Ruehl CLM"/>
          <w:sz w:val="23"/>
          <w:szCs w:val="14"/>
        </w:rPr>
      </w:pPr>
      <w:r>
        <w:rPr>
          <w:rFonts w:hint="cs"/>
          <w:rtl/>
        </w:rPr>
        <w:t xml:space="preserve">ריק ב: </w:t>
      </w:r>
      <w:r w:rsidRPr="00CC53A4">
        <w:rPr>
          <w:rFonts w:ascii="/#SBL Hebrew" w:eastAsia="Times New Roman" w:hAnsi="/#SBL Hebrew" w:cs="Frank Ruehl CLM"/>
          <w:bCs/>
          <w:sz w:val="23"/>
          <w:szCs w:val="24"/>
          <w:rtl/>
        </w:rPr>
        <w:t>ראוה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שחקו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משבתיה</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משבתה)</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צרים</w:t>
      </w:r>
      <w:r w:rsidRPr="00CC53A4">
        <w:rPr>
          <w:rFonts w:ascii="/#SBL Hebrew" w:eastAsia="Times New Roman" w:hAnsi="/#SBL Hebrew" w:cs="Frank Ruehl CLM"/>
          <w:sz w:val="23"/>
          <w:rtl/>
        </w:rPr>
        <w:t xml:space="preserve"> שראו אותה בימי גדולתה, כשראו אותה עתה בימי נוולה, </w:t>
      </w:r>
      <w:r w:rsidRPr="00CC53A4">
        <w:rPr>
          <w:rFonts w:ascii="/#SBL Hebrew" w:eastAsia="Times New Roman" w:hAnsi="/#SBL Hebrew" w:cs="Frank Ruehl CLM"/>
          <w:bCs/>
          <w:sz w:val="23"/>
          <w:szCs w:val="24"/>
          <w:rtl/>
        </w:rPr>
        <w:t>שחקו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דברים חמודים שפסקו ממנה</w:t>
      </w:r>
      <w:r>
        <w:rPr>
          <w:rStyle w:val="FootnoteReference"/>
          <w:rFonts w:ascii="/#SBL Hebrew" w:eastAsia="Times New Roman" w:hAnsi="/#SBL Hebrew" w:cs="Frank Ruehl CLM"/>
          <w:sz w:val="23"/>
          <w:rtl/>
        </w:rPr>
        <w:footnoteReference w:id="37"/>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משבתיה</w:t>
      </w:r>
      <w:r w:rsidRPr="00CC53A4">
        <w:rPr>
          <w:rFonts w:ascii="/#SBL Hebrew" w:eastAsia="Times New Roman" w:hAnsi="/#SBL Hebrew" w:cs="Frank Ruehl CLM"/>
          <w:sz w:val="23"/>
          <w:rtl/>
        </w:rPr>
        <w:t xml:space="preserve"> - לשון הפסק, כמו "וישבות המן" </w:t>
      </w:r>
      <w:r w:rsidRPr="00AA1149">
        <w:rPr>
          <w:rFonts w:ascii="/#SBL Hebrew" w:eastAsia="Times New Roman" w:hAnsi="/#SBL Hebrew" w:cs="Calibri Light"/>
          <w:sz w:val="23"/>
          <w:szCs w:val="14"/>
          <w:rtl/>
        </w:rPr>
        <w:t>(יהו' ה,יב)</w:t>
      </w:r>
      <w:r w:rsidRPr="00CC53A4">
        <w:rPr>
          <w:rFonts w:ascii="/#SBL Hebrew" w:eastAsia="Times New Roman" w:hAnsi="/#SBL Hebrew" w:cs="Frank Ruehl CLM"/>
          <w:sz w:val="23"/>
          <w:rtl/>
        </w:rPr>
        <w:t xml:space="preserve">, ותרגומו: "ופסק מנא" </w:t>
      </w:r>
      <w:r w:rsidRPr="00AA1149">
        <w:rPr>
          <w:rFonts w:ascii="/#SBL Hebrew" w:eastAsia="Times New Roman" w:hAnsi="/#SBL Hebrew" w:cs="Calibri Light"/>
          <w:sz w:val="23"/>
          <w:szCs w:val="14"/>
          <w:rtl/>
        </w:rPr>
        <w:t>(ת"י)</w:t>
      </w:r>
      <w:r w:rsidRPr="00CC53A4">
        <w:rPr>
          <w:rFonts w:ascii="/#SBL Hebrew" w:eastAsia="Times New Roman" w:hAnsi="/#SBL Hebrew" w:cs="Frank Ruehl CLM"/>
          <w:sz w:val="23"/>
          <w:rtl/>
        </w:rPr>
        <w:t xml:space="preserve">, וכן "יום ולילה לא ישבותו" </w:t>
      </w:r>
      <w:r w:rsidRPr="00AA1149">
        <w:rPr>
          <w:rFonts w:ascii="/#SBL Hebrew" w:eastAsia="Times New Roman" w:hAnsi="/#SBL Hebrew" w:cs="Calibri Light"/>
          <w:sz w:val="23"/>
          <w:szCs w:val="14"/>
          <w:rtl/>
        </w:rPr>
        <w:t>(בר' ח,כב)</w:t>
      </w:r>
      <w:r w:rsidRPr="00CC53A4">
        <w:rPr>
          <w:rFonts w:ascii="/#SBL Hebrew" w:eastAsia="Times New Roman" w:hAnsi="/#SBL Hebrew" w:cs="Frank Ruehl CLM"/>
          <w:sz w:val="23"/>
          <w:rtl/>
        </w:rPr>
        <w:t xml:space="preserve">, וכן "והשבתי כל משושה" </w:t>
      </w:r>
      <w:r w:rsidRPr="00AA1149">
        <w:rPr>
          <w:rFonts w:ascii="/#SBL Hebrew" w:eastAsia="Times New Roman" w:hAnsi="/#SBL Hebrew" w:cs="Calibri Light"/>
          <w:sz w:val="23"/>
          <w:szCs w:val="14"/>
          <w:rtl/>
        </w:rPr>
        <w:t>(הו' ב,יג)</w:t>
      </w:r>
      <w:r w:rsidRPr="00CC53A4">
        <w:rPr>
          <w:rFonts w:ascii="/#SBL Hebrew" w:eastAsia="Times New Roman" w:hAnsi="/#SBL Hebrew" w:cs="Frank Ruehl CLM"/>
          <w:sz w:val="23"/>
          <w:rtl/>
        </w:rPr>
        <w:t>.</w:t>
      </w:r>
    </w:p>
    <w:p w14:paraId="208C0DA5" w14:textId="77777777" w:rsidR="00D235E4" w:rsidRPr="00D235E4" w:rsidRDefault="00D235E4" w:rsidP="003A220B">
      <w:pPr>
        <w:autoSpaceDE w:val="0"/>
        <w:autoSpaceDN w:val="0"/>
        <w:bidi/>
        <w:adjustRightInd w:val="0"/>
        <w:spacing w:after="0" w:line="276" w:lineRule="auto"/>
        <w:ind w:hanging="630"/>
        <w:rPr>
          <w:rFonts w:ascii="/#SBL Hebrew" w:eastAsia="Times New Roman" w:hAnsi="/#SBL Hebrew" w:cs="Frank Ruehl CLM"/>
          <w:sz w:val="23"/>
          <w:szCs w:val="14"/>
        </w:rPr>
      </w:pPr>
    </w:p>
    <w:p w14:paraId="1F988374" w14:textId="77777777" w:rsidR="003A220B" w:rsidRDefault="00CF51B5"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sz w:val="23"/>
          <w:rtl/>
        </w:rPr>
        <w:t>אם באה לזכור</w:t>
      </w:r>
      <w:r w:rsidR="0045238F">
        <w:rPr>
          <w:rStyle w:val="FootnoteReference"/>
          <w:rFonts w:ascii="/#SBL Hebrew" w:eastAsia="Times New Roman" w:hAnsi="/#SBL Hebrew" w:cs="Frank Ruehl CLM"/>
          <w:sz w:val="23"/>
          <w:rtl/>
        </w:rPr>
        <w:footnoteReference w:id="38"/>
      </w:r>
      <w:r w:rsidRPr="00CC53A4">
        <w:rPr>
          <w:rFonts w:ascii="/#SBL Hebrew" w:eastAsia="Times New Roman" w:hAnsi="/#SBL Hebrew" w:cs="Frank Ruehl CLM"/>
          <w:sz w:val="23"/>
          <w:rtl/>
        </w:rPr>
        <w:t xml:space="preserve"> בגלותה </w:t>
      </w:r>
      <w:r w:rsidR="001C37C3">
        <w:rPr>
          <w:rFonts w:ascii="/#SBL Hebrew" w:eastAsia="Times New Roman" w:hAnsi="/#SBL Hebrew" w:cs="Frank Ruehl CLM" w:hint="cs"/>
          <w:sz w:val="23"/>
          <w:rtl/>
        </w:rPr>
        <w:t>–</w:t>
      </w:r>
      <w:r w:rsidRPr="00CC53A4">
        <w:rPr>
          <w:rFonts w:ascii="/#SBL Hebrew" w:eastAsia="Times New Roman" w:hAnsi="/#SBL Hebrew" w:cs="Frank Ruehl CLM"/>
          <w:bCs/>
          <w:sz w:val="23"/>
          <w:szCs w:val="24"/>
          <w:rtl/>
        </w:rPr>
        <w:t>בנפל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w:t>
      </w:r>
      <w:r w:rsidR="001C37C3">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מחמודיה</w:t>
      </w:r>
      <w:r w:rsidRPr="00CC53A4">
        <w:rPr>
          <w:rFonts w:ascii="/#SBL Hebrew" w:eastAsia="Times New Roman" w:hAnsi="/#SBL Hebrew" w:cs="Frank Ruehl CLM"/>
          <w:sz w:val="23"/>
          <w:rtl/>
        </w:rPr>
        <w:t xml:space="preserve"> הקדמונים</w:t>
      </w:r>
      <w:r w:rsidR="003817C5">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שחקו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צרים</w:t>
      </w:r>
      <w:r w:rsidRPr="00CC53A4">
        <w:rPr>
          <w:rFonts w:ascii="/#SBL Hebrew" w:eastAsia="Times New Roman" w:hAnsi="/#SBL Hebrew" w:cs="Frank Ruehl CLM"/>
          <w:sz w:val="23"/>
          <w:rtl/>
        </w:rPr>
        <w:t>, כי נשבתה ממעשיה, אין לה מה שתעשה.</w:t>
      </w:r>
    </w:p>
    <w:p w14:paraId="38122266" w14:textId="790DC055" w:rsidR="00D235E4" w:rsidRPr="00D235E4" w:rsidRDefault="005F4A61" w:rsidP="003A220B">
      <w:pPr>
        <w:bidi/>
        <w:spacing w:after="0"/>
        <w:ind w:hanging="630"/>
        <w:rPr>
          <w:rFonts w:ascii="/#SBL Hebrew" w:eastAsia="Times New Roman" w:hAnsi="/#SBL Hebrew" w:cs="Frank Ruehl CLM"/>
          <w:sz w:val="23"/>
          <w:szCs w:val="14"/>
        </w:rPr>
      </w:pPr>
      <w:r w:rsidRPr="005F4A61">
        <w:rPr>
          <w:rFonts w:hint="cs"/>
          <w:rtl/>
        </w:rPr>
        <w:t>ריד:</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משבתיה</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משבתה)</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ביטול כבודה וגדולתה.</w:t>
      </w:r>
    </w:p>
    <w:p w14:paraId="37F4243F" w14:textId="77777777" w:rsidR="00D235E4" w:rsidRPr="00D235E4" w:rsidRDefault="00D235E4" w:rsidP="003A220B">
      <w:pPr>
        <w:bidi/>
        <w:spacing w:after="0"/>
        <w:ind w:hanging="630"/>
        <w:rPr>
          <w:rFonts w:ascii="/#SBL Hebrew" w:eastAsia="Times New Roman" w:hAnsi="/#SBL Hebrew" w:cs="Frank Ruehl CLM"/>
          <w:sz w:val="23"/>
          <w:szCs w:val="14"/>
        </w:rPr>
      </w:pPr>
    </w:p>
    <w:p w14:paraId="672568FE" w14:textId="2ABE74E1" w:rsidR="00D235E4" w:rsidRPr="00D235E4" w:rsidRDefault="00654D85" w:rsidP="003A220B">
      <w:pPr>
        <w:bidi/>
        <w:spacing w:after="0"/>
        <w:ind w:hanging="630"/>
        <w:rPr>
          <w:szCs w:val="14"/>
          <w:rtl/>
        </w:rPr>
      </w:pPr>
      <w:r w:rsidRPr="00654D85">
        <w:rPr>
          <w:rFonts w:hint="cs"/>
          <w:rtl/>
        </w:rPr>
        <w:lastRenderedPageBreak/>
        <w:t xml:space="preserve">רש׳׳י: </w:t>
      </w:r>
      <w:r w:rsidRPr="00362258">
        <w:rPr>
          <w:rFonts w:ascii="/#SBL Hebrew" w:eastAsia="Times New Roman" w:hAnsi="/#SBL Hebrew" w:cs="Frank Ruehl CLM"/>
          <w:sz w:val="23"/>
          <w:shd w:val="clear" w:color="auto" w:fill="D9E2F3" w:themeFill="accent1" w:themeFillTint="33"/>
          <w:rtl/>
        </w:rPr>
        <w:t xml:space="preserve">ומדרש אגדה דורשו בלשון אחר </w:t>
      </w:r>
      <w:r w:rsidRPr="00362258">
        <w:rPr>
          <w:rFonts w:ascii="/#SBL Hebrew" w:eastAsia="Times New Roman" w:hAnsi="/#SBL Hebrew" w:cs="Calibri Light"/>
          <w:sz w:val="23"/>
          <w:szCs w:val="14"/>
          <w:shd w:val="clear" w:color="auto" w:fill="D9E2F3" w:themeFill="accent1" w:themeFillTint="33"/>
          <w:rtl/>
        </w:rPr>
        <w:t>(ראה איכ"ר א,לד)</w:t>
      </w:r>
      <w:r w:rsidRPr="00362258">
        <w:rPr>
          <w:rFonts w:ascii="/#SBL Hebrew" w:eastAsia="Times New Roman" w:hAnsi="/#SBL Hebrew" w:cs="Frank Ruehl CLM"/>
          <w:sz w:val="23"/>
          <w:shd w:val="clear" w:color="auto" w:fill="D9E2F3" w:themeFill="accent1" w:themeFillTint="33"/>
          <w:rtl/>
        </w:rPr>
        <w:t xml:space="preserve">: שהיו שובתין בגולה בשבתות וימים טובים, ושומטין בשביעיות, והיו האומות משחקים עליהם ואומרים: שוטים, </w:t>
      </w:r>
      <w:r w:rsidRPr="00362258">
        <w:rPr>
          <w:rFonts w:ascii="/#SBL Hebrew" w:eastAsia="Times New Roman" w:hAnsi="/#SBL Hebrew" w:cs="Frank Ruehl CLM"/>
          <w:bCs/>
          <w:sz w:val="23"/>
          <w:szCs w:val="16"/>
          <w:shd w:val="clear" w:color="auto" w:fill="D9E2F3" w:themeFill="accent1" w:themeFillTint="33"/>
          <w:rtl/>
        </w:rPr>
        <w:t>[בארצכם</w:t>
      </w:r>
      <w:r w:rsidRPr="00362258">
        <w:rPr>
          <w:rFonts w:ascii="/#SBL Hebrew" w:eastAsia="Times New Roman" w:hAnsi="/#SBL Hebrew" w:cs="Frank Ruehl CLM"/>
          <w:sz w:val="23"/>
          <w:shd w:val="clear" w:color="auto" w:fill="D9E2F3" w:themeFill="accent1" w:themeFillTint="33"/>
          <w:rtl/>
        </w:rPr>
        <w:t xml:space="preserve"> </w:t>
      </w:r>
      <w:r w:rsidRPr="00362258">
        <w:rPr>
          <w:rFonts w:ascii="/#SBL Hebrew" w:eastAsia="Times New Roman" w:hAnsi="/#SBL Hebrew" w:cs="Frank Ruehl CLM"/>
          <w:bCs/>
          <w:sz w:val="23"/>
          <w:szCs w:val="16"/>
          <w:shd w:val="clear" w:color="auto" w:fill="D9E2F3" w:themeFill="accent1" w:themeFillTint="33"/>
          <w:rtl/>
        </w:rPr>
        <w:t>ולא</w:t>
      </w:r>
      <w:r w:rsidRPr="00362258">
        <w:rPr>
          <w:rFonts w:ascii="/#SBL Hebrew" w:eastAsia="Times New Roman" w:hAnsi="/#SBL Hebrew" w:cs="Frank Ruehl CLM"/>
          <w:sz w:val="23"/>
          <w:shd w:val="clear" w:color="auto" w:fill="D9E2F3" w:themeFill="accent1" w:themeFillTint="33"/>
          <w:rtl/>
        </w:rPr>
        <w:t xml:space="preserve"> </w:t>
      </w:r>
      <w:r w:rsidRPr="00362258">
        <w:rPr>
          <w:rFonts w:ascii="/#SBL Hebrew" w:eastAsia="Times New Roman" w:hAnsi="/#SBL Hebrew" w:cs="Frank Ruehl CLM"/>
          <w:bCs/>
          <w:sz w:val="23"/>
          <w:szCs w:val="16"/>
          <w:shd w:val="clear" w:color="auto" w:fill="D9E2F3" w:themeFill="accent1" w:themeFillTint="33"/>
          <w:rtl/>
        </w:rPr>
        <w:t>שמטתם,</w:t>
      </w:r>
      <w:r w:rsidRPr="00362258">
        <w:rPr>
          <w:rFonts w:ascii="/#SBL Hebrew" w:eastAsia="Times New Roman" w:hAnsi="/#SBL Hebrew" w:cs="Frank Ruehl CLM"/>
          <w:sz w:val="23"/>
          <w:shd w:val="clear" w:color="auto" w:fill="D9E2F3" w:themeFill="accent1" w:themeFillTint="33"/>
          <w:rtl/>
        </w:rPr>
        <w:t xml:space="preserve"> </w:t>
      </w:r>
      <w:r w:rsidRPr="00362258">
        <w:rPr>
          <w:rFonts w:ascii="/#SBL Hebrew" w:eastAsia="Times New Roman" w:hAnsi="/#SBL Hebrew" w:cs="Frank Ruehl CLM"/>
          <w:bCs/>
          <w:sz w:val="23"/>
          <w:szCs w:val="16"/>
          <w:shd w:val="clear" w:color="auto" w:fill="D9E2F3" w:themeFill="accent1" w:themeFillTint="33"/>
          <w:rtl/>
        </w:rPr>
        <w:t>ועכשיו</w:t>
      </w:r>
      <w:r w:rsidRPr="00362258">
        <w:rPr>
          <w:rFonts w:ascii="/#SBL Hebrew" w:eastAsia="Times New Roman" w:hAnsi="/#SBL Hebrew" w:cs="Frank Ruehl CLM"/>
          <w:sz w:val="23"/>
          <w:shd w:val="clear" w:color="auto" w:fill="D9E2F3" w:themeFill="accent1" w:themeFillTint="33"/>
          <w:rtl/>
        </w:rPr>
        <w:t xml:space="preserve"> </w:t>
      </w:r>
      <w:r w:rsidRPr="00362258">
        <w:rPr>
          <w:rFonts w:ascii="/#SBL Hebrew" w:eastAsia="Times New Roman" w:hAnsi="/#SBL Hebrew" w:cs="Frank Ruehl CLM"/>
          <w:bCs/>
          <w:sz w:val="23"/>
          <w:szCs w:val="16"/>
          <w:shd w:val="clear" w:color="auto" w:fill="D9E2F3" w:themeFill="accent1" w:themeFillTint="33"/>
          <w:rtl/>
        </w:rPr>
        <w:t>בגולה</w:t>
      </w:r>
      <w:r w:rsidRPr="00362258">
        <w:rPr>
          <w:rFonts w:ascii="/#SBL Hebrew" w:eastAsia="Times New Roman" w:hAnsi="/#SBL Hebrew" w:cs="Frank Ruehl CLM"/>
          <w:sz w:val="23"/>
          <w:shd w:val="clear" w:color="auto" w:fill="D9E2F3" w:themeFill="accent1" w:themeFillTint="33"/>
          <w:rtl/>
        </w:rPr>
        <w:t xml:space="preserve"> </w:t>
      </w:r>
      <w:r w:rsidRPr="00362258">
        <w:rPr>
          <w:rFonts w:ascii="/#SBL Hebrew" w:eastAsia="Times New Roman" w:hAnsi="/#SBL Hebrew" w:cs="Frank Ruehl CLM"/>
          <w:bCs/>
          <w:sz w:val="23"/>
          <w:szCs w:val="16"/>
          <w:shd w:val="clear" w:color="auto" w:fill="D9E2F3" w:themeFill="accent1" w:themeFillTint="33"/>
          <w:rtl/>
        </w:rPr>
        <w:t>תשמטו?]</w:t>
      </w:r>
      <w:r w:rsidRPr="00362258">
        <w:rPr>
          <w:rFonts w:ascii="/#SBL Hebrew" w:eastAsia="Times New Roman" w:hAnsi="/#SBL Hebrew" w:cs="Frank Ruehl CLM"/>
          <w:sz w:val="23"/>
          <w:shd w:val="clear" w:color="auto" w:fill="D9E2F3" w:themeFill="accent1" w:themeFillTint="33"/>
          <w:rtl/>
        </w:rPr>
        <w:t xml:space="preserve"> בארצכם לא שמרתם, עכשו תשמרו?</w:t>
      </w:r>
    </w:p>
    <w:p w14:paraId="2C1F4C4C" w14:textId="77777777" w:rsidR="00D235E4" w:rsidRPr="00D235E4" w:rsidRDefault="00D235E4" w:rsidP="003A220B">
      <w:pPr>
        <w:bidi/>
        <w:spacing w:after="0"/>
        <w:ind w:hanging="630"/>
        <w:rPr>
          <w:szCs w:val="14"/>
          <w:rtl/>
        </w:rPr>
      </w:pPr>
    </w:p>
    <w:p w14:paraId="47BEB70E" w14:textId="77777777" w:rsidR="00D235E4" w:rsidRPr="00D235E4" w:rsidRDefault="00362258" w:rsidP="003A220B">
      <w:pPr>
        <w:pStyle w:val="Heading3"/>
        <w:bidi/>
        <w:ind w:hanging="630"/>
        <w:rPr>
          <w:szCs w:val="14"/>
          <w:rtl/>
        </w:rPr>
      </w:pPr>
      <w:r>
        <w:rPr>
          <w:rFonts w:hint="cs"/>
          <w:rtl/>
        </w:rPr>
        <w:t>(ח)</w:t>
      </w:r>
    </w:p>
    <w:p w14:paraId="0B0E62B0" w14:textId="37ED4405" w:rsidR="00D235E4" w:rsidRPr="00D235E4" w:rsidRDefault="003031D1" w:rsidP="003A220B">
      <w:pPr>
        <w:bidi/>
        <w:spacing w:after="0"/>
        <w:ind w:hanging="630"/>
        <w:rPr>
          <w:rFonts w:ascii="/#SBL Hebrew" w:eastAsia="Times New Roman" w:hAnsi="/#SBL Hebrew" w:cs="Frank Ruehl CLM"/>
          <w:sz w:val="23"/>
          <w:szCs w:val="14"/>
          <w:rtl/>
        </w:rPr>
      </w:pPr>
      <w:r w:rsidRPr="003031D1">
        <w:rPr>
          <w:rFonts w:hint="cs"/>
          <w:rtl/>
        </w:rPr>
        <w:t xml:space="preserve">רש׳׳י: </w:t>
      </w:r>
      <w:r w:rsidR="00E20810" w:rsidRPr="00CC53A4">
        <w:rPr>
          <w:rFonts w:ascii="/#SBL Hebrew" w:eastAsia="Times New Roman" w:hAnsi="/#SBL Hebrew" w:cs="Frank Ruehl CLM"/>
          <w:bCs/>
          <w:sz w:val="23"/>
          <w:szCs w:val="24"/>
          <w:rtl/>
        </w:rPr>
        <w:t>לנידה</w:t>
      </w:r>
      <w:r w:rsidR="00E20810" w:rsidRPr="00CC53A4">
        <w:rPr>
          <w:rFonts w:ascii="/#SBL Hebrew" w:eastAsia="Times New Roman" w:hAnsi="/#SBL Hebrew" w:cs="Frank Ruehl CLM"/>
          <w:sz w:val="23"/>
          <w:rtl/>
        </w:rPr>
        <w:t xml:space="preserve"> - לגולה</w:t>
      </w:r>
      <w:r w:rsidR="00A06E23">
        <w:rPr>
          <w:rStyle w:val="FootnoteReference"/>
          <w:rFonts w:ascii="/#SBL Hebrew" w:eastAsia="Times New Roman" w:hAnsi="/#SBL Hebrew" w:cs="Frank Ruehl CLM"/>
          <w:sz w:val="23"/>
          <w:rtl/>
        </w:rPr>
        <w:footnoteReference w:id="39"/>
      </w:r>
      <w:r w:rsidR="00E20810" w:rsidRPr="00CC53A4">
        <w:rPr>
          <w:rFonts w:ascii="/#SBL Hebrew" w:eastAsia="Times New Roman" w:hAnsi="/#SBL Hebrew" w:cs="Frank Ruehl CLM"/>
          <w:sz w:val="23"/>
          <w:rtl/>
        </w:rPr>
        <w:t xml:space="preserve">, לשון "נע ונד" </w:t>
      </w:r>
      <w:r w:rsidR="00E20810" w:rsidRPr="00AA1149">
        <w:rPr>
          <w:rFonts w:ascii="/#SBL Hebrew" w:eastAsia="Times New Roman" w:hAnsi="/#SBL Hebrew" w:cs="Calibri Light"/>
          <w:sz w:val="23"/>
          <w:szCs w:val="14"/>
          <w:rtl/>
        </w:rPr>
        <w:t>(בר' ד,יב; ראה איכ"ר א,לה)</w:t>
      </w:r>
      <w:r w:rsidR="00E668DC">
        <w:rPr>
          <w:rFonts w:ascii="/#SBL Hebrew" w:eastAsia="Times New Roman" w:hAnsi="/#SBL Hebrew" w:cs="Calibri Light" w:hint="cs"/>
          <w:sz w:val="23"/>
          <w:szCs w:val="14"/>
          <w:rtl/>
        </w:rPr>
        <w:t xml:space="preserve"> </w:t>
      </w:r>
      <w:r w:rsidR="00E20810" w:rsidRPr="00E668DC">
        <w:rPr>
          <w:rFonts w:hint="cs"/>
          <w:rtl/>
        </w:rPr>
        <w:t>.</w:t>
      </w:r>
      <w:r w:rsidR="002D5ACB" w:rsidRPr="00E668DC">
        <w:rPr>
          <w:rFonts w:hint="cs"/>
          <w:rtl/>
        </w:rPr>
        <w:t>..</w:t>
      </w:r>
      <w:r w:rsidR="00E20810">
        <w:rPr>
          <w:rFonts w:ascii="/#SBL Hebrew" w:eastAsia="Times New Roman" w:hAnsi="/#SBL Hebrew" w:cs="Calibri Light" w:hint="cs"/>
          <w:sz w:val="23"/>
          <w:szCs w:val="14"/>
          <w:rtl/>
        </w:rPr>
        <w:t xml:space="preserve"> </w:t>
      </w:r>
      <w:r w:rsidRPr="003031D1">
        <w:rPr>
          <w:rFonts w:ascii="/#SBL Hebrew" w:eastAsia="Times New Roman" w:hAnsi="/#SBL Hebrew" w:cs="Frank Ruehl CLM"/>
          <w:bCs/>
          <w:sz w:val="23"/>
          <w:szCs w:val="24"/>
          <w:rtl/>
        </w:rPr>
        <w:t>ערותה</w:t>
      </w:r>
      <w:r w:rsidRPr="003031D1">
        <w:rPr>
          <w:rFonts w:ascii="/#SBL Hebrew" w:eastAsia="Times New Roman" w:hAnsi="/#SBL Hebrew" w:cs="Frank Ruehl CLM"/>
          <w:sz w:val="23"/>
          <w:rtl/>
        </w:rPr>
        <w:t xml:space="preserve"> - קלונה.</w:t>
      </w:r>
      <w:r w:rsidRPr="003031D1">
        <w:rPr>
          <w:rFonts w:ascii="/#SBL Hebrew" w:eastAsia="Times New Roman" w:hAnsi="/#SBL Hebrew" w:cs="Frank Ruehl CLM" w:hint="cs"/>
          <w:sz w:val="23"/>
          <w:rtl/>
        </w:rPr>
        <w:t xml:space="preserve"> </w:t>
      </w:r>
      <w:r w:rsidRPr="003031D1">
        <w:rPr>
          <w:rFonts w:ascii="/#SBL Hebrew" w:eastAsia="Times New Roman" w:hAnsi="/#SBL Hebrew" w:cs="Frank Ruehl CLM"/>
          <w:bCs/>
          <w:sz w:val="23"/>
          <w:szCs w:val="24"/>
          <w:rtl/>
        </w:rPr>
        <w:t>נאנחה</w:t>
      </w:r>
      <w:r w:rsidRPr="003031D1">
        <w:rPr>
          <w:rFonts w:ascii="/#SBL Hebrew" w:eastAsia="Times New Roman" w:hAnsi="/#SBL Hebrew" w:cs="Frank Ruehl CLM"/>
          <w:sz w:val="23"/>
          <w:rtl/>
        </w:rPr>
        <w:t xml:space="preserve"> - לשון 'נפעלה'</w:t>
      </w:r>
      <w:r w:rsidR="00E668DC">
        <w:rPr>
          <w:rFonts w:ascii="/#SBL Hebrew" w:eastAsia="Times New Roman" w:hAnsi="/#SBL Hebrew" w:cs="Frank Ruehl CLM" w:hint="cs"/>
          <w:sz w:val="23"/>
          <w:rtl/>
        </w:rPr>
        <w:t xml:space="preserve"> </w:t>
      </w:r>
      <w:r w:rsidRPr="00E668DC">
        <w:rPr>
          <w:rFonts w:hint="cs"/>
          <w:rtl/>
        </w:rPr>
        <w:t>...</w:t>
      </w:r>
      <w:r w:rsidRPr="003031D1">
        <w:rPr>
          <w:rFonts w:ascii="/#SBL Hebrew" w:eastAsia="Times New Roman" w:hAnsi="/#SBL Hebrew" w:cs="Frank Ruehl CLM"/>
          <w:sz w:val="23"/>
          <w:rtl/>
        </w:rPr>
        <w:t xml:space="preserve"> "שמעו כי נאנחה אני"</w:t>
      </w:r>
      <w:r w:rsidRPr="003031D1">
        <w:rPr>
          <w:rFonts w:ascii="/#SBL Hebrew" w:eastAsia="Times New Roman" w:hAnsi="/#SBL Hebrew" w:cs="Frank Ruehl CLM" w:hint="cs"/>
          <w:sz w:val="23"/>
          <w:rtl/>
        </w:rPr>
        <w:t xml:space="preserve"> </w:t>
      </w:r>
      <w:r w:rsidRPr="003031D1">
        <w:rPr>
          <w:rFonts w:ascii="/#SBL Hebrew" w:eastAsia="Times New Roman" w:hAnsi="/#SBL Hebrew" w:cs="Calibri Light" w:hint="cs"/>
          <w:sz w:val="23"/>
          <w:szCs w:val="14"/>
          <w:rtl/>
        </w:rPr>
        <w:t>(איכה א:כא)</w:t>
      </w:r>
      <w:r w:rsidRPr="003031D1">
        <w:rPr>
          <w:rFonts w:ascii="/#SBL Hebrew" w:eastAsia="Times New Roman" w:hAnsi="/#SBL Hebrew" w:cs="Frank Ruehl CLM" w:hint="cs"/>
          <w:sz w:val="23"/>
          <w:rtl/>
        </w:rPr>
        <w:t xml:space="preserve"> </w:t>
      </w:r>
      <w:r w:rsidRPr="003031D1">
        <w:rPr>
          <w:rFonts w:ascii="/#SBL Hebrew" w:eastAsia="Times New Roman" w:hAnsi="/#SBL Hebrew" w:cs="Frank Ruehl CLM"/>
          <w:sz w:val="23"/>
          <w:rtl/>
        </w:rPr>
        <w:t xml:space="preserve"> - הוא שם דבר</w:t>
      </w:r>
      <w:r w:rsidR="00FD0C18">
        <w:rPr>
          <w:rFonts w:ascii="/#SBL Hebrew" w:eastAsia="Times New Roman" w:hAnsi="/#SBL Hebrew" w:cs="Frank Ruehl CLM" w:hint="cs"/>
          <w:sz w:val="23"/>
          <w:rtl/>
        </w:rPr>
        <w:t xml:space="preserve"> </w:t>
      </w:r>
      <w:r w:rsidRPr="00FD0C18">
        <w:rPr>
          <w:rFonts w:hint="cs"/>
          <w:rtl/>
        </w:rPr>
        <w:t>..</w:t>
      </w:r>
      <w:r w:rsidRPr="00FD0C18">
        <w:rPr>
          <w:rtl/>
        </w:rPr>
        <w:t>.</w:t>
      </w:r>
    </w:p>
    <w:p w14:paraId="7A817DCE" w14:textId="77777777" w:rsidR="00D235E4" w:rsidRPr="00D235E4" w:rsidRDefault="00D235E4" w:rsidP="003A220B">
      <w:pPr>
        <w:bidi/>
        <w:spacing w:after="0"/>
        <w:ind w:hanging="630"/>
        <w:rPr>
          <w:rFonts w:ascii="/#SBL Hebrew" w:eastAsia="Times New Roman" w:hAnsi="/#SBL Hebrew" w:cs="Frank Ruehl CLM"/>
          <w:sz w:val="23"/>
          <w:szCs w:val="14"/>
          <w:rtl/>
        </w:rPr>
      </w:pPr>
    </w:p>
    <w:p w14:paraId="59A68DF2" w14:textId="41ECBE59" w:rsidR="00D235E4" w:rsidRPr="00D235E4" w:rsidRDefault="00FB3D64" w:rsidP="003A220B">
      <w:pPr>
        <w:bidi/>
        <w:spacing w:after="0"/>
        <w:ind w:hanging="630"/>
        <w:rPr>
          <w:szCs w:val="14"/>
          <w:rtl/>
        </w:rPr>
      </w:pPr>
      <w:r>
        <w:rPr>
          <w:rFonts w:hint="cs"/>
          <w:rtl/>
        </w:rPr>
        <w:t xml:space="preserve">ראב׳׳ע: </w:t>
      </w:r>
      <w:r w:rsidR="003B6F87" w:rsidRPr="00CC53A4">
        <w:rPr>
          <w:rFonts w:ascii="/#SBL Hebrew" w:eastAsia="Times New Roman" w:hAnsi="/#SBL Hebrew" w:cs="Frank Ruehl CLM"/>
          <w:bCs/>
          <w:sz w:val="23"/>
          <w:szCs w:val="24"/>
          <w:rtl/>
        </w:rPr>
        <w:t>לנידה</w:t>
      </w:r>
      <w:r w:rsidR="003B6F87" w:rsidRPr="00CC53A4">
        <w:rPr>
          <w:rFonts w:ascii="/#SBL Hebrew" w:eastAsia="Times New Roman" w:hAnsi="/#SBL Hebrew" w:cs="Frank Ruehl CLM"/>
          <w:sz w:val="23"/>
          <w:rtl/>
        </w:rPr>
        <w:t xml:space="preserve"> - ללעג; כמו "מנוד ראש" </w:t>
      </w:r>
      <w:r w:rsidR="003B6F87" w:rsidRPr="00AA1149">
        <w:rPr>
          <w:rFonts w:ascii="/#SBL Hebrew" w:eastAsia="Times New Roman" w:hAnsi="/#SBL Hebrew" w:cs="Calibri Light"/>
          <w:sz w:val="23"/>
          <w:szCs w:val="14"/>
          <w:rtl/>
        </w:rPr>
        <w:t>(תה' מד,טו)</w:t>
      </w:r>
      <w:r w:rsidR="003B6F87" w:rsidRPr="00CC53A4">
        <w:rPr>
          <w:rFonts w:ascii="/#SBL Hebrew" w:eastAsia="Times New Roman" w:hAnsi="/#SBL Hebrew" w:cs="Frank Ruehl CLM"/>
          <w:sz w:val="23"/>
          <w:rtl/>
        </w:rPr>
        <w:t xml:space="preserve">; "וניד שפתי" </w:t>
      </w:r>
      <w:r w:rsidR="003B6F87" w:rsidRPr="00AA1149">
        <w:rPr>
          <w:rFonts w:ascii="/#SBL Hebrew" w:eastAsia="Times New Roman" w:hAnsi="/#SBL Hebrew" w:cs="Calibri Light"/>
          <w:sz w:val="23"/>
          <w:szCs w:val="14"/>
          <w:rtl/>
        </w:rPr>
        <w:t>(איוב טז,ה)</w:t>
      </w:r>
      <w:r w:rsidR="003B6F87" w:rsidRPr="00CC53A4">
        <w:rPr>
          <w:rFonts w:ascii="/#SBL Hebrew" w:eastAsia="Times New Roman" w:hAnsi="/#SBL Hebrew" w:cs="Frank Ruehl CLM"/>
          <w:sz w:val="23"/>
          <w:rtl/>
        </w:rPr>
        <w:t xml:space="preserve">. והוא מגזרת "נע ונד" </w:t>
      </w:r>
      <w:r w:rsidR="003B6F87" w:rsidRPr="00AA1149">
        <w:rPr>
          <w:rFonts w:ascii="/#SBL Hebrew" w:eastAsia="Times New Roman" w:hAnsi="/#SBL Hebrew" w:cs="Calibri Light"/>
          <w:sz w:val="23"/>
          <w:szCs w:val="14"/>
          <w:rtl/>
        </w:rPr>
        <w:t>(בר' ד,יב)</w:t>
      </w:r>
      <w:r w:rsidR="003B6F87" w:rsidRPr="00CC53A4">
        <w:rPr>
          <w:rFonts w:ascii="/#SBL Hebrew" w:eastAsia="Times New Roman" w:hAnsi="/#SBL Hebrew" w:cs="Frank Ruehl CLM"/>
          <w:sz w:val="23"/>
          <w:rtl/>
        </w:rPr>
        <w:t xml:space="preserve">. </w:t>
      </w:r>
      <w:r w:rsidR="003B6F87" w:rsidRPr="00CC53A4">
        <w:rPr>
          <w:rFonts w:ascii="/#SBL Hebrew" w:eastAsia="Times New Roman" w:hAnsi="/#SBL Hebrew" w:cs="Frank Ruehl CLM"/>
          <w:bCs/>
          <w:sz w:val="23"/>
          <w:szCs w:val="24"/>
          <w:rtl/>
        </w:rPr>
        <w:t>הזילוה</w:t>
      </w:r>
      <w:r w:rsidR="003B6F87" w:rsidRPr="00CC53A4">
        <w:rPr>
          <w:rFonts w:ascii="/#SBL Hebrew" w:eastAsia="Times New Roman" w:hAnsi="/#SBL Hebrew" w:cs="Frank Ruehl CLM"/>
          <w:sz w:val="23"/>
          <w:rtl/>
        </w:rPr>
        <w:t xml:space="preserve"> - הפך הכבוד</w:t>
      </w:r>
      <w:r w:rsidR="000B5981">
        <w:rPr>
          <w:rStyle w:val="FootnoteReference"/>
          <w:rFonts w:ascii="/#SBL Hebrew" w:eastAsia="Times New Roman" w:hAnsi="/#SBL Hebrew" w:cs="Frank Ruehl CLM"/>
          <w:sz w:val="23"/>
          <w:rtl/>
        </w:rPr>
        <w:footnoteReference w:id="40"/>
      </w:r>
      <w:r w:rsidR="003B6F87" w:rsidRPr="00CC53A4">
        <w:rPr>
          <w:rFonts w:ascii="/#SBL Hebrew" w:eastAsia="Times New Roman" w:hAnsi="/#SBL Hebrew" w:cs="Frank Ruehl CLM"/>
          <w:sz w:val="23"/>
          <w:rtl/>
        </w:rPr>
        <w:t xml:space="preserve">, כמו "להוציא יקר מזולל" </w:t>
      </w:r>
      <w:r w:rsidR="003B6F87" w:rsidRPr="00AA1149">
        <w:rPr>
          <w:rFonts w:ascii="/#SBL Hebrew" w:eastAsia="Times New Roman" w:hAnsi="/#SBL Hebrew" w:cs="Calibri Light"/>
          <w:sz w:val="23"/>
          <w:szCs w:val="14"/>
          <w:rtl/>
        </w:rPr>
        <w:t>(ראה יר' טו,יט)</w:t>
      </w:r>
      <w:r w:rsidR="003B6F87" w:rsidRPr="00CC53A4">
        <w:rPr>
          <w:rFonts w:ascii="/#SBL Hebrew" w:eastAsia="Times New Roman" w:hAnsi="/#SBL Hebrew" w:cs="Frank Ruehl CLM"/>
          <w:sz w:val="23"/>
          <w:rtl/>
        </w:rPr>
        <w:t>; רק הוא משורש אחר. או טעמו: הורידוה. או: עשו שתזל דמעתה.</w:t>
      </w:r>
    </w:p>
    <w:p w14:paraId="54C4535A" w14:textId="77777777" w:rsidR="00D235E4" w:rsidRPr="00D235E4" w:rsidRDefault="00D235E4" w:rsidP="003A220B">
      <w:pPr>
        <w:bidi/>
        <w:spacing w:after="0"/>
        <w:ind w:hanging="630"/>
        <w:rPr>
          <w:szCs w:val="14"/>
          <w:rtl/>
        </w:rPr>
      </w:pPr>
    </w:p>
    <w:p w14:paraId="263FCFA5" w14:textId="77777777" w:rsidR="003A220B" w:rsidRDefault="002A19A7" w:rsidP="003A220B">
      <w:pPr>
        <w:bidi/>
        <w:spacing w:after="0"/>
        <w:ind w:hanging="630"/>
        <w:rPr>
          <w:rtl/>
        </w:rPr>
      </w:pPr>
      <w:r>
        <w:rPr>
          <w:rFonts w:hint="cs"/>
          <w:rtl/>
        </w:rPr>
        <w:t xml:space="preserve">ריק א: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מכבדיה</w:t>
      </w:r>
      <w:r w:rsidRPr="00CC53A4">
        <w:rPr>
          <w:rFonts w:ascii="/#SBL Hebrew" w:eastAsia="Times New Roman" w:hAnsi="/#SBL Hebrew" w:cs="Frank Ruehl CLM"/>
          <w:sz w:val="23"/>
          <w:rtl/>
        </w:rPr>
        <w:t xml:space="preserve"> לשעבר, </w:t>
      </w:r>
      <w:r w:rsidRPr="00CC53A4">
        <w:rPr>
          <w:rFonts w:ascii="/#SBL Hebrew" w:eastAsia="Times New Roman" w:hAnsi="/#SBL Hebrew" w:cs="Frank Ruehl CLM"/>
          <w:bCs/>
          <w:sz w:val="23"/>
          <w:szCs w:val="24"/>
          <w:rtl/>
        </w:rPr>
        <w:t>הזילוה</w:t>
      </w:r>
      <w:r w:rsidRPr="00CC53A4">
        <w:rPr>
          <w:rFonts w:ascii="/#SBL Hebrew" w:eastAsia="Times New Roman" w:hAnsi="/#SBL Hebrew" w:cs="Frank Ruehl CLM"/>
          <w:sz w:val="23"/>
          <w:rtl/>
        </w:rPr>
        <w:t xml:space="preserve"> עכשיו</w:t>
      </w:r>
      <w:r w:rsidR="00293E5B">
        <w:rPr>
          <w:rStyle w:val="FootnoteReference"/>
          <w:rFonts w:ascii="/#SBL Hebrew" w:eastAsia="Times New Roman" w:hAnsi="/#SBL Hebrew" w:cs="Frank Ruehl CLM"/>
          <w:sz w:val="23"/>
          <w:rtl/>
        </w:rPr>
        <w:footnoteReference w:id="41"/>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ערוותה</w:t>
      </w:r>
      <w:r w:rsidRPr="00CC53A4">
        <w:rPr>
          <w:rFonts w:ascii="/#SBL Hebrew" w:eastAsia="Times New Roman" w:hAnsi="/#SBL Hebrew" w:cs="Frank Ruehl CLM"/>
          <w:sz w:val="23"/>
          <w:rtl/>
        </w:rPr>
        <w:t xml:space="preserve"> - כשיגלו האומות </w:t>
      </w:r>
      <w:r w:rsidRPr="00CC53A4">
        <w:rPr>
          <w:rFonts w:ascii="/#SBL Hebrew" w:eastAsia="Times New Roman" w:hAnsi="/#SBL Hebrew" w:cs="Frank Ruehl CLM"/>
          <w:bCs/>
          <w:sz w:val="23"/>
          <w:szCs w:val="24"/>
          <w:rtl/>
        </w:rPr>
        <w:t>ערוותה.</w:t>
      </w:r>
      <w:r w:rsidRPr="00CC53A4">
        <w:rPr>
          <w:rFonts w:ascii="/#SBL Hebrew" w:eastAsia="Times New Roman" w:hAnsi="/#SBL Hebrew" w:cs="Frank Ruehl CLM"/>
          <w:sz w:val="23"/>
          <w:rtl/>
        </w:rPr>
        <w:t xml:space="preserve"> כל מעשיה מדמה לאשה זונה ששופטים אותה משפט נואפות </w:t>
      </w:r>
      <w:r w:rsidRPr="00AA1149">
        <w:rPr>
          <w:rFonts w:ascii="/#SBL Hebrew" w:eastAsia="Times New Roman" w:hAnsi="/#SBL Hebrew" w:cs="Calibri Light"/>
          <w:sz w:val="23"/>
          <w:szCs w:val="14"/>
          <w:rtl/>
        </w:rPr>
        <w:t>(ע"פ יח' כג,מה)</w:t>
      </w:r>
      <w:r w:rsidRPr="00CC53A4">
        <w:rPr>
          <w:rFonts w:ascii="/#SBL Hebrew" w:eastAsia="Times New Roman" w:hAnsi="/#SBL Hebrew" w:cs="Frank Ruehl CLM"/>
          <w:sz w:val="23"/>
          <w:rtl/>
        </w:rPr>
        <w:t xml:space="preserve">, העוזבת אלוף נעוריה ואת ברית אלהיה שכחה </w:t>
      </w:r>
      <w:r w:rsidRPr="00AA1149">
        <w:rPr>
          <w:rFonts w:ascii="/#SBL Hebrew" w:eastAsia="Times New Roman" w:hAnsi="/#SBL Hebrew" w:cs="Calibri Light"/>
          <w:sz w:val="23"/>
          <w:szCs w:val="14"/>
          <w:rtl/>
        </w:rPr>
        <w:t>(ע"פ מש' ב,יז)</w:t>
      </w:r>
      <w:r w:rsidRPr="00CC53A4">
        <w:rPr>
          <w:rFonts w:ascii="/#SBL Hebrew" w:eastAsia="Times New Roman" w:hAnsi="/#SBL Hebrew" w:cs="Frank Ruehl CLM"/>
          <w:sz w:val="23"/>
          <w:rtl/>
        </w:rPr>
        <w:t>.</w:t>
      </w:r>
    </w:p>
    <w:p w14:paraId="68CC8F3D" w14:textId="32CAB99F" w:rsidR="00D235E4" w:rsidRPr="00D235E4" w:rsidRDefault="00A85113" w:rsidP="003A220B">
      <w:pPr>
        <w:bidi/>
        <w:spacing w:after="0"/>
        <w:ind w:hanging="630"/>
        <w:rPr>
          <w:rFonts w:ascii="/#SBL Hebrew" w:eastAsia="Times New Roman" w:hAnsi="/#SBL Hebrew" w:cs="Frank Ruehl CLM"/>
          <w:sz w:val="23"/>
          <w:szCs w:val="14"/>
          <w:rtl/>
        </w:rPr>
      </w:pPr>
      <w:r w:rsidRPr="008663C2">
        <w:rPr>
          <w:rFonts w:hint="cs"/>
          <w:rtl/>
        </w:rPr>
        <w:t>ריק ב:</w:t>
      </w:r>
      <w:r w:rsidR="007973EC">
        <w:rPr>
          <w:rFonts w:cs="Frank Ruehl CLM" w:hint="cs"/>
          <w:sz w:val="24"/>
          <w:szCs w:val="24"/>
          <w:rtl/>
        </w:rPr>
        <w:t xml:space="preserve"> </w:t>
      </w:r>
      <w:r w:rsidR="008663C2" w:rsidRPr="00CC53A4">
        <w:rPr>
          <w:rFonts w:ascii="/#SBL Hebrew" w:eastAsia="Times New Roman" w:hAnsi="/#SBL Hebrew" w:cs="Frank Ruehl CLM"/>
          <w:bCs/>
          <w:sz w:val="23"/>
          <w:szCs w:val="24"/>
          <w:rtl/>
        </w:rPr>
        <w:t>הזילוה</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sz w:val="23"/>
          <w:highlight w:val="white"/>
          <w:rtl/>
        </w:rPr>
        <w:t>כש</w:t>
      </w:r>
      <w:r w:rsidR="008663C2" w:rsidRPr="00CC53A4">
        <w:rPr>
          <w:rFonts w:ascii="/#SBL Hebrew" w:eastAsia="Times New Roman" w:hAnsi="/#SBL Hebrew" w:cs="Frank Ruehl CLM"/>
          <w:bCs/>
          <w:sz w:val="23"/>
          <w:szCs w:val="24"/>
          <w:highlight w:val="white"/>
          <w:rtl/>
        </w:rPr>
        <w:t>ראו</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ערוותה</w:t>
      </w:r>
      <w:r w:rsidR="008663C2" w:rsidRPr="00CC53A4">
        <w:rPr>
          <w:rFonts w:ascii="/#SBL Hebrew" w:eastAsia="Times New Roman" w:hAnsi="/#SBL Hebrew" w:cs="Frank Ruehl CLM"/>
          <w:sz w:val="23"/>
          <w:rtl/>
        </w:rPr>
        <w:t xml:space="preserve"> - כשהיו רואים שהיו מוליכים אותה בשבי ערומים</w:t>
      </w:r>
      <w:r w:rsidR="00807C69">
        <w:rPr>
          <w:rStyle w:val="FootnoteReference"/>
          <w:rFonts w:ascii="/#SBL Hebrew" w:eastAsia="Times New Roman" w:hAnsi="/#SBL Hebrew" w:cs="Frank Ruehl CLM"/>
          <w:sz w:val="23"/>
          <w:rtl/>
        </w:rPr>
        <w:footnoteReference w:id="42"/>
      </w:r>
      <w:r w:rsidR="008663C2" w:rsidRPr="00CC53A4">
        <w:rPr>
          <w:rFonts w:ascii="/#SBL Hebrew" w:eastAsia="Times New Roman" w:hAnsi="/#SBL Hebrew" w:cs="Frank Ruehl CLM"/>
          <w:sz w:val="23"/>
          <w:rtl/>
        </w:rPr>
        <w:t xml:space="preserve">. </w:t>
      </w:r>
    </w:p>
    <w:p w14:paraId="0ABE85C8" w14:textId="77777777" w:rsidR="00D235E4" w:rsidRPr="00D235E4" w:rsidRDefault="00D235E4" w:rsidP="003A220B">
      <w:pPr>
        <w:bidi/>
        <w:spacing w:after="0"/>
        <w:ind w:hanging="630"/>
        <w:rPr>
          <w:rFonts w:ascii="/#SBL Hebrew" w:eastAsia="Times New Roman" w:hAnsi="/#SBL Hebrew" w:cs="Frank Ruehl CLM"/>
          <w:sz w:val="23"/>
          <w:szCs w:val="14"/>
          <w:rtl/>
        </w:rPr>
      </w:pPr>
    </w:p>
    <w:p w14:paraId="62174BFB" w14:textId="77777777" w:rsidR="003A220B" w:rsidRDefault="008E4CA9" w:rsidP="003A220B">
      <w:pPr>
        <w:bidi/>
        <w:spacing w:after="0"/>
        <w:ind w:hanging="630"/>
        <w:rPr>
          <w:rFonts w:ascii="/#SBL Hebrew" w:eastAsia="Times New Roman" w:hAnsi="/#SBL Hebrew" w:cs="Frank Ruehl CLM"/>
          <w:sz w:val="23"/>
          <w:rtl/>
        </w:rPr>
      </w:pPr>
      <w:r w:rsidRPr="008663C2">
        <w:rPr>
          <w:rFonts w:hint="cs"/>
          <w:rtl/>
        </w:rPr>
        <w:t>ריק ב:</w:t>
      </w:r>
      <w:r>
        <w:rPr>
          <w:rFonts w:cs="Frank Ruehl CLM" w:hint="cs"/>
          <w:sz w:val="24"/>
          <w:szCs w:val="24"/>
          <w:rtl/>
        </w:rPr>
        <w:t xml:space="preserve"> </w:t>
      </w:r>
      <w:r w:rsidR="008663C2" w:rsidRPr="00CC53A4">
        <w:rPr>
          <w:rFonts w:ascii="/#SBL Hebrew" w:eastAsia="Times New Roman" w:hAnsi="/#SBL Hebrew" w:cs="Frank Ruehl CLM"/>
          <w:bCs/>
          <w:sz w:val="23"/>
          <w:szCs w:val="24"/>
          <w:rtl/>
        </w:rPr>
        <w:t>גם</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היא</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נאנחה</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ותשב</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אחור</w:t>
      </w:r>
      <w:r w:rsidR="008663C2" w:rsidRPr="00CC53A4">
        <w:rPr>
          <w:rFonts w:ascii="/#SBL Hebrew" w:eastAsia="Times New Roman" w:hAnsi="/#SBL Hebrew" w:cs="Frank Ruehl CLM"/>
          <w:sz w:val="23"/>
          <w:rtl/>
        </w:rPr>
        <w:t xml:space="preserve"> - פתרון: עתה, לאחר שלקתה, </w:t>
      </w:r>
      <w:r w:rsidR="008663C2" w:rsidRPr="00CC53A4">
        <w:rPr>
          <w:rFonts w:ascii="/#SBL Hebrew" w:eastAsia="Times New Roman" w:hAnsi="/#SBL Hebrew" w:cs="Frank Ruehl CLM"/>
          <w:bCs/>
          <w:sz w:val="23"/>
          <w:szCs w:val="24"/>
          <w:rtl/>
        </w:rPr>
        <w:t>נאנחה</w:t>
      </w:r>
      <w:r w:rsidR="008663C2" w:rsidRPr="00CC53A4">
        <w:rPr>
          <w:rFonts w:ascii="/#SBL Hebrew" w:eastAsia="Times New Roman" w:hAnsi="/#SBL Hebrew" w:cs="Frank Ruehl CLM"/>
          <w:sz w:val="23"/>
          <w:rtl/>
        </w:rPr>
        <w:t xml:space="preserve"> על חטאתיה שחטאה, שגרמו לה </w:t>
      </w:r>
      <w:r w:rsidR="008663C2" w:rsidRPr="00CC53A4">
        <w:rPr>
          <w:rFonts w:ascii="/#SBL Hebrew" w:eastAsia="Times New Roman" w:hAnsi="/#SBL Hebrew" w:cs="Frank Ruehl CLM"/>
          <w:sz w:val="23"/>
          <w:highlight w:val="white"/>
          <w:rtl/>
        </w:rPr>
        <w:t>ש</w:t>
      </w:r>
      <w:r w:rsidR="008663C2" w:rsidRPr="00CC53A4">
        <w:rPr>
          <w:rFonts w:ascii="/#SBL Hebrew" w:eastAsia="Times New Roman" w:hAnsi="/#SBL Hebrew" w:cs="Frank Ruehl CLM"/>
          <w:bCs/>
          <w:sz w:val="23"/>
          <w:szCs w:val="24"/>
          <w:highlight w:val="white"/>
          <w:rtl/>
        </w:rPr>
        <w:t>לנדה</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היתה.</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ותשב</w:t>
      </w:r>
      <w:r w:rsidR="008663C2" w:rsidRPr="00CC53A4">
        <w:rPr>
          <w:rFonts w:ascii="/#SBL Hebrew" w:eastAsia="Times New Roman" w:hAnsi="/#SBL Hebrew" w:cs="Frank Ruehl CLM"/>
          <w:sz w:val="23"/>
          <w:rtl/>
        </w:rPr>
        <w:t xml:space="preserve"> </w:t>
      </w:r>
      <w:r w:rsidR="008663C2" w:rsidRPr="00CC53A4">
        <w:rPr>
          <w:rFonts w:ascii="/#SBL Hebrew" w:eastAsia="Times New Roman" w:hAnsi="/#SBL Hebrew" w:cs="Frank Ruehl CLM"/>
          <w:bCs/>
          <w:sz w:val="23"/>
          <w:szCs w:val="24"/>
          <w:rtl/>
        </w:rPr>
        <w:t>אחור</w:t>
      </w:r>
      <w:r w:rsidR="008663C2" w:rsidRPr="00CC53A4">
        <w:rPr>
          <w:rFonts w:ascii="/#SBL Hebrew" w:eastAsia="Times New Roman" w:hAnsi="/#SBL Hebrew" w:cs="Frank Ruehl CLM"/>
          <w:sz w:val="23"/>
          <w:rtl/>
        </w:rPr>
        <w:t xml:space="preserve"> - פתרון: אילו היתה עתה יכולה לחזור בה ולשוב מחטאתיה, עתה היתה חוזרת בה; ואילו עשתה את האחרונה ראשונה, עד שלא גלתה ועד שלא היתה לנידה, בהיות ירושלם יושבת שליוה ועריה סביבותיה </w:t>
      </w:r>
      <w:r w:rsidR="008663C2" w:rsidRPr="00AA1149">
        <w:rPr>
          <w:rFonts w:ascii="/#SBL Hebrew" w:eastAsia="Times New Roman" w:hAnsi="/#SBL Hebrew" w:cs="Calibri Light"/>
          <w:sz w:val="23"/>
          <w:szCs w:val="14"/>
          <w:rtl/>
        </w:rPr>
        <w:t>(ע"פ זכ' ז,ז)</w:t>
      </w:r>
      <w:r w:rsidR="008663C2" w:rsidRPr="00CC53A4">
        <w:rPr>
          <w:rFonts w:ascii="/#SBL Hebrew" w:eastAsia="Times New Roman" w:hAnsi="/#SBL Hebrew" w:cs="Frank Ruehl CLM"/>
          <w:sz w:val="23"/>
          <w:rtl/>
        </w:rPr>
        <w:t>, לא היתה גולה.</w:t>
      </w:r>
    </w:p>
    <w:p w14:paraId="547F6E07" w14:textId="0FE51304" w:rsidR="00D235E4" w:rsidRPr="00D235E4" w:rsidRDefault="00FE73CB" w:rsidP="003A220B">
      <w:pPr>
        <w:bidi/>
        <w:spacing w:after="0"/>
        <w:ind w:hanging="630"/>
        <w:rPr>
          <w:rFonts w:ascii="/#SBL Hebrew" w:eastAsia="Times New Roman" w:hAnsi="/#SBL Hebrew" w:cs="Frank Ruehl CLM"/>
          <w:sz w:val="23"/>
          <w:szCs w:val="14"/>
          <w:rtl/>
        </w:rPr>
      </w:pPr>
      <w:r w:rsidRPr="00AF477F">
        <w:rPr>
          <w:rFonts w:hint="cs"/>
          <w:rtl/>
        </w:rPr>
        <w:t xml:space="preserve">ראב׳׳ע: </w:t>
      </w:r>
      <w:r w:rsidR="00AF477F" w:rsidRPr="00CC53A4">
        <w:rPr>
          <w:rFonts w:ascii="/#SBL Hebrew" w:eastAsia="Times New Roman" w:hAnsi="/#SBL Hebrew" w:cs="Frank Ruehl CLM"/>
          <w:sz w:val="23"/>
          <w:rtl/>
        </w:rPr>
        <w:t xml:space="preserve">כאשר </w:t>
      </w:r>
      <w:r w:rsidR="00AF477F" w:rsidRPr="00CC53A4">
        <w:rPr>
          <w:rFonts w:ascii="/#SBL Hebrew" w:eastAsia="Times New Roman" w:hAnsi="/#SBL Hebrew" w:cs="Frank Ruehl CLM"/>
          <w:bCs/>
          <w:sz w:val="23"/>
          <w:szCs w:val="24"/>
          <w:rtl/>
        </w:rPr>
        <w:t>ראו</w:t>
      </w:r>
      <w:r w:rsidR="00AF477F" w:rsidRPr="00CC53A4">
        <w:rPr>
          <w:rFonts w:ascii="/#SBL Hebrew" w:eastAsia="Times New Roman" w:hAnsi="/#SBL Hebrew" w:cs="Frank Ruehl CLM"/>
          <w:sz w:val="23"/>
          <w:rtl/>
        </w:rPr>
        <w:t xml:space="preserve"> </w:t>
      </w:r>
      <w:r w:rsidR="00AF477F" w:rsidRPr="00CC53A4">
        <w:rPr>
          <w:rFonts w:ascii="/#SBL Hebrew" w:eastAsia="Times New Roman" w:hAnsi="/#SBL Hebrew" w:cs="Frank Ruehl CLM"/>
          <w:bCs/>
          <w:sz w:val="23"/>
          <w:szCs w:val="24"/>
          <w:rtl/>
        </w:rPr>
        <w:t>ערותה,</w:t>
      </w:r>
      <w:r w:rsidR="00AF477F" w:rsidRPr="00CC53A4">
        <w:rPr>
          <w:rFonts w:ascii="/#SBL Hebrew" w:eastAsia="Times New Roman" w:hAnsi="/#SBL Hebrew" w:cs="Frank Ruehl CLM"/>
          <w:sz w:val="23"/>
          <w:rtl/>
        </w:rPr>
        <w:t xml:space="preserve"> </w:t>
      </w:r>
      <w:r w:rsidR="00AF477F" w:rsidRPr="00CC53A4">
        <w:rPr>
          <w:rFonts w:ascii="/#SBL Hebrew" w:eastAsia="Times New Roman" w:hAnsi="/#SBL Hebrew" w:cs="Frank Ruehl CLM"/>
          <w:bCs/>
          <w:sz w:val="23"/>
          <w:szCs w:val="24"/>
          <w:rtl/>
        </w:rPr>
        <w:t>נאנחה</w:t>
      </w:r>
      <w:r w:rsidR="00AF477F" w:rsidRPr="00CC53A4">
        <w:rPr>
          <w:rFonts w:ascii="/#SBL Hebrew" w:eastAsia="Times New Roman" w:hAnsi="/#SBL Hebrew" w:cs="Frank Ruehl CLM"/>
          <w:sz w:val="23"/>
          <w:rtl/>
        </w:rPr>
        <w:t xml:space="preserve">, והשיבה פניה </w:t>
      </w:r>
      <w:r w:rsidR="00AF477F" w:rsidRPr="00CC53A4">
        <w:rPr>
          <w:rFonts w:ascii="/#SBL Hebrew" w:eastAsia="Times New Roman" w:hAnsi="/#SBL Hebrew" w:cs="Frank Ruehl CLM"/>
          <w:sz w:val="23"/>
          <w:highlight w:val="white"/>
          <w:rtl/>
        </w:rPr>
        <w:t>ל</w:t>
      </w:r>
      <w:r w:rsidR="00AF477F" w:rsidRPr="00CC53A4">
        <w:rPr>
          <w:rFonts w:ascii="/#SBL Hebrew" w:eastAsia="Times New Roman" w:hAnsi="/#SBL Hebrew" w:cs="Frank Ruehl CLM"/>
          <w:bCs/>
          <w:sz w:val="23"/>
          <w:szCs w:val="24"/>
          <w:highlight w:val="white"/>
          <w:rtl/>
        </w:rPr>
        <w:t>אחור</w:t>
      </w:r>
      <w:r w:rsidR="00AF477F" w:rsidRPr="00CC53A4">
        <w:rPr>
          <w:rFonts w:ascii="/#SBL Hebrew" w:eastAsia="Times New Roman" w:hAnsi="/#SBL Hebrew" w:cs="Frank Ruehl CLM"/>
          <w:sz w:val="23"/>
          <w:rtl/>
        </w:rPr>
        <w:t xml:space="preserve"> מפני הכלימה.</w:t>
      </w:r>
      <w:r w:rsidR="00FE45EC">
        <w:rPr>
          <w:rFonts w:ascii="/#SBL Hebrew" w:eastAsia="Times New Roman" w:hAnsi="/#SBL Hebrew" w:cs="Frank Ruehl CLM" w:hint="cs"/>
          <w:sz w:val="23"/>
          <w:rtl/>
        </w:rPr>
        <w:t xml:space="preserve"> </w:t>
      </w:r>
      <w:r w:rsidR="00FE45EC" w:rsidRPr="00C738E4">
        <w:rPr>
          <w:rFonts w:hint="cs"/>
          <w:shd w:val="clear" w:color="auto" w:fill="E7E6E6" w:themeFill="background2"/>
          <w:rtl/>
        </w:rPr>
        <w:t>כעי׳׳ז כספי</w:t>
      </w:r>
      <w:r w:rsidR="00FE45EC">
        <w:rPr>
          <w:rFonts w:hint="cs"/>
          <w:rtl/>
        </w:rPr>
        <w:t xml:space="preserve">: </w:t>
      </w:r>
      <w:r w:rsidR="00FE45EC" w:rsidRPr="00CC53A4">
        <w:rPr>
          <w:rFonts w:ascii="/#SBL Hebrew" w:eastAsia="Times New Roman" w:hAnsi="/#SBL Hebrew" w:cs="Frank Ruehl CLM"/>
          <w:sz w:val="23"/>
          <w:rtl/>
        </w:rPr>
        <w:t xml:space="preserve">ולכן היתה אז </w:t>
      </w:r>
      <w:r w:rsidR="00FE45EC" w:rsidRPr="00CC53A4">
        <w:rPr>
          <w:rFonts w:ascii="/#SBL Hebrew" w:eastAsia="Times New Roman" w:hAnsi="/#SBL Hebrew" w:cs="Frank Ruehl CLM"/>
          <w:bCs/>
          <w:sz w:val="23"/>
          <w:szCs w:val="24"/>
          <w:rtl/>
        </w:rPr>
        <w:t>נאנחה</w:t>
      </w:r>
      <w:r w:rsidR="00FE45EC" w:rsidRPr="00CC53A4">
        <w:rPr>
          <w:rFonts w:ascii="/#SBL Hebrew" w:eastAsia="Times New Roman" w:hAnsi="/#SBL Hebrew" w:cs="Frank Ruehl CLM"/>
          <w:sz w:val="23"/>
          <w:rtl/>
        </w:rPr>
        <w:t xml:space="preserve"> בראותה שהיו מבזים אותה, </w:t>
      </w:r>
      <w:r w:rsidR="00FE45EC" w:rsidRPr="0000577E">
        <w:rPr>
          <w:rFonts w:ascii="/#SBL Hebrew" w:eastAsia="Times New Roman" w:hAnsi="/#SBL Hebrew" w:cs="Frank Ruehl CLM"/>
          <w:sz w:val="23"/>
          <w:rtl/>
        </w:rPr>
        <w:t xml:space="preserve">והיתה שבה </w:t>
      </w:r>
      <w:r w:rsidR="00FE45EC" w:rsidRPr="0000577E">
        <w:rPr>
          <w:rFonts w:ascii="/#SBL Hebrew" w:eastAsia="Times New Roman" w:hAnsi="/#SBL Hebrew" w:cs="Frank Ruehl CLM"/>
          <w:bCs/>
          <w:sz w:val="23"/>
          <w:szCs w:val="24"/>
          <w:rtl/>
        </w:rPr>
        <w:t>אחור</w:t>
      </w:r>
      <w:r w:rsidR="00FE45EC" w:rsidRPr="0000577E">
        <w:rPr>
          <w:rFonts w:ascii="/#SBL Hebrew" w:eastAsia="Times New Roman" w:hAnsi="/#SBL Hebrew" w:cs="Frank Ruehl CLM"/>
          <w:sz w:val="23"/>
          <w:rtl/>
        </w:rPr>
        <w:t xml:space="preserve"> מלפניהם והולכת ומסתתרת אז אל מקום אחר.</w:t>
      </w:r>
      <w:r w:rsidR="00CF3128">
        <w:rPr>
          <w:rFonts w:ascii="/#SBL Hebrew" w:eastAsia="Times New Roman" w:hAnsi="/#SBL Hebrew" w:cs="Frank Ruehl CLM" w:hint="cs"/>
          <w:sz w:val="23"/>
          <w:rtl/>
        </w:rPr>
        <w:t xml:space="preserve"> </w:t>
      </w:r>
    </w:p>
    <w:p w14:paraId="4A1EF437" w14:textId="77777777" w:rsidR="00D235E4" w:rsidRPr="00D235E4" w:rsidRDefault="00D235E4" w:rsidP="003A220B">
      <w:pPr>
        <w:bidi/>
        <w:spacing w:after="0"/>
        <w:ind w:hanging="630"/>
        <w:rPr>
          <w:rFonts w:ascii="/#SBL Hebrew" w:eastAsia="Times New Roman" w:hAnsi="/#SBL Hebrew" w:cs="Frank Ruehl CLM"/>
          <w:sz w:val="23"/>
          <w:szCs w:val="14"/>
          <w:rtl/>
        </w:rPr>
      </w:pPr>
    </w:p>
    <w:p w14:paraId="0D7FC297" w14:textId="37ACDB69" w:rsidR="00D235E4" w:rsidRPr="00D235E4" w:rsidRDefault="00F5047A" w:rsidP="003A220B">
      <w:pPr>
        <w:bidi/>
        <w:spacing w:after="0"/>
        <w:ind w:hanging="630"/>
        <w:rPr>
          <w:rFonts w:ascii="/#SBL Hebrew" w:eastAsia="Times New Roman" w:hAnsi="/#SBL Hebrew" w:cs="Frank Ruehl CLM"/>
          <w:sz w:val="23"/>
          <w:szCs w:val="14"/>
          <w:rtl/>
        </w:rPr>
      </w:pPr>
      <w:r w:rsidRPr="00F5047A">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חטא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חטאה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ירושלם</w:t>
      </w:r>
      <w:r w:rsidRPr="00CC53A4">
        <w:rPr>
          <w:rFonts w:ascii="/#SBL Hebrew" w:eastAsia="Times New Roman" w:hAnsi="/#SBL Hebrew" w:cs="Frank Ruehl CLM"/>
          <w:sz w:val="23"/>
          <w:rtl/>
        </w:rPr>
        <w:t xml:space="preserve"> וגו' - אע"פ שזה הלשון סובל ונאה מאד שיהיה אמרו </w:t>
      </w:r>
      <w:r w:rsidRPr="00CC53A4">
        <w:rPr>
          <w:rFonts w:ascii="/#SBL Hebrew" w:eastAsia="Times New Roman" w:hAnsi="/#SBL Hebrew" w:cs="Frank Ruehl CLM"/>
          <w:bCs/>
          <w:sz w:val="23"/>
          <w:szCs w:val="24"/>
          <w:rtl/>
        </w:rPr>
        <w:t>חטא</w:t>
      </w:r>
      <w:r w:rsidRPr="00CC53A4">
        <w:rPr>
          <w:rFonts w:ascii="/#SBL Hebrew" w:eastAsia="Times New Roman" w:hAnsi="/#SBL Hebrew" w:cs="Frank Ruehl CLM"/>
          <w:sz w:val="23"/>
          <w:rtl/>
        </w:rPr>
        <w:t xml:space="preserve"> על עניין סוג או מין, עם שמבואר שעניינו חטאים רבים במספר ובמין, כמו שספר עליהם ירמיהו, עד שדקדק בחללם השבת וכי אם ישמרוהו לא ישחתו על יד נבוכדנצר </w:t>
      </w:r>
      <w:r w:rsidRPr="00AA1149">
        <w:rPr>
          <w:rFonts w:ascii="/#SBL Hebrew" w:eastAsia="Times New Roman" w:hAnsi="/#SBL Hebrew" w:cs="Calibri Light"/>
          <w:sz w:val="23"/>
          <w:szCs w:val="14"/>
          <w:rtl/>
        </w:rPr>
        <w:t>(ראה יר' יז,כא-כו)</w:t>
      </w:r>
      <w:r w:rsidRPr="00CC53A4">
        <w:rPr>
          <w:rFonts w:ascii="/#SBL Hebrew" w:eastAsia="Times New Roman" w:hAnsi="/#SBL Hebrew" w:cs="Frank Ruehl CLM"/>
          <w:sz w:val="23"/>
          <w:rtl/>
        </w:rPr>
        <w:t xml:space="preserve">, אשר בכל דבריו שם ובזולתו יש בו סודות גדולות - הנה כיון ירמיהו לרמוז על חטא יחידי שהיה הסבה העצמית בהשחת ירושלם, והוא, כי לא שמעו לו בצוותו אותם מפי ה': "תנו את צואריכם בעול מלך בבל" וכו' </w:t>
      </w:r>
      <w:r w:rsidRPr="00AA1149">
        <w:rPr>
          <w:rFonts w:ascii="/#SBL Hebrew" w:eastAsia="Times New Roman" w:hAnsi="/#SBL Hebrew" w:cs="Calibri Light"/>
          <w:sz w:val="23"/>
          <w:szCs w:val="14"/>
          <w:rtl/>
        </w:rPr>
        <w:t>(ראה יר' כז,יג)</w:t>
      </w:r>
      <w:r w:rsidRPr="00CC53A4">
        <w:rPr>
          <w:rFonts w:ascii="/#SBL Hebrew" w:eastAsia="Times New Roman" w:hAnsi="/#SBL Hebrew" w:cs="Frank Ruehl CLM"/>
          <w:sz w:val="23"/>
          <w:rtl/>
        </w:rPr>
        <w:t xml:space="preserve">, וכתוב בתורה: "אליו תשמעון" </w:t>
      </w:r>
      <w:r w:rsidRPr="00AA1149">
        <w:rPr>
          <w:rFonts w:ascii="/#SBL Hebrew" w:eastAsia="Times New Roman" w:hAnsi="/#SBL Hebrew" w:cs="Calibri Light"/>
          <w:sz w:val="23"/>
          <w:szCs w:val="14"/>
          <w:rtl/>
        </w:rPr>
        <w:t>(דב' יח,טו)</w:t>
      </w:r>
      <w:r w:rsidRPr="00CC53A4">
        <w:rPr>
          <w:rFonts w:ascii="/#SBL Hebrew" w:eastAsia="Times New Roman" w:hAnsi="/#SBL Hebrew" w:cs="Frank Ruehl CLM"/>
          <w:sz w:val="23"/>
          <w:rtl/>
        </w:rPr>
        <w:t xml:space="preserve">, והם הפרו זאת המצוה, שהיא מחשבון </w:t>
      </w:r>
      <w:r w:rsidRPr="00CC53A4">
        <w:rPr>
          <w:rFonts w:ascii="/#SBL Hebrew" w:eastAsia="Times New Roman" w:hAnsi="/#SBL Hebrew" w:cs="Frank Ruehl CLM"/>
          <w:sz w:val="23"/>
          <w:rtl/>
        </w:rPr>
        <w:lastRenderedPageBreak/>
        <w:t xml:space="preserve">מצוות 'עשה'. וכבר הארכנו על כל זה במקום אחר </w:t>
      </w:r>
      <w:r w:rsidRPr="00AA1149">
        <w:rPr>
          <w:rFonts w:ascii="/#SBL Hebrew" w:eastAsia="Times New Roman" w:hAnsi="/#SBL Hebrew" w:cs="Calibri Light"/>
          <w:sz w:val="23"/>
          <w:szCs w:val="14"/>
          <w:rtl/>
        </w:rPr>
        <w:t>(מ"כ א ע' 29 ; יש' ל,כ-כא)</w:t>
      </w:r>
      <w:r w:rsidRPr="00CC53A4">
        <w:rPr>
          <w:rFonts w:ascii="/#SBL Hebrew" w:eastAsia="Times New Roman" w:hAnsi="/#SBL Hebrew" w:cs="Frank Ruehl CLM"/>
          <w:sz w:val="23"/>
          <w:rtl/>
        </w:rPr>
        <w:t>. ובכלל, החטא היחידי העקרי שעשו עמינו בחרבן ירושלם - כי לא שמעו בקול ירמיהו, גם לפני החרבן גם אחריו ברדתם מצרים.</w:t>
      </w:r>
    </w:p>
    <w:p w14:paraId="208BC26A" w14:textId="77777777" w:rsidR="00D235E4" w:rsidRPr="00D235E4" w:rsidRDefault="00D235E4" w:rsidP="003A220B">
      <w:pPr>
        <w:bidi/>
        <w:spacing w:after="0"/>
        <w:ind w:hanging="630"/>
        <w:rPr>
          <w:rFonts w:ascii="/#SBL Hebrew" w:eastAsia="Times New Roman" w:hAnsi="/#SBL Hebrew" w:cs="Frank Ruehl CLM"/>
          <w:sz w:val="23"/>
          <w:szCs w:val="14"/>
          <w:rtl/>
        </w:rPr>
      </w:pPr>
    </w:p>
    <w:p w14:paraId="2CAE2D95" w14:textId="77777777" w:rsidR="00D235E4" w:rsidRPr="00D235E4" w:rsidRDefault="007D38DC" w:rsidP="003A220B">
      <w:pPr>
        <w:pStyle w:val="Heading3"/>
        <w:bidi/>
        <w:ind w:hanging="630"/>
        <w:rPr>
          <w:rFonts w:eastAsia="Times New Roman"/>
          <w:szCs w:val="14"/>
          <w:rtl/>
        </w:rPr>
      </w:pPr>
      <w:r>
        <w:rPr>
          <w:rFonts w:eastAsia="Times New Roman" w:hint="cs"/>
          <w:rtl/>
        </w:rPr>
        <w:t>(ט)</w:t>
      </w:r>
    </w:p>
    <w:p w14:paraId="10686486" w14:textId="77777777" w:rsidR="003A220B" w:rsidRDefault="00D20906" w:rsidP="003A220B">
      <w:pPr>
        <w:bidi/>
        <w:spacing w:after="0"/>
        <w:ind w:hanging="630"/>
        <w:jc w:val="both"/>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טומאתה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בשוליה</w:t>
      </w:r>
      <w:r w:rsidRPr="00CC53A4">
        <w:rPr>
          <w:rFonts w:ascii="/#SBL Hebrew" w:eastAsia="Times New Roman" w:hAnsi="/#SBL Hebrew" w:cs="Frank Ruehl CLM"/>
          <w:sz w:val="23"/>
          <w:rtl/>
        </w:rPr>
        <w:t xml:space="preserve"> - לשון גנאי הוא: דם נדותיה ניכר בשולי בגדיה </w:t>
      </w:r>
      <w:r w:rsidRPr="00AA1149">
        <w:rPr>
          <w:rFonts w:ascii="/#SBL Hebrew" w:eastAsia="Times New Roman" w:hAnsi="/#SBL Hebrew" w:cs="Calibri Light"/>
          <w:sz w:val="23"/>
          <w:szCs w:val="14"/>
          <w:rtl/>
        </w:rPr>
        <w:t>(ראה איכ"ר א,לו)</w:t>
      </w:r>
      <w:r w:rsidRPr="00CC53A4">
        <w:rPr>
          <w:rFonts w:ascii="/#SBL Hebrew" w:eastAsia="Times New Roman" w:hAnsi="/#SBL Hebrew" w:cs="Frank Ruehl CLM"/>
          <w:sz w:val="23"/>
          <w:rtl/>
        </w:rPr>
        <w:t xml:space="preserve">; כלומר: חטאותיה גלויים, הרבה עשו בגלוי.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זכרה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אחריתה</w:t>
      </w:r>
      <w:r w:rsidRPr="00CC53A4">
        <w:rPr>
          <w:rFonts w:ascii="/#SBL Hebrew" w:eastAsia="Times New Roman" w:hAnsi="/#SBL Hebrew" w:cs="Frank Ruehl CLM"/>
          <w:sz w:val="23"/>
          <w:rtl/>
        </w:rPr>
        <w:t xml:space="preserve"> - כשהיו חוטאים לא היו נותנין לב מה תהא לאחרית</w:t>
      </w:r>
      <w:r w:rsidR="005D6924">
        <w:rPr>
          <w:rStyle w:val="FootnoteReference"/>
          <w:rFonts w:ascii="/#SBL Hebrew" w:eastAsia="Times New Roman" w:hAnsi="/#SBL Hebrew" w:cs="Frank Ruehl CLM"/>
          <w:sz w:val="23"/>
          <w:rtl/>
        </w:rPr>
        <w:footnoteReference w:id="43"/>
      </w:r>
      <w:r w:rsidRPr="00CC53A4">
        <w:rPr>
          <w:rFonts w:ascii="/#SBL Hebrew" w:eastAsia="Times New Roman" w:hAnsi="/#SBL Hebrew" w:cs="Frank Ruehl CLM"/>
          <w:sz w:val="23"/>
          <w:rtl/>
        </w:rPr>
        <w:t>,</w:t>
      </w:r>
      <w:r w:rsidR="00DA7B7B">
        <w:rPr>
          <w:rFonts w:ascii="/#SBL Hebrew" w:eastAsia="Times New Roman" w:hAnsi="/#SBL Hebrew" w:cs="Frank Ruehl CLM" w:hint="cs"/>
          <w:sz w:val="23"/>
          <w:rtl/>
        </w:rPr>
        <w:t xml:space="preserve"> </w:t>
      </w:r>
      <w:r w:rsidR="00DA7B7B" w:rsidRPr="00DA7B7B">
        <w:rPr>
          <w:rFonts w:hint="cs"/>
          <w:shd w:val="clear" w:color="auto" w:fill="E7E6E6" w:themeFill="background2"/>
          <w:rtl/>
        </w:rPr>
        <w:t>וכן ריק ב:</w:t>
      </w:r>
      <w:r w:rsidR="00DA7B7B">
        <w:rPr>
          <w:rFonts w:ascii="/#SBL Hebrew" w:eastAsia="Times New Roman" w:hAnsi="/#SBL Hebrew" w:cs="Frank Ruehl CLM" w:hint="cs"/>
          <w:sz w:val="23"/>
          <w:rtl/>
        </w:rPr>
        <w:t xml:space="preserve"> </w:t>
      </w:r>
      <w:r w:rsidR="00FF2383" w:rsidRPr="00CC53A4">
        <w:rPr>
          <w:rFonts w:ascii="/#SBL Hebrew" w:eastAsia="Times New Roman" w:hAnsi="/#SBL Hebrew" w:cs="Frank Ruehl CLM"/>
          <w:bCs/>
          <w:sz w:val="23"/>
          <w:szCs w:val="24"/>
          <w:rtl/>
        </w:rPr>
        <w:t>טומאתה</w:t>
      </w:r>
      <w:r w:rsidR="00FF2383" w:rsidRPr="00CC53A4">
        <w:rPr>
          <w:rFonts w:ascii="/#SBL Hebrew" w:eastAsia="Times New Roman" w:hAnsi="/#SBL Hebrew" w:cs="Frank Ruehl CLM"/>
          <w:sz w:val="23"/>
          <w:rtl/>
        </w:rPr>
        <w:t xml:space="preserve"> </w:t>
      </w:r>
      <w:r w:rsidR="00FF2383" w:rsidRPr="00CC53A4">
        <w:rPr>
          <w:rFonts w:ascii="/#SBL Hebrew" w:eastAsia="Times New Roman" w:hAnsi="/#SBL Hebrew" w:cs="Frank Ruehl CLM"/>
          <w:bCs/>
          <w:sz w:val="23"/>
          <w:szCs w:val="24"/>
          <w:rtl/>
        </w:rPr>
        <w:t>בשוליה</w:t>
      </w:r>
      <w:r w:rsidR="00FF2383" w:rsidRPr="00CC53A4">
        <w:rPr>
          <w:rFonts w:ascii="/#SBL Hebrew" w:eastAsia="Times New Roman" w:hAnsi="/#SBL Hebrew" w:cs="Frank Ruehl CLM"/>
          <w:sz w:val="23"/>
          <w:rtl/>
        </w:rPr>
        <w:t xml:space="preserve"> - </w:t>
      </w:r>
      <w:r w:rsidR="00CA4360" w:rsidRPr="00CC53A4">
        <w:rPr>
          <w:rFonts w:ascii="/#SBL Hebrew" w:eastAsia="Times New Roman" w:hAnsi="/#SBL Hebrew" w:cs="Frank Ruehl CLM"/>
          <w:sz w:val="23"/>
          <w:rtl/>
        </w:rPr>
        <w:t>כשהיתה מיטמאת בגילוליה,</w:t>
      </w:r>
      <w:r w:rsidR="00CA4360" w:rsidRPr="002D25C9">
        <w:rPr>
          <w:rFonts w:ascii="/#SBL Hebrew" w:eastAsia="Times New Roman" w:hAnsi="/#SBL Hebrew" w:cs="Frank Ruehl CLM"/>
          <w:bCs/>
          <w:sz w:val="23"/>
          <w:szCs w:val="24"/>
          <w:rtl/>
        </w:rPr>
        <w:t xml:space="preserve"> </w:t>
      </w:r>
      <w:r w:rsidR="00CA4360" w:rsidRPr="00CA4360">
        <w:rPr>
          <w:rFonts w:ascii="/#SBL Hebrew" w:eastAsia="Times New Roman" w:hAnsi="/#SBL Hebrew" w:cs="Frank Ruehl CLM"/>
          <w:bCs/>
          <w:sz w:val="23"/>
          <w:szCs w:val="24"/>
          <w:rtl/>
        </w:rPr>
        <w:t>לא</w:t>
      </w:r>
      <w:r w:rsidR="00CA4360" w:rsidRPr="00CA4360">
        <w:rPr>
          <w:rFonts w:ascii="/#SBL Hebrew" w:eastAsia="Times New Roman" w:hAnsi="/#SBL Hebrew" w:cs="Frank Ruehl CLM"/>
          <w:sz w:val="23"/>
          <w:rtl/>
        </w:rPr>
        <w:t xml:space="preserve"> </w:t>
      </w:r>
      <w:r w:rsidR="00CA4360" w:rsidRPr="00CA4360">
        <w:rPr>
          <w:rFonts w:ascii="/#SBL Hebrew" w:eastAsia="Times New Roman" w:hAnsi="/#SBL Hebrew" w:cs="Frank Ruehl CLM"/>
          <w:bCs/>
          <w:sz w:val="23"/>
          <w:szCs w:val="24"/>
          <w:rtl/>
        </w:rPr>
        <w:t>זכרה</w:t>
      </w:r>
      <w:r w:rsidR="00CA4360" w:rsidRPr="00CA4360">
        <w:rPr>
          <w:rFonts w:ascii="/#SBL Hebrew" w:eastAsia="Times New Roman" w:hAnsi="/#SBL Hebrew" w:cs="Frank Ruehl CLM"/>
          <w:sz w:val="23"/>
          <w:rtl/>
        </w:rPr>
        <w:t xml:space="preserve"> </w:t>
      </w:r>
      <w:r w:rsidR="00CA4360" w:rsidRPr="00CA4360">
        <w:rPr>
          <w:rFonts w:ascii="/#SBL Hebrew" w:eastAsia="Times New Roman" w:hAnsi="/#SBL Hebrew" w:cs="Frank Ruehl CLM"/>
          <w:bCs/>
          <w:sz w:val="23"/>
          <w:szCs w:val="24"/>
          <w:rtl/>
        </w:rPr>
        <w:t>אחריתה</w:t>
      </w:r>
      <w:r w:rsidR="00CA4360" w:rsidRPr="00CA4360">
        <w:rPr>
          <w:rFonts w:ascii="/#SBL Hebrew" w:eastAsia="Times New Roman" w:hAnsi="/#SBL Hebrew" w:cs="Frank Ruehl CLM"/>
          <w:sz w:val="23"/>
          <w:rtl/>
        </w:rPr>
        <w:t xml:space="preserve"> - </w:t>
      </w:r>
      <w:r w:rsidR="00CA4360">
        <w:rPr>
          <w:rFonts w:ascii="/#SBL Hebrew" w:eastAsia="Times New Roman" w:hAnsi="/#SBL Hebrew" w:cs="Frank Ruehl CLM" w:hint="cs"/>
          <w:sz w:val="23"/>
          <w:rtl/>
        </w:rPr>
        <w:t xml:space="preserve"> </w:t>
      </w:r>
      <w:r w:rsidR="007E73E4" w:rsidRPr="00CC53A4">
        <w:rPr>
          <w:rFonts w:ascii="/#SBL Hebrew" w:eastAsia="Times New Roman" w:hAnsi="/#SBL Hebrew" w:cs="Frank Ruehl CLM"/>
          <w:bCs/>
          <w:sz w:val="23"/>
          <w:szCs w:val="24"/>
          <w:rtl/>
        </w:rPr>
        <w:t>לא</w:t>
      </w:r>
      <w:r w:rsidR="007E73E4" w:rsidRPr="00CC53A4">
        <w:rPr>
          <w:rFonts w:ascii="/#SBL Hebrew" w:eastAsia="Times New Roman" w:hAnsi="/#SBL Hebrew" w:cs="Frank Ruehl CLM"/>
          <w:sz w:val="23"/>
          <w:rtl/>
        </w:rPr>
        <w:t xml:space="preserve"> שמה על לבה תוכחת הנביאים, שמָרה תהיה באחריתה </w:t>
      </w:r>
      <w:r w:rsidR="007E73E4" w:rsidRPr="00AA1149">
        <w:rPr>
          <w:rFonts w:ascii="/#SBL Hebrew" w:eastAsia="Times New Roman" w:hAnsi="/#SBL Hebrew" w:cs="Calibri Light"/>
          <w:sz w:val="23"/>
          <w:szCs w:val="14"/>
          <w:rtl/>
        </w:rPr>
        <w:t>(ע"פ ש"ב ב,כו)</w:t>
      </w:r>
      <w:r w:rsidR="007E73E4" w:rsidRPr="00CC53A4">
        <w:rPr>
          <w:rFonts w:ascii="/#SBL Hebrew" w:eastAsia="Times New Roman" w:hAnsi="/#SBL Hebrew" w:cs="Frank Ruehl CLM"/>
          <w:sz w:val="23"/>
          <w:rtl/>
        </w:rPr>
        <w:t>.</w:t>
      </w:r>
      <w:r w:rsidRPr="00CC53A4">
        <w:rPr>
          <w:rFonts w:ascii="/#SBL Hebrew" w:eastAsia="Times New Roman" w:hAnsi="/#SBL Hebrew" w:cs="Frank Ruehl CLM"/>
          <w:sz w:val="23"/>
          <w:rtl/>
        </w:rPr>
        <w:t xml:space="preserve"> </w:t>
      </w:r>
      <w:r w:rsidR="00DA7B7B" w:rsidRPr="00DA7B7B">
        <w:rPr>
          <w:rFonts w:hint="cs"/>
          <w:shd w:val="clear" w:color="auto" w:fill="E7E6E6" w:themeFill="background2"/>
          <w:rtl/>
        </w:rPr>
        <w:t>והרחיב כספי:</w:t>
      </w:r>
      <w:r w:rsidR="00DA7B7B">
        <w:rPr>
          <w:rFonts w:ascii="/#SBL Hebrew" w:eastAsia="Times New Roman" w:hAnsi="/#SBL Hebrew" w:cs="Frank Ruehl CLM" w:hint="cs"/>
          <w:sz w:val="23"/>
          <w:rtl/>
        </w:rPr>
        <w:t xml:space="preserve"> </w:t>
      </w:r>
      <w:r w:rsidR="00DA7B7B" w:rsidRPr="00CC53A4">
        <w:rPr>
          <w:rFonts w:ascii="/#SBL Hebrew" w:eastAsia="Times New Roman" w:hAnsi="/#SBL Hebrew" w:cs="Frank Ruehl CLM"/>
          <w:sz w:val="23"/>
          <w:rtl/>
        </w:rPr>
        <w:t>ואין צורך לבאר המשל והנמשל בזה ובכל מגלה זו, כי יאריך. גם כי מי שהוא בקי בספרי הנביאים ובפרט בספר ירמיהו יבין הכל, כי אין זאת המגלה - רק המשכת דבריו שם עם באורים ופירושים; והכל - נתינת דעות אמתיות לנו ולבנינו.</w:t>
      </w:r>
    </w:p>
    <w:p w14:paraId="4944453B" w14:textId="5B20B263" w:rsidR="003A220B" w:rsidRDefault="00AB12C5" w:rsidP="003A220B">
      <w:pPr>
        <w:bidi/>
        <w:spacing w:after="0"/>
        <w:ind w:hanging="630"/>
        <w:jc w:val="both"/>
        <w:rPr>
          <w:rFonts w:ascii="/#SBL Hebrew" w:eastAsia="Times New Roman" w:hAnsi="/#SBL Hebrew" w:cs="Calibri Light"/>
          <w:sz w:val="23"/>
          <w:szCs w:val="14"/>
          <w:rtl/>
        </w:rPr>
      </w:pPr>
      <w:r>
        <w:rPr>
          <w:rFonts w:hint="cs"/>
          <w:rtl/>
        </w:rPr>
        <w:t xml:space="preserve">ריק א: </w:t>
      </w:r>
      <w:r w:rsidRPr="00CC53A4">
        <w:rPr>
          <w:rFonts w:ascii="/#SBL Hebrew" w:eastAsia="Times New Roman" w:hAnsi="/#SBL Hebrew" w:cs="Frank Ruehl CLM"/>
          <w:bCs/>
          <w:sz w:val="23"/>
          <w:szCs w:val="24"/>
          <w:rtl/>
        </w:rPr>
        <w:t>טמאתה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בשוליה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זכרה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אחריתה</w:t>
      </w:r>
      <w:r w:rsidRPr="00CC53A4">
        <w:rPr>
          <w:rFonts w:ascii="/#SBL Hebrew" w:eastAsia="Times New Roman" w:hAnsi="/#SBL Hebrew" w:cs="Frank Ruehl CLM"/>
          <w:sz w:val="23"/>
          <w:rtl/>
        </w:rPr>
        <w:t xml:space="preserve"> - דברו נביאים בלשון נקי. </w:t>
      </w:r>
      <w:r w:rsidRPr="00CC53A4">
        <w:rPr>
          <w:rFonts w:ascii="/#SBL Hebrew" w:eastAsia="Times New Roman" w:hAnsi="/#SBL Hebrew" w:cs="Frank Ruehl CLM"/>
          <w:bCs/>
          <w:sz w:val="23"/>
          <w:szCs w:val="24"/>
          <w:rtl/>
        </w:rPr>
        <w:t>שוליה</w:t>
      </w:r>
      <w:r w:rsidRPr="00CC53A4">
        <w:rPr>
          <w:rFonts w:ascii="/#SBL Hebrew" w:eastAsia="Times New Roman" w:hAnsi="/#SBL Hebrew" w:cs="Frank Ruehl CLM"/>
          <w:sz w:val="23"/>
          <w:rtl/>
        </w:rPr>
        <w:t xml:space="preserve"> - הוא מקום ערותה, וכה פתרונו: בהיותה בשלוָתה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טומאתה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בשוליה</w:t>
      </w:r>
      <w:r w:rsidRPr="00CC53A4">
        <w:rPr>
          <w:rFonts w:ascii="/#SBL Hebrew" w:eastAsia="Times New Roman" w:hAnsi="/#SBL Hebrew" w:cs="Frank Ruehl CLM"/>
          <w:sz w:val="23"/>
          <w:rtl/>
        </w:rPr>
        <w:t xml:space="preserve">, שהיתה מזנה תחת בעלה, באהבת ה' את יהודה והמה פונים אל אלהים אחרים </w:t>
      </w:r>
      <w:r w:rsidRPr="00AA1149">
        <w:rPr>
          <w:rFonts w:ascii="/#SBL Hebrew" w:eastAsia="Times New Roman" w:hAnsi="/#SBL Hebrew" w:cs="Calibri Light"/>
          <w:sz w:val="23"/>
          <w:szCs w:val="14"/>
          <w:rtl/>
        </w:rPr>
        <w:t>(ע"פ הו' ג,א)</w:t>
      </w:r>
    </w:p>
    <w:p w14:paraId="5CD79E25" w14:textId="3BC32A8D" w:rsidR="00D235E4" w:rsidRPr="00D235E4" w:rsidRDefault="00AB12C5" w:rsidP="003A220B">
      <w:pPr>
        <w:bidi/>
        <w:spacing w:after="0"/>
        <w:ind w:hanging="630"/>
        <w:jc w:val="both"/>
        <w:rPr>
          <w:rFonts w:ascii="/#SBL Hebrew" w:eastAsia="Times New Roman" w:hAnsi="/#SBL Hebrew" w:cs="Frank Ruehl CLM"/>
          <w:sz w:val="23"/>
          <w:szCs w:val="14"/>
          <w:rtl/>
        </w:rPr>
      </w:pPr>
      <w:r w:rsidRPr="00AB12C5">
        <w:rPr>
          <w:rFonts w:hint="cs"/>
          <w:rtl/>
        </w:rPr>
        <w:t xml:space="preserve">כספי: </w:t>
      </w:r>
      <w:r w:rsidRPr="00CC53A4">
        <w:rPr>
          <w:rFonts w:ascii="/#SBL Hebrew" w:eastAsia="Times New Roman" w:hAnsi="/#SBL Hebrew" w:cs="Frank Ruehl CLM"/>
          <w:bCs/>
          <w:sz w:val="23"/>
          <w:szCs w:val="24"/>
          <w:rtl/>
        </w:rPr>
        <w:t>טמאתה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בשוליה</w:t>
      </w:r>
      <w:r w:rsidRPr="00CC53A4">
        <w:rPr>
          <w:rFonts w:ascii="/#SBL Hebrew" w:eastAsia="Times New Roman" w:hAnsi="/#SBL Hebrew" w:cs="Frank Ruehl CLM"/>
          <w:sz w:val="23"/>
          <w:rtl/>
        </w:rPr>
        <w:t xml:space="preserve"> - כל אלה מליצות שיר. והסוג, דַמותו הצרות לאשה מגוללה בדמים </w:t>
      </w:r>
      <w:r w:rsidRPr="00AA1149">
        <w:rPr>
          <w:rFonts w:ascii="/#SBL Hebrew" w:eastAsia="Times New Roman" w:hAnsi="/#SBL Hebrew" w:cs="Calibri Light"/>
          <w:sz w:val="23"/>
          <w:szCs w:val="14"/>
          <w:rtl/>
        </w:rPr>
        <w:t>(ע"פ יש' ט,ד)</w:t>
      </w:r>
      <w:r w:rsidRPr="00CC53A4">
        <w:rPr>
          <w:rFonts w:ascii="/#SBL Hebrew" w:eastAsia="Times New Roman" w:hAnsi="/#SBL Hebrew" w:cs="Frank Ruehl CLM"/>
          <w:sz w:val="23"/>
          <w:rtl/>
        </w:rPr>
        <w:t xml:space="preserve"> ובעניינים מאוסים; וכן קדם "כי ראו ערותה" </w:t>
      </w:r>
      <w:r w:rsidRPr="00AA1149">
        <w:rPr>
          <w:rFonts w:ascii="/#SBL Hebrew" w:eastAsia="Times New Roman" w:hAnsi="/#SBL Hebrew" w:cs="Calibri Light"/>
          <w:sz w:val="23"/>
          <w:szCs w:val="14"/>
          <w:rtl/>
        </w:rPr>
        <w:t>(לעיל,ח)</w:t>
      </w:r>
      <w:r w:rsidRPr="00CC53A4">
        <w:rPr>
          <w:rFonts w:ascii="/#SBL Hebrew" w:eastAsia="Times New Roman" w:hAnsi="/#SBL Hebrew" w:cs="Frank Ruehl CLM"/>
          <w:sz w:val="23"/>
          <w:rtl/>
        </w:rPr>
        <w:t xml:space="preserve">, עם שידוע שעֶרוַת הנשים הוא המסותר מהן יותר. ובעבור ששולי המלבושים הם אחרית וסוף המלבושים, לכן אמר: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זכרה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אחריתה.</w:t>
      </w:r>
    </w:p>
    <w:p w14:paraId="31177523" w14:textId="77777777" w:rsidR="00D235E4" w:rsidRPr="00D235E4" w:rsidRDefault="00D235E4" w:rsidP="003A220B">
      <w:pPr>
        <w:bidi/>
        <w:spacing w:after="0"/>
        <w:ind w:hanging="630"/>
        <w:jc w:val="both"/>
        <w:rPr>
          <w:rFonts w:ascii="/#SBL Hebrew" w:eastAsia="Times New Roman" w:hAnsi="/#SBL Hebrew" w:cs="Frank Ruehl CLM"/>
          <w:sz w:val="23"/>
          <w:szCs w:val="14"/>
          <w:rtl/>
        </w:rPr>
      </w:pPr>
    </w:p>
    <w:p w14:paraId="15D587B0" w14:textId="77777777" w:rsidR="003A220B" w:rsidRDefault="00DA7B7B" w:rsidP="003A220B">
      <w:pPr>
        <w:bidi/>
        <w:spacing w:after="0"/>
        <w:ind w:hanging="630"/>
        <w:rPr>
          <w:rFonts w:ascii="/#SBL Hebrew" w:eastAsia="Times New Roman" w:hAnsi="/#SBL Hebrew" w:cs="Frank Ruehl CLM"/>
          <w:sz w:val="23"/>
          <w:rtl/>
        </w:rPr>
      </w:pPr>
      <w:r w:rsidRPr="00DA7B7B">
        <w:rPr>
          <w:rFonts w:hint="cs"/>
          <w:rtl/>
        </w:rPr>
        <w:t>רש׳׳י:</w:t>
      </w:r>
      <w:r>
        <w:rPr>
          <w:rFonts w:ascii="/#SBL Hebrew" w:eastAsia="Times New Roman" w:hAnsi="/#SBL Hebrew" w:cs="Frank Ruehl CLM" w:hint="cs"/>
          <w:sz w:val="23"/>
          <w:rtl/>
        </w:rPr>
        <w:t xml:space="preserve"> </w:t>
      </w:r>
      <w:r w:rsidR="00D20906" w:rsidRPr="00CC53A4">
        <w:rPr>
          <w:rFonts w:ascii="/#SBL Hebrew" w:eastAsia="Times New Roman" w:hAnsi="/#SBL Hebrew" w:cs="Frank Ruehl CLM"/>
          <w:sz w:val="23"/>
          <w:rtl/>
        </w:rPr>
        <w:t xml:space="preserve">לפיכך </w:t>
      </w:r>
      <w:r w:rsidR="00D20906" w:rsidRPr="00CC53A4">
        <w:rPr>
          <w:rFonts w:ascii="/#SBL Hebrew" w:eastAsia="Times New Roman" w:hAnsi="/#SBL Hebrew" w:cs="Frank Ruehl CLM"/>
          <w:bCs/>
          <w:sz w:val="23"/>
          <w:szCs w:val="24"/>
          <w:rtl/>
        </w:rPr>
        <w:t>ותרד</w:t>
      </w:r>
      <w:r w:rsidR="00D20906" w:rsidRPr="00CC53A4">
        <w:rPr>
          <w:rFonts w:ascii="/#SBL Hebrew" w:eastAsia="Times New Roman" w:hAnsi="/#SBL Hebrew" w:cs="Frank Ruehl CLM"/>
          <w:sz w:val="23"/>
          <w:rtl/>
        </w:rPr>
        <w:t xml:space="preserve"> </w:t>
      </w:r>
      <w:r w:rsidR="00D20906" w:rsidRPr="00CC53A4">
        <w:rPr>
          <w:rFonts w:ascii="/#SBL Hebrew" w:eastAsia="Times New Roman" w:hAnsi="/#SBL Hebrew" w:cs="Frank Ruehl CLM"/>
          <w:bCs/>
          <w:sz w:val="23"/>
          <w:szCs w:val="24"/>
          <w:rtl/>
        </w:rPr>
        <w:t>פלאים</w:t>
      </w:r>
      <w:r w:rsidR="00D20906" w:rsidRPr="00CC53A4">
        <w:rPr>
          <w:rFonts w:ascii="/#SBL Hebrew" w:eastAsia="Times New Roman" w:hAnsi="/#SBL Hebrew" w:cs="Frank Ruehl CLM"/>
          <w:sz w:val="23"/>
          <w:rtl/>
        </w:rPr>
        <w:t xml:space="preserve"> - ירידתה נפלאת </w:t>
      </w:r>
      <w:r w:rsidR="00D20906" w:rsidRPr="00CC53A4">
        <w:rPr>
          <w:rFonts w:ascii="/#SBL Hebrew" w:eastAsia="Times New Roman" w:hAnsi="/#SBL Hebrew" w:cs="Frank Ruehl CLM"/>
          <w:bCs/>
          <w:sz w:val="23"/>
          <w:szCs w:val="24"/>
          <w:rtl/>
        </w:rPr>
        <w:t>פלאים</w:t>
      </w:r>
      <w:r w:rsidR="00D20906" w:rsidRPr="00CC53A4">
        <w:rPr>
          <w:rFonts w:ascii="/#SBL Hebrew" w:eastAsia="Times New Roman" w:hAnsi="/#SBL Hebrew" w:cs="Frank Ruehl CLM"/>
          <w:sz w:val="23"/>
          <w:rtl/>
        </w:rPr>
        <w:t xml:space="preserve"> הרבה, שהכל פליאים שאירע לה מה שלא אירע לכל עיר</w:t>
      </w:r>
      <w:r w:rsidR="00682C77">
        <w:rPr>
          <w:rStyle w:val="FootnoteReference"/>
          <w:rFonts w:ascii="/#SBL Hebrew" w:eastAsia="Times New Roman" w:hAnsi="/#SBL Hebrew" w:cs="Frank Ruehl CLM"/>
          <w:sz w:val="23"/>
          <w:rtl/>
        </w:rPr>
        <w:footnoteReference w:id="44"/>
      </w:r>
      <w:r w:rsidR="00D20906" w:rsidRPr="00CC53A4">
        <w:rPr>
          <w:rFonts w:ascii="/#SBL Hebrew" w:eastAsia="Times New Roman" w:hAnsi="/#SBL Hebrew" w:cs="Frank Ruehl CLM"/>
          <w:sz w:val="23"/>
          <w:rtl/>
        </w:rPr>
        <w:t>.</w:t>
      </w:r>
      <w:r w:rsidR="001056FE">
        <w:rPr>
          <w:rFonts w:ascii="/#SBL Hebrew" w:eastAsia="Times New Roman" w:hAnsi="/#SBL Hebrew" w:cs="Frank Ruehl CLM" w:hint="cs"/>
          <w:sz w:val="23"/>
          <w:rtl/>
        </w:rPr>
        <w:t xml:space="preserve"> </w:t>
      </w:r>
    </w:p>
    <w:p w14:paraId="3CF98B40" w14:textId="4C5FE4B3" w:rsidR="003A220B" w:rsidRDefault="003D6B42" w:rsidP="003A220B">
      <w:pPr>
        <w:bidi/>
        <w:spacing w:after="0"/>
        <w:ind w:hanging="630"/>
        <w:rPr>
          <w:rtl/>
        </w:rPr>
      </w:pPr>
      <w:r w:rsidRPr="003D6B42">
        <w:rPr>
          <w:rFonts w:hint="cs"/>
          <w:rtl/>
        </w:rPr>
        <w:t>ראב׳׳ע:</w:t>
      </w:r>
      <w:r w:rsidR="00AA510E" w:rsidRPr="00AA510E">
        <w:rPr>
          <w:rFonts w:ascii="/#SBL Hebrew" w:eastAsia="Times New Roman" w:hAnsi="/#SBL Hebrew" w:cs="Frank Ruehl CLM"/>
          <w:sz w:val="23"/>
          <w:rtl/>
        </w:rPr>
        <w:t xml:space="preserve"> </w:t>
      </w:r>
      <w:r w:rsidR="00AA510E" w:rsidRPr="00CC53A4">
        <w:rPr>
          <w:rFonts w:ascii="/#SBL Hebrew" w:eastAsia="Times New Roman" w:hAnsi="/#SBL Hebrew" w:cs="Frank Ruehl CLM"/>
          <w:sz w:val="23"/>
          <w:rtl/>
        </w:rPr>
        <w:t xml:space="preserve">כשהיה בתחלת דם הנדוּת נראה </w:t>
      </w:r>
      <w:r w:rsidR="00AA510E" w:rsidRPr="00CC53A4">
        <w:rPr>
          <w:rFonts w:ascii="/#SBL Hebrew" w:eastAsia="Times New Roman" w:hAnsi="/#SBL Hebrew" w:cs="Frank Ruehl CLM"/>
          <w:bCs/>
          <w:sz w:val="23"/>
          <w:szCs w:val="24"/>
          <w:rtl/>
        </w:rPr>
        <w:t>בשוליה</w:t>
      </w:r>
      <w:r w:rsidR="00927EBD">
        <w:rPr>
          <w:rStyle w:val="FootnoteReference"/>
          <w:rFonts w:ascii="/#SBL Hebrew" w:eastAsia="Times New Roman" w:hAnsi="/#SBL Hebrew" w:cs="Frank Ruehl CLM"/>
          <w:bCs/>
          <w:sz w:val="23"/>
          <w:szCs w:val="24"/>
          <w:rtl/>
        </w:rPr>
        <w:footnoteReference w:id="45"/>
      </w:r>
      <w:r w:rsidR="00AA510E" w:rsidRPr="00CC53A4">
        <w:rPr>
          <w:rFonts w:ascii="/#SBL Hebrew" w:eastAsia="Times New Roman" w:hAnsi="/#SBL Hebrew" w:cs="Frank Ruehl CLM"/>
          <w:sz w:val="23"/>
          <w:rtl/>
        </w:rPr>
        <w:t xml:space="preserve">, </w:t>
      </w:r>
      <w:r w:rsidR="00AA510E" w:rsidRPr="00CC53A4">
        <w:rPr>
          <w:rFonts w:ascii="/#SBL Hebrew" w:eastAsia="Times New Roman" w:hAnsi="/#SBL Hebrew" w:cs="Frank Ruehl CLM"/>
          <w:bCs/>
          <w:sz w:val="23"/>
          <w:szCs w:val="24"/>
          <w:rtl/>
        </w:rPr>
        <w:t>לא</w:t>
      </w:r>
      <w:r w:rsidR="00AA510E" w:rsidRPr="00CC53A4">
        <w:rPr>
          <w:rFonts w:ascii="/#SBL Hebrew" w:eastAsia="Times New Roman" w:hAnsi="/#SBL Hebrew" w:cs="Frank Ruehl CLM"/>
          <w:sz w:val="23"/>
          <w:rtl/>
        </w:rPr>
        <w:t xml:space="preserve"> פחדה לזכֹּר שמא תֵראה ערוָתה בסוף, והיא מגולה ירדה למטה לא תֵראה.</w:t>
      </w:r>
      <w:r w:rsidRPr="003D6B42">
        <w:rPr>
          <w:rFonts w:hint="cs"/>
          <w:rtl/>
        </w:rPr>
        <w:t xml:space="preserve"> </w:t>
      </w:r>
      <w:r w:rsidRPr="00CC53A4">
        <w:rPr>
          <w:rFonts w:ascii="/#SBL Hebrew" w:eastAsia="Times New Roman" w:hAnsi="/#SBL Hebrew" w:cs="Frank Ruehl CLM"/>
          <w:bCs/>
          <w:sz w:val="23"/>
          <w:szCs w:val="24"/>
          <w:rtl/>
        </w:rPr>
        <w:t>פלאים</w:t>
      </w:r>
      <w:r w:rsidRPr="00CC53A4">
        <w:rPr>
          <w:rFonts w:ascii="/#SBL Hebrew" w:eastAsia="Times New Roman" w:hAnsi="/#SBL Hebrew" w:cs="Frank Ruehl CLM"/>
          <w:sz w:val="23"/>
          <w:rtl/>
        </w:rPr>
        <w:t xml:space="preserve"> - ירדה ירידה נפלאה.</w:t>
      </w:r>
      <w:r w:rsidR="00CF764A">
        <w:rPr>
          <w:rFonts w:ascii="/#SBL Hebrew" w:eastAsia="Times New Roman" w:hAnsi="/#SBL Hebrew" w:cs="Frank Ruehl CLM" w:hint="cs"/>
          <w:sz w:val="23"/>
          <w:rtl/>
        </w:rPr>
        <w:t xml:space="preserve"> </w:t>
      </w:r>
      <w:r w:rsidR="00CF764A" w:rsidRPr="00CF764A">
        <w:rPr>
          <w:rFonts w:ascii="/#SBL Hebrew" w:eastAsia="Times New Roman" w:hAnsi="/#SBL Hebrew" w:cs="Frank Ruehl CLM"/>
          <w:sz w:val="31"/>
          <w:rtl/>
        </w:rPr>
        <w:t>פירוש</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אחר</w:t>
      </w:r>
      <w:r w:rsidR="00A93289">
        <w:rPr>
          <w:rStyle w:val="FootnoteReference"/>
          <w:rFonts w:ascii="/#SBL Hebrew" w:eastAsia="Times New Roman" w:hAnsi="/#SBL Hebrew" w:cs="Frank Ruehl CLM"/>
          <w:sz w:val="31"/>
          <w:rtl/>
        </w:rPr>
        <w:footnoteReference w:id="46"/>
      </w:r>
      <w:r w:rsidR="00CF764A" w:rsidRPr="00CF764A">
        <w:rPr>
          <w:rFonts w:ascii="/#SBL Hebrew" w:eastAsia="Times New Roman" w:hAnsi="/#SBL Hebrew" w:cs="Frank Ruehl CLM"/>
          <w:sz w:val="31"/>
          <w:rtl/>
        </w:rPr>
        <w:t>:</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bCs/>
          <w:sz w:val="31"/>
          <w:szCs w:val="24"/>
          <w:rtl/>
        </w:rPr>
        <w:t>ותרד</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bCs/>
          <w:sz w:val="31"/>
          <w:szCs w:val="24"/>
          <w:rtl/>
        </w:rPr>
        <w:t>פלאים</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כמו</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'ותספד':</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"וירדתי</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על</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ההרים"</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Calibri Light"/>
          <w:sz w:val="31"/>
          <w:szCs w:val="20"/>
          <w:rtl/>
        </w:rPr>
        <w:t>(שו' יא,לז)</w:t>
      </w:r>
      <w:r w:rsidR="00CF764A" w:rsidRPr="00CF764A">
        <w:rPr>
          <w:rFonts w:ascii="/#SBL Hebrew" w:eastAsia="Times New Roman" w:hAnsi="/#SBL Hebrew" w:cs="Frank Ruehl CLM"/>
          <w:sz w:val="31"/>
          <w:rtl/>
        </w:rPr>
        <w:t>;</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"נהה</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על</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המון</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מצרים</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והורידהו"</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Calibri Light"/>
          <w:sz w:val="31"/>
          <w:szCs w:val="20"/>
          <w:rtl/>
        </w:rPr>
        <w:t>(יח' לב,יח)</w:t>
      </w:r>
      <w:r w:rsidR="00CF764A" w:rsidRPr="00CF764A">
        <w:rPr>
          <w:rFonts w:ascii="/#SBL Hebrew" w:eastAsia="Times New Roman" w:hAnsi="/#SBL Hebrew" w:cs="Frank Ruehl CLM"/>
          <w:sz w:val="31"/>
          <w:rtl/>
        </w:rPr>
        <w:t>;</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וכן</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"אריד</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Frank Ruehl CLM"/>
          <w:sz w:val="31"/>
          <w:rtl/>
        </w:rPr>
        <w:t>בשיחי"</w:t>
      </w:r>
      <w:r w:rsidR="00CF764A" w:rsidRPr="00CF764A">
        <w:rPr>
          <w:rFonts w:ascii="/#SBL Hebrew" w:eastAsia="Times New Roman" w:hAnsi="/#SBL Hebrew" w:cs="Frank Ruehl CLM"/>
          <w:sz w:val="31"/>
          <w:szCs w:val="36"/>
          <w:rtl/>
        </w:rPr>
        <w:t xml:space="preserve"> </w:t>
      </w:r>
      <w:r w:rsidR="00CF764A" w:rsidRPr="00CF764A">
        <w:rPr>
          <w:rFonts w:ascii="/#SBL Hebrew" w:eastAsia="Times New Roman" w:hAnsi="/#SBL Hebrew" w:cs="Calibri Light"/>
          <w:sz w:val="31"/>
          <w:szCs w:val="20"/>
          <w:rtl/>
        </w:rPr>
        <w:t>(תה' נה,ג)</w:t>
      </w:r>
      <w:r w:rsidR="00CF764A" w:rsidRPr="00CF764A">
        <w:rPr>
          <w:rFonts w:ascii="/#SBL Hebrew" w:eastAsia="Times New Roman" w:hAnsi="/#SBL Hebrew" w:cs="Frank Ruehl CLM"/>
          <w:sz w:val="31"/>
          <w:rtl/>
        </w:rPr>
        <w:t>.</w:t>
      </w:r>
    </w:p>
    <w:p w14:paraId="19E763C3" w14:textId="5CEAF659" w:rsidR="003A220B" w:rsidRDefault="00757686" w:rsidP="003A220B">
      <w:pPr>
        <w:bidi/>
        <w:spacing w:after="0"/>
        <w:ind w:hanging="630"/>
        <w:rPr>
          <w:rFonts w:ascii="/#SBL Hebrew" w:eastAsia="Times New Roman" w:hAnsi="/#SBL Hebrew" w:cs="Frank Ruehl CLM"/>
          <w:sz w:val="23"/>
          <w:rtl/>
        </w:rPr>
      </w:pPr>
      <w:r>
        <w:rPr>
          <w:rFonts w:hint="cs"/>
          <w:rtl/>
        </w:rPr>
        <w:t xml:space="preserve">ריד: </w:t>
      </w:r>
      <w:r w:rsidRPr="00CC53A4">
        <w:rPr>
          <w:rFonts w:ascii="/#SBL Hebrew" w:eastAsia="Times New Roman" w:hAnsi="/#SBL Hebrew" w:cs="Frank Ruehl CLM"/>
          <w:bCs/>
          <w:sz w:val="23"/>
          <w:szCs w:val="24"/>
          <w:rtl/>
        </w:rPr>
        <w:t>ותרד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פלאים</w:t>
      </w:r>
      <w:r w:rsidRPr="00CC53A4">
        <w:rPr>
          <w:rFonts w:ascii="/#SBL Hebrew" w:eastAsia="Times New Roman" w:hAnsi="/#SBL Hebrew" w:cs="Frank Ruehl CLM"/>
          <w:sz w:val="23"/>
          <w:rtl/>
        </w:rPr>
        <w:t xml:space="preserve"> - ירדה ירידה, שכל השומע נפלא ממנה.</w:t>
      </w:r>
    </w:p>
    <w:p w14:paraId="3168DFD0" w14:textId="55397FC4" w:rsidR="00D235E4" w:rsidRPr="00D235E4" w:rsidRDefault="001056FE" w:rsidP="003A220B">
      <w:pPr>
        <w:bidi/>
        <w:spacing w:after="0"/>
        <w:ind w:hanging="630"/>
        <w:rPr>
          <w:rFonts w:ascii="/#SBL Hebrew" w:eastAsia="Times New Roman" w:hAnsi="/#SBL Hebrew" w:cs="Frank Ruehl CLM"/>
          <w:sz w:val="23"/>
          <w:szCs w:val="14"/>
          <w:rtl/>
        </w:rPr>
      </w:pPr>
      <w:r w:rsidRPr="001056FE">
        <w:rPr>
          <w:rFonts w:hint="cs"/>
          <w:rtl/>
        </w:rPr>
        <w:t>כספי:</w:t>
      </w:r>
      <w:r>
        <w:rPr>
          <w:rFonts w:ascii="/#SBL Hebrew" w:eastAsia="Times New Roman" w:hAnsi="/#SBL Hebrew" w:cs="Frank Ruehl CLM" w:hint="cs"/>
          <w:sz w:val="23"/>
          <w:rtl/>
        </w:rPr>
        <w:t xml:space="preserve"> </w:t>
      </w:r>
      <w:r w:rsidR="00125C2C" w:rsidRPr="00CC53A4">
        <w:rPr>
          <w:rFonts w:ascii="/#SBL Hebrew" w:eastAsia="Times New Roman" w:hAnsi="/#SBL Hebrew" w:cs="Frank Ruehl CLM"/>
          <w:bCs/>
          <w:sz w:val="23"/>
          <w:szCs w:val="24"/>
          <w:rtl/>
        </w:rPr>
        <w:t>ותרד</w:t>
      </w:r>
      <w:r w:rsidR="00125C2C" w:rsidRPr="00CC53A4">
        <w:rPr>
          <w:rFonts w:ascii="/#SBL Hebrew" w:eastAsia="Times New Roman" w:hAnsi="/#SBL Hebrew" w:cs="Frank Ruehl CLM"/>
          <w:sz w:val="23"/>
          <w:rtl/>
        </w:rPr>
        <w:t xml:space="preserve"> </w:t>
      </w:r>
      <w:r w:rsidR="00125C2C" w:rsidRPr="00CC53A4">
        <w:rPr>
          <w:rFonts w:ascii="/#SBL Hebrew" w:eastAsia="Times New Roman" w:hAnsi="/#SBL Hebrew" w:cs="Frank Ruehl CLM"/>
          <w:bCs/>
          <w:sz w:val="23"/>
          <w:szCs w:val="24"/>
          <w:rtl/>
        </w:rPr>
        <w:t>פלאים</w:t>
      </w:r>
      <w:r w:rsidR="00125C2C" w:rsidRPr="00CC53A4">
        <w:rPr>
          <w:rFonts w:ascii="/#SBL Hebrew" w:eastAsia="Times New Roman" w:hAnsi="/#SBL Hebrew" w:cs="Frank Ruehl CLM"/>
          <w:sz w:val="23"/>
          <w:rtl/>
        </w:rPr>
        <w:t xml:space="preserve"> - מטעם 'ירידה' ממש, כטעם "ואתה תרד מטה מטה" </w:t>
      </w:r>
      <w:r w:rsidR="00125C2C" w:rsidRPr="00AA1149">
        <w:rPr>
          <w:rFonts w:ascii="/#SBL Hebrew" w:eastAsia="Times New Roman" w:hAnsi="/#SBL Hebrew" w:cs="Calibri Light"/>
          <w:sz w:val="23"/>
          <w:szCs w:val="14"/>
          <w:rtl/>
        </w:rPr>
        <w:t>(דב' כח,מג)</w:t>
      </w:r>
      <w:r w:rsidR="00125C2C" w:rsidRPr="00CC53A4">
        <w:rPr>
          <w:rFonts w:ascii="/#SBL Hebrew" w:eastAsia="Times New Roman" w:hAnsi="/#SBL Hebrew" w:cs="Frank Ruehl CLM"/>
          <w:sz w:val="23"/>
          <w:rtl/>
        </w:rPr>
        <w:t>.</w:t>
      </w:r>
      <w:r w:rsidR="00125C2C">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וטעם </w:t>
      </w:r>
      <w:r w:rsidRPr="00CC53A4">
        <w:rPr>
          <w:rFonts w:ascii="/#SBL Hebrew" w:eastAsia="Times New Roman" w:hAnsi="/#SBL Hebrew" w:cs="Frank Ruehl CLM"/>
          <w:bCs/>
          <w:sz w:val="23"/>
          <w:szCs w:val="24"/>
          <w:rtl/>
        </w:rPr>
        <w:t>פלאים</w:t>
      </w:r>
      <w:r w:rsidRPr="00CC53A4">
        <w:rPr>
          <w:rFonts w:ascii="/#SBL Hebrew" w:eastAsia="Times New Roman" w:hAnsi="/#SBL Hebrew" w:cs="Frank Ruehl CLM"/>
          <w:sz w:val="23"/>
          <w:rtl/>
        </w:rPr>
        <w:t xml:space="preserve"> - ירידות נפלאות, כלומר: מופלגות למטה, וזה בכמות ואיכות, כי הכל אמת בכאן; לכן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w:t>
      </w:r>
      <w:r w:rsidRPr="00CC53A4">
        <w:rPr>
          <w:rFonts w:ascii="/#SBL Hebrew" w:eastAsia="Times New Roman" w:hAnsi="/#SBL Hebrew" w:cs="Frank Ruehl CLM"/>
          <w:sz w:val="23"/>
          <w:rtl/>
        </w:rPr>
        <w:t xml:space="preserve"> כי מי יוכל לנחמה על כמו זה?!</w:t>
      </w:r>
    </w:p>
    <w:p w14:paraId="6BF5888B" w14:textId="77777777" w:rsidR="00D235E4" w:rsidRPr="00D235E4" w:rsidRDefault="00D235E4" w:rsidP="003A220B">
      <w:pPr>
        <w:bidi/>
        <w:spacing w:after="0"/>
        <w:ind w:hanging="630"/>
        <w:rPr>
          <w:rFonts w:ascii="/#SBL Hebrew" w:eastAsia="Times New Roman" w:hAnsi="/#SBL Hebrew" w:cs="Frank Ruehl CLM"/>
          <w:sz w:val="23"/>
          <w:szCs w:val="14"/>
          <w:rtl/>
        </w:rPr>
      </w:pPr>
    </w:p>
    <w:p w14:paraId="7F12F172" w14:textId="1F5F01F6" w:rsidR="00D235E4" w:rsidRPr="00D235E4" w:rsidRDefault="0006601C" w:rsidP="003A220B">
      <w:pPr>
        <w:bidi/>
        <w:spacing w:after="0"/>
        <w:ind w:hanging="630"/>
        <w:jc w:val="both"/>
        <w:rPr>
          <w:szCs w:val="14"/>
          <w:rtl/>
        </w:rPr>
      </w:pPr>
      <w:r w:rsidRPr="00B948B1">
        <w:rPr>
          <w:rFonts w:hint="cs"/>
          <w:rtl/>
        </w:rPr>
        <w:lastRenderedPageBreak/>
        <w:t>ריק ב:</w:t>
      </w:r>
      <w:r>
        <w:rPr>
          <w:rFonts w:ascii="/#SBL Hebrew" w:eastAsia="Times New Roman" w:hAnsi="/#SBL Hebrew" w:cs="Frank Ruehl CLM" w:hint="cs"/>
          <w:sz w:val="23"/>
          <w:rtl/>
        </w:rPr>
        <w:t xml:space="preserve"> </w:t>
      </w:r>
      <w:r w:rsidR="00452E7C" w:rsidRPr="00CC53A4">
        <w:rPr>
          <w:rFonts w:ascii="/#SBL Hebrew" w:eastAsia="Times New Roman" w:hAnsi="/#SBL Hebrew" w:cs="Frank Ruehl CLM"/>
          <w:sz w:val="23"/>
          <w:highlight w:val="white"/>
          <w:rtl/>
        </w:rPr>
        <w:t>ו</w:t>
      </w:r>
      <w:r w:rsidR="00452E7C" w:rsidRPr="00CC53A4">
        <w:rPr>
          <w:rFonts w:ascii="/#SBL Hebrew" w:eastAsia="Times New Roman" w:hAnsi="/#SBL Hebrew" w:cs="Frank Ruehl CLM"/>
          <w:bCs/>
          <w:sz w:val="23"/>
          <w:szCs w:val="24"/>
          <w:highlight w:val="white"/>
          <w:rtl/>
        </w:rPr>
        <w:t>אין</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מנחם</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לה</w:t>
      </w:r>
      <w:r w:rsidR="00452E7C" w:rsidRPr="00CC53A4">
        <w:rPr>
          <w:rFonts w:ascii="/#SBL Hebrew" w:eastAsia="Times New Roman" w:hAnsi="/#SBL Hebrew" w:cs="Frank Ruehl CLM"/>
          <w:sz w:val="23"/>
          <w:rtl/>
        </w:rPr>
        <w:t xml:space="preserve"> - פתרונו: הבא לנחם אותה אין יכול לנחמה ולשעשעה באומה אחרת ― כשם שהוא עושה בנינוה, כשמתנבא בפורענותה הוא אומר "התיטבי מנוא אמון היושבת </w:t>
      </w:r>
      <w:r w:rsidR="00452E7C" w:rsidRPr="00AA1149">
        <w:rPr>
          <w:rFonts w:ascii="/#SBL Hebrew" w:eastAsia="Times New Roman" w:hAnsi="/#SBL Hebrew" w:cs="Calibri Light"/>
          <w:sz w:val="23"/>
          <w:szCs w:val="14"/>
          <w:rtl/>
        </w:rPr>
        <w:t>(לפנינו: היֹשבה)</w:t>
      </w:r>
      <w:r w:rsidR="00452E7C" w:rsidRPr="00CC53A4">
        <w:rPr>
          <w:rFonts w:ascii="/#SBL Hebrew" w:eastAsia="Times New Roman" w:hAnsi="/#SBL Hebrew" w:cs="Frank Ruehl CLM"/>
          <w:sz w:val="23"/>
          <w:rtl/>
        </w:rPr>
        <w:t xml:space="preserve"> ביאורים מים סביב לה אשר חיל ים מים חומתה. כוש עצמה ומצרים ואין קצה פוט ולובים היו בעזרתך. גם היא לגולה הלכה בשבי גם עולליה ירוטשו בראש כל חוצות ועל נכבדיה ידו גורל וכל גדוליה רותקו בזיקים. גם את תשכרי תהי נעלמה גם את תבקשי מעוז מאויב" </w:t>
      </w:r>
      <w:r w:rsidR="00452E7C" w:rsidRPr="00AA1149">
        <w:rPr>
          <w:rFonts w:ascii="/#SBL Hebrew" w:eastAsia="Times New Roman" w:hAnsi="/#SBL Hebrew" w:cs="Calibri Light"/>
          <w:sz w:val="23"/>
          <w:szCs w:val="14"/>
          <w:rtl/>
        </w:rPr>
        <w:t>(נח' ג,ח-יא)</w:t>
      </w:r>
      <w:r w:rsidR="00452E7C" w:rsidRPr="00CC53A4">
        <w:rPr>
          <w:rFonts w:ascii="/#SBL Hebrew" w:eastAsia="Times New Roman" w:hAnsi="/#SBL Hebrew" w:cs="Frank Ruehl CLM"/>
          <w:sz w:val="23"/>
          <w:rtl/>
        </w:rPr>
        <w:t xml:space="preserve">. וכן כשהנביא מתנבא בפורענות מצרים הוא מנחמה ומשעשעה באשור, דכתיב "אל מי דמית בגדלך. הנה אשור ארז בלבנון יפה ענף... וגבה קומה ובין עבותים היתה צמרתו. מים גדלוהו תהום רוממתהו את נהרותיה הולך סביבות מטעה ואת תעלותיה שלחה אל כל עצי השדה" </w:t>
      </w:r>
      <w:r w:rsidR="00452E7C" w:rsidRPr="00AA1149">
        <w:rPr>
          <w:rFonts w:ascii="/#SBL Hebrew" w:eastAsia="Times New Roman" w:hAnsi="/#SBL Hebrew" w:cs="Calibri Light"/>
          <w:sz w:val="23"/>
          <w:szCs w:val="14"/>
          <w:rtl/>
        </w:rPr>
        <w:t>(יח' לא,ב-ד)</w:t>
      </w:r>
      <w:r w:rsidR="00452E7C" w:rsidRPr="00CC53A4">
        <w:rPr>
          <w:rFonts w:ascii="/#SBL Hebrew" w:eastAsia="Times New Roman" w:hAnsi="/#SBL Hebrew" w:cs="Frank Ruehl CLM"/>
          <w:sz w:val="23"/>
          <w:rtl/>
        </w:rPr>
        <w:t xml:space="preserve">. ו"ביום רדתו שאולה האבלתי כסיתי עליו את תהום ואמנע נהרותיה ויכלאו מים רבים" </w:t>
      </w:r>
      <w:r w:rsidR="00452E7C" w:rsidRPr="00AA1149">
        <w:rPr>
          <w:rFonts w:ascii="/#SBL Hebrew" w:eastAsia="Times New Roman" w:hAnsi="/#SBL Hebrew" w:cs="Calibri Light"/>
          <w:sz w:val="23"/>
          <w:szCs w:val="14"/>
          <w:rtl/>
        </w:rPr>
        <w:t>(שם, טו)</w:t>
      </w:r>
      <w:r w:rsidR="00452E7C" w:rsidRPr="00CC53A4">
        <w:rPr>
          <w:rFonts w:ascii="/#SBL Hebrew" w:eastAsia="Times New Roman" w:hAnsi="/#SBL Hebrew" w:cs="Frank Ruehl CLM"/>
          <w:sz w:val="23"/>
          <w:rtl/>
        </w:rPr>
        <w:t xml:space="preserve">; "אל מי דמית ככה בכבוד ובגודל בעצי עדן והורדת את עצי עדן" וגו' </w:t>
      </w:r>
      <w:r w:rsidR="00452E7C" w:rsidRPr="00AA1149">
        <w:rPr>
          <w:rFonts w:ascii="/#SBL Hebrew" w:eastAsia="Times New Roman" w:hAnsi="/#SBL Hebrew" w:cs="Calibri Light"/>
          <w:sz w:val="23"/>
          <w:szCs w:val="14"/>
          <w:rtl/>
        </w:rPr>
        <w:t>(שם, יח)</w:t>
      </w:r>
      <w:r w:rsidR="00452E7C" w:rsidRPr="00CC53A4">
        <w:rPr>
          <w:rFonts w:ascii="/#SBL Hebrew" w:eastAsia="Times New Roman" w:hAnsi="/#SBL Hebrew" w:cs="Frank Ruehl CLM"/>
          <w:sz w:val="23"/>
          <w:rtl/>
        </w:rPr>
        <w:t xml:space="preserve"> ― למדת שכל אומה שלקתה, שיעשעוה באומה אחרת. אבל ציון, </w:t>
      </w:r>
      <w:r w:rsidR="00452E7C" w:rsidRPr="00CC53A4">
        <w:rPr>
          <w:rFonts w:ascii="/#SBL Hebrew" w:eastAsia="Times New Roman" w:hAnsi="/#SBL Hebrew" w:cs="Frank Ruehl CLM"/>
          <w:bCs/>
          <w:sz w:val="23"/>
          <w:szCs w:val="24"/>
          <w:rtl/>
        </w:rPr>
        <w:t>אין</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sz w:val="23"/>
          <w:highlight w:val="white"/>
          <w:rtl/>
        </w:rPr>
        <w:t>ה</w:t>
      </w:r>
      <w:r w:rsidR="00452E7C" w:rsidRPr="00CC53A4">
        <w:rPr>
          <w:rFonts w:ascii="/#SBL Hebrew" w:eastAsia="Times New Roman" w:hAnsi="/#SBL Hebrew" w:cs="Frank Ruehl CLM"/>
          <w:bCs/>
          <w:sz w:val="23"/>
          <w:szCs w:val="24"/>
          <w:highlight w:val="white"/>
          <w:rtl/>
        </w:rPr>
        <w:t>מנחם</w:t>
      </w:r>
      <w:r w:rsidR="00452E7C" w:rsidRPr="00CC53A4">
        <w:rPr>
          <w:rFonts w:ascii="/#SBL Hebrew" w:eastAsia="Times New Roman" w:hAnsi="/#SBL Hebrew" w:cs="Frank Ruehl CLM"/>
          <w:sz w:val="23"/>
          <w:rtl/>
        </w:rPr>
        <w:t xml:space="preserve"> יכול לדמות אליה אומה ולשון שלקתה כמותם; והוא שאמר: </w:t>
      </w:r>
      <w:r w:rsidR="00452E7C" w:rsidRPr="00CC53A4">
        <w:rPr>
          <w:rFonts w:ascii="/#SBL Hebrew" w:eastAsia="Times New Roman" w:hAnsi="/#SBL Hebrew" w:cs="Frank Ruehl CLM"/>
          <w:bCs/>
          <w:sz w:val="23"/>
          <w:szCs w:val="24"/>
          <w:rtl/>
        </w:rPr>
        <w:t>ראה</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ה'</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את</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עניי</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כי</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הגדיל</w:t>
      </w:r>
      <w:r w:rsidR="00452E7C" w:rsidRPr="00CC53A4">
        <w:rPr>
          <w:rFonts w:ascii="/#SBL Hebrew" w:eastAsia="Times New Roman" w:hAnsi="/#SBL Hebrew" w:cs="Frank Ruehl CLM"/>
          <w:sz w:val="23"/>
          <w:rtl/>
        </w:rPr>
        <w:t xml:space="preserve"> </w:t>
      </w:r>
      <w:r w:rsidR="00452E7C" w:rsidRPr="00CC53A4">
        <w:rPr>
          <w:rFonts w:ascii="/#SBL Hebrew" w:eastAsia="Times New Roman" w:hAnsi="/#SBL Hebrew" w:cs="Frank Ruehl CLM"/>
          <w:bCs/>
          <w:sz w:val="23"/>
          <w:szCs w:val="24"/>
          <w:rtl/>
        </w:rPr>
        <w:t>אויב.</w:t>
      </w:r>
    </w:p>
    <w:p w14:paraId="45842B9D" w14:textId="77777777" w:rsidR="00D235E4" w:rsidRPr="00D235E4" w:rsidRDefault="00D235E4" w:rsidP="003A220B">
      <w:pPr>
        <w:bidi/>
        <w:spacing w:after="0"/>
        <w:ind w:hanging="630"/>
        <w:jc w:val="both"/>
        <w:rPr>
          <w:szCs w:val="14"/>
          <w:rtl/>
        </w:rPr>
      </w:pPr>
    </w:p>
    <w:p w14:paraId="57B4FC22" w14:textId="77777777" w:rsidR="003A220B" w:rsidRDefault="00106932" w:rsidP="003A220B">
      <w:pPr>
        <w:autoSpaceDE w:val="0"/>
        <w:autoSpaceDN w:val="0"/>
        <w:bidi/>
        <w:adjustRightInd w:val="0"/>
        <w:spacing w:after="0" w:line="276" w:lineRule="auto"/>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bCs/>
          <w:sz w:val="23"/>
          <w:szCs w:val="24"/>
          <w:rtl/>
        </w:rPr>
        <w:t>ראה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הגדיל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אויב</w:t>
      </w:r>
      <w:r w:rsidRPr="00CC53A4">
        <w:rPr>
          <w:rFonts w:ascii="/#SBL Hebrew" w:eastAsia="Times New Roman" w:hAnsi="/#SBL Hebrew" w:cs="Frank Ruehl CLM"/>
          <w:sz w:val="23"/>
          <w:rtl/>
        </w:rPr>
        <w:t xml:space="preserve"> - לעשות</w:t>
      </w:r>
      <w:r>
        <w:rPr>
          <w:rStyle w:val="FootnoteReference"/>
          <w:rFonts w:ascii="/#SBL Hebrew" w:eastAsia="Times New Roman" w:hAnsi="/#SBL Hebrew" w:cs="Frank Ruehl CLM"/>
          <w:sz w:val="23"/>
          <w:rtl/>
        </w:rPr>
        <w:footnoteReference w:id="47"/>
      </w:r>
      <w:r w:rsidRPr="00CC53A4">
        <w:rPr>
          <w:rFonts w:ascii="/#SBL Hebrew" w:eastAsia="Times New Roman" w:hAnsi="/#SBL Hebrew" w:cs="Frank Ruehl CLM"/>
          <w:sz w:val="23"/>
          <w:rtl/>
        </w:rPr>
        <w:t>, או לדבר.</w:t>
      </w:r>
    </w:p>
    <w:p w14:paraId="4D7B601D" w14:textId="02BAEA23" w:rsidR="00D235E4" w:rsidRPr="00D235E4" w:rsidRDefault="0069431F" w:rsidP="003A220B">
      <w:pPr>
        <w:autoSpaceDE w:val="0"/>
        <w:autoSpaceDN w:val="0"/>
        <w:bidi/>
        <w:adjustRightInd w:val="0"/>
        <w:spacing w:after="0" w:line="276" w:lineRule="auto"/>
        <w:ind w:hanging="630"/>
        <w:rPr>
          <w:rFonts w:ascii="/#SBL Hebrew" w:eastAsia="Times New Roman" w:hAnsi="/#SBL Hebrew" w:cs="Frank Ruehl CLM"/>
          <w:bCs/>
          <w:sz w:val="23"/>
          <w:szCs w:val="14"/>
          <w:rtl/>
        </w:rPr>
      </w:pPr>
      <w:r w:rsidRPr="0069431F">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הגדיל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אויב</w:t>
      </w:r>
      <w:r w:rsidRPr="00CC53A4">
        <w:rPr>
          <w:rFonts w:ascii="/#SBL Hebrew" w:eastAsia="Times New Roman" w:hAnsi="/#SBL Hebrew" w:cs="Frank Ruehl CLM"/>
          <w:sz w:val="23"/>
          <w:rtl/>
        </w:rPr>
        <w:t xml:space="preserve"> - הֵפך </w:t>
      </w:r>
      <w:r w:rsidRPr="00CC53A4">
        <w:rPr>
          <w:rFonts w:ascii="/#SBL Hebrew" w:eastAsia="Times New Roman" w:hAnsi="/#SBL Hebrew" w:cs="Frank Ruehl CLM"/>
          <w:bCs/>
          <w:sz w:val="23"/>
          <w:szCs w:val="24"/>
          <w:rtl/>
        </w:rPr>
        <w:t>ותרד</w:t>
      </w:r>
      <w:r w:rsidRPr="00CC53A4">
        <w:rPr>
          <w:rFonts w:ascii="/#SBL Hebrew" w:eastAsia="Times New Roman" w:hAnsi="/#SBL Hebrew" w:cs="Frank Ruehl CLM"/>
          <w:sz w:val="23"/>
          <w:rtl/>
        </w:rPr>
        <w:t xml:space="preserve">, כטעם "יעלה עליך מעלה מעלה" וגו' </w:t>
      </w:r>
      <w:r w:rsidRPr="00AA1149">
        <w:rPr>
          <w:rFonts w:ascii="/#SBL Hebrew" w:eastAsia="Times New Roman" w:hAnsi="/#SBL Hebrew" w:cs="Calibri Light"/>
          <w:sz w:val="23"/>
          <w:szCs w:val="14"/>
          <w:rtl/>
        </w:rPr>
        <w:t>(דב' כח,מג)</w:t>
      </w:r>
      <w:r w:rsidRPr="00CC53A4">
        <w:rPr>
          <w:rFonts w:ascii="/#SBL Hebrew" w:eastAsia="Times New Roman" w:hAnsi="/#SBL Hebrew" w:cs="Frank Ruehl CLM"/>
          <w:sz w:val="23"/>
          <w:rtl/>
        </w:rPr>
        <w:t xml:space="preserve">, וכן הֵפך </w:t>
      </w:r>
      <w:r w:rsidRPr="00CC53A4">
        <w:rPr>
          <w:rFonts w:ascii="/#SBL Hebrew" w:eastAsia="Times New Roman" w:hAnsi="/#SBL Hebrew" w:cs="Frank Ruehl CLM"/>
          <w:bCs/>
          <w:sz w:val="23"/>
          <w:szCs w:val="24"/>
          <w:rtl/>
        </w:rPr>
        <w:t>עניי.</w:t>
      </w:r>
      <w:r w:rsidRPr="00CC53A4">
        <w:rPr>
          <w:rFonts w:ascii="/#SBL Hebrew" w:eastAsia="Times New Roman" w:hAnsi="/#SBL Hebrew" w:cs="Frank Ruehl CLM"/>
          <w:sz w:val="23"/>
          <w:rtl/>
        </w:rPr>
        <w:t xml:space="preserve"> </w:t>
      </w:r>
    </w:p>
    <w:p w14:paraId="7A8A0E42" w14:textId="77777777" w:rsidR="00D235E4" w:rsidRPr="00D235E4" w:rsidRDefault="00D235E4" w:rsidP="003A220B">
      <w:pPr>
        <w:autoSpaceDE w:val="0"/>
        <w:autoSpaceDN w:val="0"/>
        <w:bidi/>
        <w:adjustRightInd w:val="0"/>
        <w:spacing w:after="0" w:line="276" w:lineRule="auto"/>
        <w:ind w:hanging="630"/>
        <w:rPr>
          <w:rFonts w:ascii="/#SBL Hebrew" w:eastAsia="Times New Roman" w:hAnsi="/#SBL Hebrew" w:cs="Frank Ruehl CLM"/>
          <w:bCs/>
          <w:sz w:val="23"/>
          <w:szCs w:val="14"/>
          <w:rtl/>
        </w:rPr>
      </w:pPr>
    </w:p>
    <w:p w14:paraId="1D51ED38" w14:textId="77777777" w:rsidR="00D235E4" w:rsidRPr="00D235E4" w:rsidRDefault="004467A5" w:rsidP="003A220B">
      <w:pPr>
        <w:pStyle w:val="Heading3"/>
        <w:bidi/>
        <w:ind w:hanging="630"/>
        <w:rPr>
          <w:szCs w:val="14"/>
          <w:rtl/>
        </w:rPr>
      </w:pPr>
      <w:r>
        <w:rPr>
          <w:rFonts w:hint="cs"/>
          <w:rtl/>
        </w:rPr>
        <w:t>(י)</w:t>
      </w:r>
    </w:p>
    <w:p w14:paraId="28CAAF7C" w14:textId="77777777" w:rsidR="003A220B" w:rsidRDefault="00854FB5" w:rsidP="003A220B">
      <w:pPr>
        <w:bidi/>
        <w:spacing w:after="0"/>
        <w:ind w:hanging="630"/>
        <w:rPr>
          <w:rFonts w:ascii="/#SBL Hebrew" w:eastAsia="Times New Roman" w:hAnsi="/#SBL Hebrew" w:cs="Frank Ruehl CLM"/>
          <w:sz w:val="23"/>
          <w:rtl/>
        </w:rPr>
      </w:pPr>
      <w:r w:rsidRPr="00854FB5">
        <w:rPr>
          <w:rFonts w:hint="cs"/>
          <w:rtl/>
        </w:rPr>
        <w:t>רש׳׳י:</w:t>
      </w:r>
      <w:r>
        <w:rPr>
          <w:rFonts w:ascii="/#SBL Hebrew" w:eastAsia="Times New Roman" w:hAnsi="/#SBL Hebrew" w:cs="Frank Ruehl CLM" w:hint="cs"/>
          <w:bCs/>
          <w:sz w:val="23"/>
          <w:szCs w:val="24"/>
          <w:rtl/>
        </w:rPr>
        <w:t xml:space="preserve"> </w:t>
      </w:r>
      <w:r w:rsidRPr="00CC53A4">
        <w:rPr>
          <w:rFonts w:ascii="/#SBL Hebrew" w:eastAsia="Times New Roman" w:hAnsi="/#SBL Hebrew" w:cs="Frank Ruehl CLM"/>
          <w:bCs/>
          <w:sz w:val="23"/>
          <w:szCs w:val="24"/>
          <w:rtl/>
        </w:rPr>
        <w:t>ידו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פרש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w:t>
      </w:r>
      <w:r w:rsidRPr="00CC53A4">
        <w:rPr>
          <w:rFonts w:ascii="/#SBL Hebrew" w:eastAsia="Times New Roman" w:hAnsi="/#SBL Hebrew" w:cs="Frank Ruehl CLM"/>
          <w:sz w:val="23"/>
          <w:rtl/>
        </w:rPr>
        <w:t xml:space="preserve"> - עמון ומואב.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מחמדיה</w:t>
      </w:r>
      <w:r w:rsidRPr="00CC53A4">
        <w:rPr>
          <w:rFonts w:ascii="/#SBL Hebrew" w:eastAsia="Times New Roman" w:hAnsi="/#SBL Hebrew" w:cs="Frank Ruehl CLM"/>
          <w:sz w:val="23"/>
          <w:rtl/>
        </w:rPr>
        <w:t xml:space="preserve"> - ספרי התורה, שנאמר בהן "הנחמדים מזהב" </w:t>
      </w:r>
      <w:r w:rsidRPr="00AA1149">
        <w:rPr>
          <w:rFonts w:ascii="/#SBL Hebrew" w:eastAsia="Times New Roman" w:hAnsi="/#SBL Hebrew" w:cs="Calibri Light"/>
          <w:sz w:val="23"/>
          <w:szCs w:val="14"/>
          <w:rtl/>
        </w:rPr>
        <w:t>(תה' יט,יא)</w:t>
      </w:r>
      <w:r w:rsidRPr="00CC53A4">
        <w:rPr>
          <w:rFonts w:ascii="/#SBL Hebrew" w:eastAsia="Times New Roman" w:hAnsi="/#SBL Hebrew" w:cs="Frank Ruehl CLM"/>
          <w:sz w:val="23"/>
          <w:rtl/>
        </w:rPr>
        <w:t xml:space="preserve">. הכל נפנו לָבוֹז כסף וזהב, והם נפנו על ספרי תורה לשורפם, לפי שכתוב בהם "לא יבא עמוני" וגו' </w:t>
      </w:r>
      <w:r w:rsidRPr="00AA1149">
        <w:rPr>
          <w:rFonts w:ascii="/#SBL Hebrew" w:eastAsia="Times New Roman" w:hAnsi="/#SBL Hebrew" w:cs="Calibri Light"/>
          <w:sz w:val="23"/>
          <w:szCs w:val="14"/>
          <w:rtl/>
        </w:rPr>
        <w:t>(דב' כג,ד; ראה יבמות טז,ב)</w:t>
      </w:r>
      <w:r w:rsidRPr="00CC53A4">
        <w:rPr>
          <w:rFonts w:ascii="/#SBL Hebrew" w:eastAsia="Times New Roman" w:hAnsi="/#SBL Hebrew" w:cs="Frank Ruehl CLM"/>
          <w:sz w:val="23"/>
          <w:rtl/>
        </w:rPr>
        <w:t xml:space="preserve">. </w:t>
      </w:r>
    </w:p>
    <w:p w14:paraId="720132E8" w14:textId="3B0E25BE" w:rsidR="00D235E4" w:rsidRPr="00D235E4" w:rsidRDefault="0074410D" w:rsidP="003A220B">
      <w:pPr>
        <w:bidi/>
        <w:spacing w:after="0"/>
        <w:ind w:hanging="630"/>
        <w:rPr>
          <w:szCs w:val="14"/>
          <w:rtl/>
        </w:rPr>
      </w:pPr>
      <w:r w:rsidRPr="0074410D">
        <w:rPr>
          <w:rFonts w:hint="cs"/>
          <w:rtl/>
        </w:rPr>
        <w:t>ריק ב:</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ידו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פרש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מחמדיה</w:t>
      </w:r>
      <w:r w:rsidRPr="00CC53A4">
        <w:rPr>
          <w:rFonts w:ascii="/#SBL Hebrew" w:eastAsia="Times New Roman" w:hAnsi="/#SBL Hebrew" w:cs="Frank Ruehl CLM"/>
          <w:sz w:val="23"/>
          <w:rtl/>
        </w:rPr>
        <w:t xml:space="preserve"> - זה הוא בית המקדש, כעניין שנאמר "הנני מחלל את מקדשי גאון עזכם מחמד עיניכם ומחמל נפשיכם" </w:t>
      </w:r>
      <w:r w:rsidRPr="00AA1149">
        <w:rPr>
          <w:rFonts w:ascii="/#SBL Hebrew" w:eastAsia="Times New Roman" w:hAnsi="/#SBL Hebrew" w:cs="Calibri Light"/>
          <w:sz w:val="23"/>
          <w:szCs w:val="14"/>
          <w:rtl/>
        </w:rPr>
        <w:t>(יח' כד,כא)</w:t>
      </w:r>
      <w:r w:rsidRPr="00CC53A4">
        <w:rPr>
          <w:rFonts w:ascii="/#SBL Hebrew" w:eastAsia="Times New Roman" w:hAnsi="/#SBL Hebrew" w:cs="Frank Ruehl CLM"/>
          <w:sz w:val="23"/>
          <w:rtl/>
        </w:rPr>
        <w:t>.</w:t>
      </w:r>
    </w:p>
    <w:p w14:paraId="6B063EC1" w14:textId="77777777" w:rsidR="00D235E4" w:rsidRPr="00D235E4" w:rsidRDefault="00D235E4" w:rsidP="003A220B">
      <w:pPr>
        <w:bidi/>
        <w:spacing w:after="0"/>
        <w:ind w:hanging="630"/>
        <w:rPr>
          <w:szCs w:val="14"/>
          <w:rtl/>
        </w:rPr>
      </w:pPr>
    </w:p>
    <w:p w14:paraId="6CF5BCE3" w14:textId="330AD8E8" w:rsidR="00D235E4" w:rsidRPr="00D235E4" w:rsidRDefault="00CD4C43"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גוים</w:t>
      </w:r>
      <w:r w:rsidRPr="00CC53A4">
        <w:rPr>
          <w:rFonts w:ascii="/#SBL Hebrew" w:eastAsia="Times New Roman" w:hAnsi="/#SBL Hebrew" w:cs="Frank Ruehl CLM"/>
          <w:sz w:val="23"/>
          <w:rtl/>
        </w:rPr>
        <w:t xml:space="preserve"> - אין זה נתינת סבה כלל לְמה שקדם ולא לְמה שיבא אחריו, אבל הוא ספור והגדה ממה שהיה. וזכור זה והקש על זה בכמה מקומות, ותעמוד על סודות נפלאות; וביאור זה הכלל 'אוצר ה'' יבא.</w:t>
      </w:r>
    </w:p>
    <w:p w14:paraId="69A261E7" w14:textId="77777777" w:rsidR="00D235E4" w:rsidRPr="00D235E4" w:rsidRDefault="00D235E4" w:rsidP="003A220B">
      <w:pPr>
        <w:bidi/>
        <w:spacing w:after="0"/>
        <w:ind w:hanging="630"/>
        <w:rPr>
          <w:szCs w:val="14"/>
          <w:rtl/>
        </w:rPr>
      </w:pPr>
    </w:p>
    <w:p w14:paraId="79493D3A" w14:textId="2A5C47D4" w:rsidR="00D235E4" w:rsidRPr="00D235E4" w:rsidRDefault="00680998" w:rsidP="003A220B">
      <w:pPr>
        <w:bidi/>
        <w:spacing w:after="0"/>
        <w:ind w:hanging="630"/>
        <w:rPr>
          <w:rFonts w:ascii="/#SBL Hebrew" w:eastAsia="Times New Roman" w:hAnsi="/#SBL Hebrew" w:cs="Frank Ruehl CLM"/>
          <w:sz w:val="23"/>
          <w:szCs w:val="14"/>
          <w:rtl/>
        </w:rPr>
      </w:pPr>
      <w:r>
        <w:rPr>
          <w:rFonts w:hint="cs"/>
          <w:rtl/>
        </w:rPr>
        <w:t xml:space="preserve">ראב׳׳ע: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גוים</w:t>
      </w:r>
      <w:r w:rsidRPr="00CC53A4">
        <w:rPr>
          <w:rFonts w:ascii="/#SBL Hebrew" w:eastAsia="Times New Roman" w:hAnsi="/#SBL Hebrew" w:cs="Frank Ruehl CLM"/>
          <w:sz w:val="23"/>
          <w:rtl/>
        </w:rPr>
        <w:t xml:space="preserve"> - על ירושלם שָבָה. </w:t>
      </w:r>
      <w:r w:rsidR="00F34C09" w:rsidRPr="00F34C09">
        <w:rPr>
          <w:rFonts w:hint="cs"/>
          <w:shd w:val="clear" w:color="auto" w:fill="E7E6E6" w:themeFill="background2"/>
          <w:rtl/>
        </w:rPr>
        <w:t>כן בפי׳ המילים, ובפי׳ הטעמים פי׳:</w:t>
      </w:r>
      <w:r w:rsidR="00F34C09">
        <w:rPr>
          <w:rFonts w:ascii="/#SBL Hebrew" w:eastAsia="Times New Roman" w:hAnsi="/#SBL Hebrew" w:cs="Frank Ruehl CLM" w:hint="cs"/>
          <w:sz w:val="23"/>
          <w:rtl/>
        </w:rPr>
        <w:t xml:space="preserve"> </w:t>
      </w:r>
      <w:r w:rsidR="00F34C09" w:rsidRPr="00CC53A4">
        <w:rPr>
          <w:rFonts w:ascii="/#SBL Hebrew" w:eastAsia="Times New Roman" w:hAnsi="/#SBL Hebrew" w:cs="Frank Ruehl CLM"/>
          <w:sz w:val="23"/>
          <w:rtl/>
        </w:rPr>
        <w:t xml:space="preserve">כאשר </w:t>
      </w:r>
      <w:r w:rsidR="00F34C09" w:rsidRPr="00CC53A4">
        <w:rPr>
          <w:rFonts w:ascii="/#SBL Hebrew" w:eastAsia="Times New Roman" w:hAnsi="/#SBL Hebrew" w:cs="Frank Ruehl CLM"/>
          <w:bCs/>
          <w:sz w:val="23"/>
          <w:szCs w:val="24"/>
          <w:rtl/>
        </w:rPr>
        <w:t>ראתה</w:t>
      </w:r>
      <w:r w:rsidR="00F34C09" w:rsidRPr="00CC53A4">
        <w:rPr>
          <w:rFonts w:ascii="/#SBL Hebrew" w:eastAsia="Times New Roman" w:hAnsi="/#SBL Hebrew" w:cs="Frank Ruehl CLM"/>
          <w:sz w:val="23"/>
          <w:rtl/>
        </w:rPr>
        <w:t xml:space="preserve"> </w:t>
      </w:r>
      <w:r w:rsidR="00F34C09" w:rsidRPr="00CC53A4">
        <w:rPr>
          <w:rFonts w:ascii="/#SBL Hebrew" w:eastAsia="Times New Roman" w:hAnsi="/#SBL Hebrew" w:cs="Frank Ruehl CLM"/>
          <w:sz w:val="23"/>
          <w:highlight w:val="white"/>
          <w:rtl/>
        </w:rPr>
        <w:t>ש</w:t>
      </w:r>
      <w:r w:rsidR="00F34C09" w:rsidRPr="00CC53A4">
        <w:rPr>
          <w:rFonts w:ascii="/#SBL Hebrew" w:eastAsia="Times New Roman" w:hAnsi="/#SBL Hebrew" w:cs="Frank Ruehl CLM"/>
          <w:bCs/>
          <w:sz w:val="23"/>
          <w:szCs w:val="24"/>
          <w:highlight w:val="white"/>
          <w:rtl/>
        </w:rPr>
        <w:t>באו</w:t>
      </w:r>
      <w:r w:rsidR="00F34C09" w:rsidRPr="00CC53A4">
        <w:rPr>
          <w:rFonts w:ascii="/#SBL Hebrew" w:eastAsia="Times New Roman" w:hAnsi="/#SBL Hebrew" w:cs="Frank Ruehl CLM"/>
          <w:sz w:val="23"/>
          <w:rtl/>
        </w:rPr>
        <w:t xml:space="preserve"> </w:t>
      </w:r>
      <w:r w:rsidR="00F34C09" w:rsidRPr="00CC53A4">
        <w:rPr>
          <w:rFonts w:ascii="/#SBL Hebrew" w:eastAsia="Times New Roman" w:hAnsi="/#SBL Hebrew" w:cs="Frank Ruehl CLM"/>
          <w:bCs/>
          <w:sz w:val="23"/>
          <w:szCs w:val="24"/>
          <w:rtl/>
        </w:rPr>
        <w:t>מקדשה</w:t>
      </w:r>
      <w:r w:rsidR="00F34C09" w:rsidRPr="00CC53A4">
        <w:rPr>
          <w:rFonts w:ascii="/#SBL Hebrew" w:eastAsia="Times New Roman" w:hAnsi="/#SBL Hebrew" w:cs="Frank Ruehl CLM"/>
          <w:sz w:val="23"/>
          <w:rtl/>
        </w:rPr>
        <w:t xml:space="preserve"> עמון ומואב, שלא קדמו אותם בלחם ובמים בצאתם ממצרים </w:t>
      </w:r>
      <w:r w:rsidR="00F34C09" w:rsidRPr="00AA1149">
        <w:rPr>
          <w:rFonts w:ascii="/#SBL Hebrew" w:eastAsia="Times New Roman" w:hAnsi="/#SBL Hebrew" w:cs="Calibri Light"/>
          <w:sz w:val="23"/>
          <w:szCs w:val="14"/>
          <w:rtl/>
        </w:rPr>
        <w:t>(ראה דב' כג,ה)</w:t>
      </w:r>
      <w:r w:rsidR="00F34C09" w:rsidRPr="00CC53A4">
        <w:rPr>
          <w:rFonts w:ascii="/#SBL Hebrew" w:eastAsia="Times New Roman" w:hAnsi="/#SBL Hebrew" w:cs="Frank Ruehl CLM"/>
          <w:sz w:val="23"/>
          <w:rtl/>
        </w:rPr>
        <w:t xml:space="preserve"> מרוב אכזריות לבם, הוצרכה לתת להם </w:t>
      </w:r>
      <w:r w:rsidR="00F34C09" w:rsidRPr="00CC53A4">
        <w:rPr>
          <w:rFonts w:ascii="/#SBL Hebrew" w:eastAsia="Times New Roman" w:hAnsi="/#SBL Hebrew" w:cs="Frank Ruehl CLM"/>
          <w:bCs/>
          <w:sz w:val="23"/>
          <w:szCs w:val="24"/>
          <w:rtl/>
        </w:rPr>
        <w:t>כל</w:t>
      </w:r>
      <w:r w:rsidR="00F34C09" w:rsidRPr="00CC53A4">
        <w:rPr>
          <w:rFonts w:ascii="/#SBL Hebrew" w:eastAsia="Times New Roman" w:hAnsi="/#SBL Hebrew" w:cs="Frank Ruehl CLM"/>
          <w:sz w:val="23"/>
          <w:rtl/>
        </w:rPr>
        <w:t xml:space="preserve"> </w:t>
      </w:r>
      <w:r w:rsidR="00F34C09" w:rsidRPr="00CC53A4">
        <w:rPr>
          <w:rFonts w:ascii="/#SBL Hebrew" w:eastAsia="Times New Roman" w:hAnsi="/#SBL Hebrew" w:cs="Frank Ruehl CLM"/>
          <w:bCs/>
          <w:sz w:val="23"/>
          <w:szCs w:val="24"/>
          <w:rtl/>
        </w:rPr>
        <w:t>מחמדיה.</w:t>
      </w:r>
    </w:p>
    <w:p w14:paraId="1592DB6C" w14:textId="77777777" w:rsidR="00D235E4" w:rsidRPr="00D235E4" w:rsidRDefault="00D235E4" w:rsidP="003A220B">
      <w:pPr>
        <w:bidi/>
        <w:spacing w:after="0"/>
        <w:ind w:hanging="630"/>
        <w:rPr>
          <w:rFonts w:ascii="/#SBL Hebrew" w:eastAsia="Times New Roman" w:hAnsi="/#SBL Hebrew" w:cs="Frank Ruehl CLM"/>
          <w:sz w:val="23"/>
          <w:szCs w:val="14"/>
          <w:rtl/>
        </w:rPr>
      </w:pPr>
    </w:p>
    <w:p w14:paraId="7D4AEDE6" w14:textId="09BED3FB" w:rsidR="00D235E4" w:rsidRPr="00D235E4" w:rsidRDefault="00C37246" w:rsidP="003A220B">
      <w:pPr>
        <w:bidi/>
        <w:spacing w:after="0"/>
        <w:ind w:hanging="630"/>
        <w:rPr>
          <w:rFonts w:ascii="/#SBL Hebrew" w:eastAsia="Times New Roman" w:hAnsi="/#SBL Hebrew" w:cs="Frank Ruehl CLM"/>
          <w:bCs/>
          <w:sz w:val="23"/>
          <w:szCs w:val="14"/>
          <w:rtl/>
        </w:rPr>
      </w:pPr>
      <w:r>
        <w:rPr>
          <w:rFonts w:hint="cs"/>
          <w:rtl/>
        </w:rPr>
        <w:lastRenderedPageBreak/>
        <w:t xml:space="preserve">ריק א: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מקדשה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צוויתה</w:t>
      </w:r>
      <w:r w:rsidRPr="00CC53A4">
        <w:rPr>
          <w:rFonts w:ascii="/#SBL Hebrew" w:eastAsia="Times New Roman" w:hAnsi="/#SBL Hebrew" w:cs="Frank Ruehl CLM"/>
          <w:sz w:val="23"/>
          <w:rtl/>
        </w:rPr>
        <w:t xml:space="preserve">, לשעבר,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יבואו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בקהל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לך</w:t>
      </w:r>
      <w:r w:rsidRPr="00CC53A4">
        <w:rPr>
          <w:rFonts w:ascii="/#SBL Hebrew" w:eastAsia="Times New Roman" w:hAnsi="/#SBL Hebrew" w:cs="Frank Ruehl CLM"/>
          <w:sz w:val="23"/>
          <w:rtl/>
        </w:rPr>
        <w:t xml:space="preserve"> - אותן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לא</w:t>
      </w:r>
      <w:r w:rsidRPr="00CC53A4">
        <w:rPr>
          <w:rFonts w:ascii="/#SBL Hebrew" w:eastAsia="Times New Roman" w:hAnsi="/#SBL Hebrew" w:cs="Frank Ruehl CLM"/>
          <w:sz w:val="23"/>
          <w:rtl/>
        </w:rPr>
        <w:t xml:space="preserve"> היו כשירין לבא </w:t>
      </w:r>
      <w:r w:rsidRPr="00CC53A4">
        <w:rPr>
          <w:rFonts w:ascii="/#SBL Hebrew" w:eastAsia="Times New Roman" w:hAnsi="/#SBL Hebrew" w:cs="Frank Ruehl CLM"/>
          <w:bCs/>
          <w:sz w:val="23"/>
          <w:szCs w:val="24"/>
          <w:rtl/>
        </w:rPr>
        <w:t>בקהל</w:t>
      </w:r>
      <w:r w:rsidRPr="00CC53A4">
        <w:rPr>
          <w:rFonts w:ascii="/#SBL Hebrew" w:eastAsia="Times New Roman" w:hAnsi="/#SBL Hebrew" w:cs="Frank Ruehl CLM"/>
          <w:sz w:val="23"/>
          <w:rtl/>
        </w:rPr>
        <w:t>, כגון עמון ומואב</w:t>
      </w:r>
      <w:r>
        <w:rPr>
          <w:rStyle w:val="FootnoteReference"/>
          <w:rFonts w:ascii="/#SBL Hebrew" w:eastAsia="Times New Roman" w:hAnsi="/#SBL Hebrew" w:cs="Frank Ruehl CLM"/>
          <w:sz w:val="23"/>
          <w:rtl/>
        </w:rPr>
        <w:footnoteReference w:id="48"/>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(ראה דב' כג,ד)</w:t>
      </w:r>
      <w:r w:rsidRPr="00CC53A4">
        <w:rPr>
          <w:rFonts w:ascii="/#SBL Hebrew" w:eastAsia="Times New Roman" w:hAnsi="/#SBL Hebrew" w:cs="Frank Ruehl CLM"/>
          <w:sz w:val="23"/>
          <w:rtl/>
        </w:rPr>
        <w:t>, ואדום עד דור שלישי</w:t>
      </w:r>
      <w:r w:rsidR="00FF35F4">
        <w:rPr>
          <w:rStyle w:val="FootnoteReference"/>
          <w:rFonts w:ascii="/#SBL Hebrew" w:eastAsia="Times New Roman" w:hAnsi="/#SBL Hebrew" w:cs="Frank Ruehl CLM"/>
          <w:sz w:val="23"/>
          <w:rtl/>
        </w:rPr>
        <w:footnoteReference w:id="49"/>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(ראה שם, ח-ט)</w:t>
      </w:r>
      <w:r w:rsidRPr="00CC53A4">
        <w:rPr>
          <w:rFonts w:ascii="/#SBL Hebrew" w:eastAsia="Times New Roman" w:hAnsi="/#SBL Hebrew" w:cs="Frank Ruehl CLM"/>
          <w:sz w:val="23"/>
          <w:rtl/>
        </w:rPr>
        <w:t xml:space="preserve">, הם </w:t>
      </w:r>
      <w:r w:rsidRPr="00CC53A4">
        <w:rPr>
          <w:rFonts w:ascii="/#SBL Hebrew" w:eastAsia="Times New Roman" w:hAnsi="/#SBL Hebrew" w:cs="Frank Ruehl CLM"/>
          <w:bCs/>
          <w:sz w:val="23"/>
          <w:szCs w:val="24"/>
          <w:rtl/>
        </w:rPr>
        <w:t>באו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מקדשה</w:t>
      </w:r>
      <w:r w:rsidRPr="00CC53A4">
        <w:rPr>
          <w:rFonts w:ascii="/#SBL Hebrew" w:eastAsia="Times New Roman" w:hAnsi="/#SBL Hebrew" w:cs="Frank Ruehl CLM"/>
          <w:sz w:val="23"/>
          <w:rtl/>
        </w:rPr>
        <w:t xml:space="preserve">, ולשעבר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היו ראויים לבוא </w:t>
      </w:r>
      <w:r w:rsidRPr="00CC53A4">
        <w:rPr>
          <w:rFonts w:ascii="/#SBL Hebrew" w:eastAsia="Times New Roman" w:hAnsi="/#SBL Hebrew" w:cs="Frank Ruehl CLM"/>
          <w:bCs/>
          <w:sz w:val="23"/>
          <w:szCs w:val="24"/>
          <w:rtl/>
        </w:rPr>
        <w:t>בקהל</w:t>
      </w:r>
      <w:r w:rsidRPr="00CC53A4">
        <w:rPr>
          <w:rFonts w:ascii="/#SBL Hebrew" w:eastAsia="Times New Roman" w:hAnsi="/#SBL Hebrew" w:cs="Frank Ruehl CLM"/>
          <w:sz w:val="23"/>
          <w:rtl/>
        </w:rPr>
        <w:t xml:space="preserve"> ה', ועכשיו </w:t>
      </w:r>
      <w:r w:rsidRPr="00CC53A4">
        <w:rPr>
          <w:rFonts w:ascii="/#SBL Hebrew" w:eastAsia="Times New Roman" w:hAnsi="/#SBL Hebrew" w:cs="Frank Ruehl CLM"/>
          <w:bCs/>
          <w:sz w:val="23"/>
          <w:szCs w:val="24"/>
          <w:rtl/>
        </w:rPr>
        <w:t>באו</w:t>
      </w:r>
      <w:r w:rsidRPr="00CC53A4">
        <w:rPr>
          <w:rFonts w:ascii="/#SBL Hebrew" w:eastAsia="Times New Roman" w:hAnsi="/#SBL Hebrew" w:cs="Frank Ruehl CLM"/>
          <w:sz w:val="23"/>
          <w:rtl/>
        </w:rPr>
        <w:t xml:space="preserve"> אפילו </w:t>
      </w:r>
      <w:r w:rsidRPr="00CC53A4">
        <w:rPr>
          <w:rFonts w:ascii="/#SBL Hebrew" w:eastAsia="Times New Roman" w:hAnsi="/#SBL Hebrew" w:cs="Frank Ruehl CLM"/>
          <w:bCs/>
          <w:sz w:val="23"/>
          <w:szCs w:val="24"/>
          <w:rtl/>
        </w:rPr>
        <w:t>מקדשה</w:t>
      </w:r>
      <w:r w:rsidR="009C256C">
        <w:rPr>
          <w:rStyle w:val="FootnoteReference"/>
          <w:rFonts w:ascii="/#SBL Hebrew" w:eastAsia="Times New Roman" w:hAnsi="/#SBL Hebrew" w:cs="Frank Ruehl CLM"/>
          <w:bCs/>
          <w:sz w:val="23"/>
          <w:szCs w:val="24"/>
          <w:rtl/>
        </w:rPr>
        <w:footnoteReference w:id="50"/>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שלא תאמר: בני אדם שהם זרים להיכנס למקדש בלבד, אבל כשירים לבוא בקהל, נכנסו מקדשה; אלא אפילו אותם שאין כשירים לבוא </w:t>
      </w:r>
      <w:r w:rsidRPr="00CC53A4">
        <w:rPr>
          <w:rFonts w:ascii="/#SBL Hebrew" w:eastAsia="Times New Roman" w:hAnsi="/#SBL Hebrew" w:cs="Frank Ruehl CLM"/>
          <w:bCs/>
          <w:sz w:val="23"/>
          <w:szCs w:val="24"/>
          <w:rtl/>
        </w:rPr>
        <w:t>בקהל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מקדשה.</w:t>
      </w:r>
    </w:p>
    <w:p w14:paraId="3DF8856B"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022322C8" w14:textId="77777777" w:rsidR="00D235E4" w:rsidRPr="00D235E4" w:rsidRDefault="00FD3D6D" w:rsidP="003A220B">
      <w:pPr>
        <w:pStyle w:val="Heading3"/>
        <w:bidi/>
        <w:ind w:hanging="630"/>
        <w:rPr>
          <w:szCs w:val="14"/>
          <w:rtl/>
        </w:rPr>
      </w:pPr>
      <w:r>
        <w:rPr>
          <w:rFonts w:hint="cs"/>
          <w:rtl/>
        </w:rPr>
        <w:t>(יא)</w:t>
      </w:r>
    </w:p>
    <w:p w14:paraId="7716A6E9" w14:textId="77777777" w:rsidR="003A220B" w:rsidRDefault="002B197B" w:rsidP="003A220B">
      <w:pPr>
        <w:bidi/>
        <w:spacing w:after="0"/>
        <w:ind w:hanging="630"/>
        <w:rPr>
          <w:rtl/>
        </w:rPr>
      </w:pPr>
      <w:r>
        <w:rPr>
          <w:rFonts w:hint="cs"/>
          <w:rtl/>
        </w:rPr>
        <w:t xml:space="preserve">ריק א: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נאנחים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מבקשים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נתנו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מחמדיהם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באוכל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להשיב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נפש</w:t>
      </w:r>
      <w:r w:rsidRPr="00CC53A4">
        <w:rPr>
          <w:rFonts w:ascii="/#SBL Hebrew" w:eastAsia="Times New Roman" w:hAnsi="/#SBL Hebrew" w:cs="Frank Ruehl CLM"/>
          <w:sz w:val="23"/>
          <w:rtl/>
        </w:rPr>
        <w:t xml:space="preserve"> - פירושו: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העם שבציון</w:t>
      </w:r>
      <w:r w:rsidR="005A568B">
        <w:rPr>
          <w:rStyle w:val="FootnoteReference"/>
          <w:rFonts w:ascii="/#SBL Hebrew" w:eastAsia="Times New Roman" w:hAnsi="/#SBL Hebrew" w:cs="Frank Ruehl CLM"/>
          <w:sz w:val="23"/>
          <w:rtl/>
        </w:rPr>
        <w:footnoteReference w:id="51"/>
      </w:r>
      <w:r w:rsidRPr="00CC53A4">
        <w:rPr>
          <w:rFonts w:ascii="/#SBL Hebrew" w:eastAsia="Times New Roman" w:hAnsi="/#SBL Hebrew" w:cs="Frank Ruehl CLM"/>
          <w:sz w:val="23"/>
          <w:rtl/>
        </w:rPr>
        <w:t xml:space="preserve"> הם מתאנחים ונותנים כל מחמד עיניהם כדי לקנות מהם </w:t>
      </w:r>
      <w:r w:rsidRPr="00CC53A4">
        <w:rPr>
          <w:rFonts w:ascii="/#SBL Hebrew" w:eastAsia="Times New Roman" w:hAnsi="/#SBL Hebrew" w:cs="Frank Ruehl CLM"/>
          <w:bCs/>
          <w:sz w:val="23"/>
          <w:szCs w:val="24"/>
          <w:rtl/>
        </w:rPr>
        <w:t>אוכל</w:t>
      </w:r>
      <w:r w:rsidRPr="00CC53A4">
        <w:rPr>
          <w:rFonts w:ascii="/#SBL Hebrew" w:eastAsia="Times New Roman" w:hAnsi="/#SBL Hebrew" w:cs="Frank Ruehl CLM"/>
          <w:sz w:val="23"/>
          <w:rtl/>
        </w:rPr>
        <w:t xml:space="preserve"> להשיב נפשם אליהם, לפי שהם רעיבים הרבה.</w:t>
      </w:r>
    </w:p>
    <w:p w14:paraId="0C60448B" w14:textId="643241E4" w:rsidR="003A220B" w:rsidRDefault="00CB368C" w:rsidP="003A220B">
      <w:pPr>
        <w:bidi/>
        <w:spacing w:after="0"/>
        <w:ind w:hanging="630"/>
        <w:rPr>
          <w:rFonts w:ascii="/#SBL Hebrew" w:eastAsia="Times New Roman" w:hAnsi="/#SBL Hebrew" w:cs="Frank Ruehl CLM"/>
          <w:sz w:val="23"/>
          <w:rtl/>
        </w:rPr>
      </w:pPr>
      <w:r>
        <w:rPr>
          <w:rFonts w:hint="cs"/>
          <w:rtl/>
        </w:rPr>
        <w:t xml:space="preserve">ריק ב: </w:t>
      </w:r>
      <w:r w:rsidR="00054E3C" w:rsidRPr="00CC53A4">
        <w:rPr>
          <w:rFonts w:ascii="/#SBL Hebrew" w:eastAsia="Times New Roman" w:hAnsi="/#SBL Hebrew" w:cs="Frank Ruehl CLM"/>
          <w:sz w:val="23"/>
          <w:rtl/>
        </w:rPr>
        <w:t xml:space="preserve">ואם תאמר: גם כל האומות נותנים ממחמדיהם באוכל, בתבואה; כל כסף וזהב שאדם כונס הוא נותנו בתבואה! יש להשיב: שאר האומות, אם נותנין כסף וזהב ומחמדיהם באוכל, הם קונים אותו לשובע נפשם ולזמן ארוך, וישראל </w:t>
      </w:r>
      <w:r w:rsidR="00054E3C" w:rsidRPr="00CC53A4">
        <w:rPr>
          <w:rFonts w:ascii="/#SBL Hebrew" w:eastAsia="Times New Roman" w:hAnsi="/#SBL Hebrew" w:cs="Frank Ruehl CLM"/>
          <w:bCs/>
          <w:sz w:val="23"/>
          <w:szCs w:val="24"/>
          <w:rtl/>
        </w:rPr>
        <w:t>נתנו</w:t>
      </w:r>
      <w:r w:rsidR="00054E3C" w:rsidRPr="00CC53A4">
        <w:rPr>
          <w:rFonts w:ascii="/#SBL Hebrew" w:eastAsia="Times New Roman" w:hAnsi="/#SBL Hebrew" w:cs="Frank Ruehl CLM"/>
          <w:sz w:val="23"/>
          <w:rtl/>
        </w:rPr>
        <w:t xml:space="preserve"> </w:t>
      </w:r>
      <w:r w:rsidR="00054E3C" w:rsidRPr="00CC53A4">
        <w:rPr>
          <w:rFonts w:ascii="/#SBL Hebrew" w:eastAsia="Times New Roman" w:hAnsi="/#SBL Hebrew" w:cs="Frank Ruehl CLM"/>
          <w:bCs/>
          <w:sz w:val="23"/>
          <w:szCs w:val="24"/>
          <w:rtl/>
        </w:rPr>
        <w:t>מחמדיהם</w:t>
      </w:r>
      <w:r w:rsidR="00054E3C" w:rsidRPr="00CC53A4">
        <w:rPr>
          <w:rFonts w:ascii="/#SBL Hebrew" w:eastAsia="Times New Roman" w:hAnsi="/#SBL Hebrew" w:cs="Frank Ruehl CLM"/>
          <w:sz w:val="23"/>
          <w:rtl/>
        </w:rPr>
        <w:t xml:space="preserve"> </w:t>
      </w:r>
      <w:r w:rsidR="00054E3C" w:rsidRPr="00CC53A4">
        <w:rPr>
          <w:rFonts w:ascii="/#SBL Hebrew" w:eastAsia="Times New Roman" w:hAnsi="/#SBL Hebrew" w:cs="Frank Ruehl CLM"/>
          <w:bCs/>
          <w:sz w:val="23"/>
          <w:szCs w:val="24"/>
          <w:rtl/>
        </w:rPr>
        <w:t>באוכל</w:t>
      </w:r>
      <w:r w:rsidR="00054E3C" w:rsidRPr="00CC53A4">
        <w:rPr>
          <w:rFonts w:ascii="/#SBL Hebrew" w:eastAsia="Times New Roman" w:hAnsi="/#SBL Hebrew" w:cs="Frank Ruehl CLM"/>
          <w:sz w:val="23"/>
          <w:rtl/>
        </w:rPr>
        <w:t xml:space="preserve"> שאין בו אלא כדי </w:t>
      </w:r>
      <w:r w:rsidR="00054E3C" w:rsidRPr="00CC53A4">
        <w:rPr>
          <w:rFonts w:ascii="/#SBL Hebrew" w:eastAsia="Times New Roman" w:hAnsi="/#SBL Hebrew" w:cs="Frank Ruehl CLM"/>
          <w:bCs/>
          <w:sz w:val="23"/>
          <w:szCs w:val="24"/>
          <w:rtl/>
        </w:rPr>
        <w:t>להשיב</w:t>
      </w:r>
      <w:r w:rsidR="00054E3C" w:rsidRPr="00CC53A4">
        <w:rPr>
          <w:rFonts w:ascii="/#SBL Hebrew" w:eastAsia="Times New Roman" w:hAnsi="/#SBL Hebrew" w:cs="Frank Ruehl CLM"/>
          <w:sz w:val="23"/>
          <w:rtl/>
        </w:rPr>
        <w:t xml:space="preserve"> </w:t>
      </w:r>
      <w:r w:rsidR="00054E3C" w:rsidRPr="00CC53A4">
        <w:rPr>
          <w:rFonts w:ascii="/#SBL Hebrew" w:eastAsia="Times New Roman" w:hAnsi="/#SBL Hebrew" w:cs="Frank Ruehl CLM"/>
          <w:bCs/>
          <w:sz w:val="23"/>
          <w:szCs w:val="24"/>
          <w:rtl/>
        </w:rPr>
        <w:t>נפש</w:t>
      </w:r>
      <w:r w:rsidR="00054E3C" w:rsidRPr="00CC53A4">
        <w:rPr>
          <w:rFonts w:ascii="/#SBL Hebrew" w:eastAsia="Times New Roman" w:hAnsi="/#SBL Hebrew" w:cs="Frank Ruehl CLM"/>
          <w:sz w:val="23"/>
          <w:rtl/>
        </w:rPr>
        <w:t xml:space="preserve">, לחיי שעה. </w:t>
      </w:r>
    </w:p>
    <w:p w14:paraId="7A651E32" w14:textId="1B1193D0" w:rsidR="00D235E4" w:rsidRPr="00D235E4" w:rsidRDefault="00FD549C" w:rsidP="003A220B">
      <w:pPr>
        <w:bidi/>
        <w:spacing w:after="0"/>
        <w:ind w:hanging="630"/>
        <w:rPr>
          <w:szCs w:val="14"/>
          <w:rtl/>
        </w:rPr>
      </w:pPr>
      <w:r w:rsidRPr="001410F3">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מחמדיהם</w:t>
      </w:r>
      <w:r w:rsidRPr="00CC53A4">
        <w:rPr>
          <w:rFonts w:ascii="/#SBL Hebrew" w:eastAsia="Times New Roman" w:hAnsi="/#SBL Hebrew" w:cs="Frank Ruehl CLM"/>
          <w:sz w:val="23"/>
          <w:rtl/>
        </w:rPr>
        <w:t xml:space="preserve"> - כולל עניינים רבים, כמו שידע הבקי בעברי.</w:t>
      </w:r>
    </w:p>
    <w:p w14:paraId="18F9FC05" w14:textId="77777777" w:rsidR="00D235E4" w:rsidRPr="00D235E4" w:rsidRDefault="00D235E4" w:rsidP="003A220B">
      <w:pPr>
        <w:bidi/>
        <w:spacing w:after="0"/>
        <w:ind w:hanging="630"/>
        <w:rPr>
          <w:szCs w:val="14"/>
          <w:rtl/>
        </w:rPr>
      </w:pPr>
    </w:p>
    <w:p w14:paraId="2D9DD56D" w14:textId="77777777" w:rsidR="003A220B" w:rsidRDefault="000915CD" w:rsidP="003A220B">
      <w:pPr>
        <w:bidi/>
        <w:spacing w:after="0"/>
        <w:ind w:hanging="630"/>
        <w:rPr>
          <w:rtl/>
        </w:rPr>
      </w:pPr>
      <w:r>
        <w:rPr>
          <w:rFonts w:hint="cs"/>
          <w:rtl/>
        </w:rPr>
        <w:t xml:space="preserve">ריק א: </w:t>
      </w:r>
      <w:r w:rsidRPr="00CC53A4">
        <w:rPr>
          <w:rFonts w:ascii="/#SBL Hebrew" w:eastAsia="Times New Roman" w:hAnsi="/#SBL Hebrew" w:cs="Frank Ruehl CLM"/>
          <w:bCs/>
          <w:sz w:val="23"/>
          <w:szCs w:val="24"/>
          <w:rtl/>
        </w:rPr>
        <w:t>ראה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והביטה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הייתי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זוללה</w:t>
      </w:r>
      <w:r w:rsidRPr="00CC53A4">
        <w:rPr>
          <w:rFonts w:ascii="/#SBL Hebrew" w:eastAsia="Times New Roman" w:hAnsi="/#SBL Hebrew" w:cs="Frank Ruehl CLM"/>
          <w:sz w:val="23"/>
          <w:rtl/>
        </w:rPr>
        <w:t xml:space="preserve"> - פירושו: ועתה צועקת לפני הקדוש ברוך הוא ואומרת: ראה הקדוש ברוך הוא שאומות קורין לי </w:t>
      </w:r>
      <w:r w:rsidRPr="00CC53A4">
        <w:rPr>
          <w:rFonts w:ascii="/#SBL Hebrew" w:eastAsia="Times New Roman" w:hAnsi="/#SBL Hebrew" w:cs="Frank Ruehl CLM"/>
          <w:bCs/>
          <w:sz w:val="23"/>
          <w:szCs w:val="24"/>
          <w:rtl/>
        </w:rPr>
        <w:t>'זוללה'.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זוללה</w:t>
      </w:r>
      <w:r w:rsidRPr="00CC53A4">
        <w:rPr>
          <w:rFonts w:ascii="/#SBL Hebrew" w:eastAsia="Times New Roman" w:hAnsi="/#SBL Hebrew" w:cs="Frank Ruehl CLM"/>
          <w:sz w:val="23"/>
          <w:rtl/>
        </w:rPr>
        <w:t xml:space="preserve"> - לשון 'זול', כלומר: כי הייתי זולות לבני אדם</w:t>
      </w:r>
      <w:r w:rsidR="00D66697">
        <w:rPr>
          <w:rStyle w:val="FootnoteReference"/>
          <w:rFonts w:ascii="/#SBL Hebrew" w:eastAsia="Times New Roman" w:hAnsi="/#SBL Hebrew" w:cs="Frank Ruehl CLM"/>
          <w:sz w:val="23"/>
          <w:rtl/>
        </w:rPr>
        <w:footnoteReference w:id="52"/>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(ע"פ תה' יב,ט)</w:t>
      </w:r>
      <w:r w:rsidRPr="00CC53A4">
        <w:rPr>
          <w:rFonts w:ascii="/#SBL Hebrew" w:eastAsia="Times New Roman" w:hAnsi="/#SBL Hebrew" w:cs="Frank Ruehl CLM"/>
          <w:sz w:val="23"/>
          <w:rtl/>
        </w:rPr>
        <w:t>.</w:t>
      </w:r>
    </w:p>
    <w:p w14:paraId="28D8CCEF" w14:textId="56023450" w:rsidR="00D235E4" w:rsidRPr="00D235E4" w:rsidRDefault="00893E45"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זוללה</w:t>
      </w:r>
      <w:r w:rsidRPr="00CC53A4">
        <w:rPr>
          <w:rFonts w:ascii="/#SBL Hebrew" w:eastAsia="Times New Roman" w:hAnsi="/#SBL Hebrew" w:cs="Frank Ruehl CLM"/>
          <w:sz w:val="23"/>
          <w:rtl/>
        </w:rPr>
        <w:t xml:space="preserve"> - כמו "זולל וסובא" </w:t>
      </w:r>
      <w:r w:rsidRPr="00AA1149">
        <w:rPr>
          <w:rFonts w:ascii="/#SBL Hebrew" w:eastAsia="Times New Roman" w:hAnsi="/#SBL Hebrew" w:cs="Calibri Light"/>
          <w:sz w:val="23"/>
          <w:szCs w:val="14"/>
          <w:rtl/>
        </w:rPr>
        <w:t>(דב' כא,כ)</w:t>
      </w:r>
      <w:r w:rsidRPr="00CC53A4">
        <w:rPr>
          <w:rFonts w:ascii="/#SBL Hebrew" w:eastAsia="Times New Roman" w:hAnsi="/#SBL Hebrew" w:cs="Frank Ruehl CLM"/>
          <w:sz w:val="23"/>
          <w:rtl/>
        </w:rPr>
        <w:t>.</w:t>
      </w:r>
      <w:r w:rsidR="003E2387">
        <w:rPr>
          <w:rFonts w:ascii="/#SBL Hebrew" w:eastAsia="Times New Roman" w:hAnsi="/#SBL Hebrew" w:cs="Frank Ruehl CLM" w:hint="cs"/>
          <w:sz w:val="23"/>
          <w:rtl/>
        </w:rPr>
        <w:t xml:space="preserve"> </w:t>
      </w:r>
      <w:r w:rsidR="003E2387" w:rsidRPr="00CC53A4">
        <w:rPr>
          <w:rFonts w:ascii="/#SBL Hebrew" w:eastAsia="Times New Roman" w:hAnsi="/#SBL Hebrew" w:cs="Frank Ruehl CLM"/>
          <w:sz w:val="23"/>
          <w:rtl/>
        </w:rPr>
        <w:t xml:space="preserve">אחר שנתנה כל מחמד </w:t>
      </w:r>
      <w:r w:rsidR="003E2387" w:rsidRPr="00CC53A4">
        <w:rPr>
          <w:rFonts w:ascii="/#SBL Hebrew" w:eastAsia="Times New Roman" w:hAnsi="/#SBL Hebrew" w:cs="Frank Ruehl CLM"/>
          <w:bCs/>
          <w:sz w:val="23"/>
          <w:szCs w:val="24"/>
          <w:rtl/>
        </w:rPr>
        <w:t>באוכל</w:t>
      </w:r>
      <w:r w:rsidR="003E2387" w:rsidRPr="00CC53A4">
        <w:rPr>
          <w:rFonts w:ascii="/#SBL Hebrew" w:eastAsia="Times New Roman" w:hAnsi="/#SBL Hebrew" w:cs="Frank Ruehl CLM"/>
          <w:sz w:val="23"/>
          <w:rtl/>
        </w:rPr>
        <w:t xml:space="preserve"> - דָמתה לזולל, שיתן כל אשר יבוקש ממנו למלאות תאותו</w:t>
      </w:r>
      <w:r w:rsidR="00EA1042">
        <w:rPr>
          <w:rStyle w:val="FootnoteReference"/>
          <w:rFonts w:ascii="/#SBL Hebrew" w:eastAsia="Times New Roman" w:hAnsi="/#SBL Hebrew" w:cs="Frank Ruehl CLM"/>
          <w:sz w:val="23"/>
          <w:rtl/>
        </w:rPr>
        <w:footnoteReference w:id="53"/>
      </w:r>
      <w:r w:rsidR="003E2387" w:rsidRPr="00CC53A4">
        <w:rPr>
          <w:rFonts w:ascii="/#SBL Hebrew" w:eastAsia="Times New Roman" w:hAnsi="/#SBL Hebrew" w:cs="Frank Ruehl CLM"/>
          <w:sz w:val="23"/>
          <w:rtl/>
        </w:rPr>
        <w:t>.</w:t>
      </w:r>
    </w:p>
    <w:p w14:paraId="4946097C" w14:textId="77777777" w:rsidR="00D235E4" w:rsidRPr="00D235E4" w:rsidRDefault="00D235E4" w:rsidP="003A220B">
      <w:pPr>
        <w:bidi/>
        <w:spacing w:after="0"/>
        <w:ind w:hanging="630"/>
        <w:rPr>
          <w:szCs w:val="14"/>
          <w:rtl/>
        </w:rPr>
      </w:pPr>
    </w:p>
    <w:p w14:paraId="1EE6B756" w14:textId="77777777" w:rsidR="00D235E4" w:rsidRPr="00D235E4" w:rsidRDefault="006442C3" w:rsidP="003A220B">
      <w:pPr>
        <w:pStyle w:val="Heading3"/>
        <w:bidi/>
        <w:ind w:hanging="630"/>
        <w:rPr>
          <w:szCs w:val="14"/>
          <w:rtl/>
        </w:rPr>
      </w:pPr>
      <w:r>
        <w:rPr>
          <w:rFonts w:hint="cs"/>
          <w:rtl/>
        </w:rPr>
        <w:lastRenderedPageBreak/>
        <w:t>(יב)</w:t>
      </w:r>
    </w:p>
    <w:p w14:paraId="141DCB05" w14:textId="77777777" w:rsidR="003A220B" w:rsidRDefault="00C34A12" w:rsidP="003A220B">
      <w:pPr>
        <w:bidi/>
        <w:spacing w:after="0"/>
        <w:ind w:hanging="630"/>
        <w:rPr>
          <w:rtl/>
        </w:rPr>
      </w:pPr>
      <w:r>
        <w:rPr>
          <w:rFonts w:hint="cs"/>
          <w:rtl/>
        </w:rPr>
        <w:t xml:space="preserve">ראב׳׳ע: </w:t>
      </w:r>
      <w:r w:rsidRPr="00CC53A4">
        <w:rPr>
          <w:rFonts w:ascii="/#SBL Hebrew" w:eastAsia="Times New Roman" w:hAnsi="/#SBL Hebrew" w:cs="Frank Ruehl CLM"/>
          <w:sz w:val="23"/>
          <w:rtl/>
        </w:rPr>
        <w:t xml:space="preserve">מתפללת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לא</w:t>
      </w:r>
      <w:r w:rsidRPr="00CC53A4">
        <w:rPr>
          <w:rFonts w:ascii="/#SBL Hebrew" w:eastAsia="Times New Roman" w:hAnsi="/#SBL Hebrew" w:cs="Frank Ruehl CLM"/>
          <w:sz w:val="23"/>
          <w:rtl/>
        </w:rPr>
        <w:t xml:space="preserve"> יבא</w:t>
      </w:r>
      <w:r w:rsidR="007A262A">
        <w:rPr>
          <w:rStyle w:val="FootnoteReference"/>
          <w:rFonts w:ascii="/#SBL Hebrew" w:eastAsia="Times New Roman" w:hAnsi="/#SBL Hebrew" w:cs="Frank Ruehl CLM"/>
          <w:sz w:val="23"/>
          <w:rtl/>
        </w:rPr>
        <w:footnoteReference w:id="54"/>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אליכם;</w:t>
      </w:r>
      <w:r w:rsidRPr="00CC53A4">
        <w:rPr>
          <w:rFonts w:ascii="/#SBL Hebrew" w:eastAsia="Times New Roman" w:hAnsi="/#SBL Hebrew" w:cs="Frank Ruehl CLM"/>
          <w:sz w:val="23"/>
          <w:rtl/>
        </w:rPr>
        <w:t xml:space="preserve"> כמו הבא אלי.</w:t>
      </w:r>
      <w:r w:rsidR="000C209E">
        <w:rPr>
          <w:rFonts w:ascii="/#SBL Hebrew" w:eastAsia="Times New Roman" w:hAnsi="/#SBL Hebrew" w:cs="Frank Ruehl CLM" w:hint="cs"/>
          <w:sz w:val="23"/>
          <w:rtl/>
        </w:rPr>
        <w:t xml:space="preserve"> </w:t>
      </w:r>
      <w:r w:rsidR="000C209E" w:rsidRPr="00CC53A4">
        <w:rPr>
          <w:rFonts w:ascii="/#SBL Hebrew" w:eastAsia="Times New Roman" w:hAnsi="/#SBL Hebrew" w:cs="Frank Ruehl CLM"/>
          <w:sz w:val="23"/>
          <w:rtl/>
        </w:rPr>
        <w:t>יש אומרים: מלשון 'אָלָה'; ולא מצאנוה בלא אל"ף.</w:t>
      </w:r>
      <w:r w:rsidRPr="00CC53A4">
        <w:rPr>
          <w:rFonts w:ascii="/#SBL Hebrew" w:eastAsia="Times New Roman" w:hAnsi="/#SBL Hebrew" w:cs="Frank Ruehl CLM"/>
          <w:sz w:val="23"/>
          <w:rtl/>
        </w:rPr>
        <w:t xml:space="preserve"> הגידו לי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מכאוב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כמכאובי</w:t>
      </w:r>
      <w:r w:rsidRPr="00CC53A4">
        <w:rPr>
          <w:rFonts w:ascii="/#SBL Hebrew" w:eastAsia="Times New Roman" w:hAnsi="/#SBL Hebrew" w:cs="Frank Ruehl CLM"/>
          <w:sz w:val="23"/>
          <w:rtl/>
        </w:rPr>
        <w:t>, ואתנחם.</w:t>
      </w:r>
    </w:p>
    <w:p w14:paraId="752C3023" w14:textId="3B3FA806" w:rsidR="003A220B" w:rsidRDefault="00390BAD" w:rsidP="003A220B">
      <w:pPr>
        <w:bidi/>
        <w:spacing w:after="0"/>
        <w:ind w:hanging="630"/>
        <w:rPr>
          <w:rtl/>
        </w:rPr>
      </w:pPr>
      <w:r w:rsidRPr="00390BAD">
        <w:rPr>
          <w:rFonts w:hint="cs"/>
          <w:rtl/>
        </w:rPr>
        <w:t xml:space="preserve">רש׳׳י: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לוא)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אליכם</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תהא כצרה הזאת עוד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עוברי</w:t>
      </w:r>
      <w:r w:rsidRPr="00CC53A4">
        <w:rPr>
          <w:rFonts w:ascii="/#SBL Hebrew" w:eastAsia="Times New Roman" w:hAnsi="/#SBL Hebrew" w:cs="Frank Ruehl CLM"/>
          <w:sz w:val="23"/>
          <w:rtl/>
        </w:rPr>
        <w:t xml:space="preserve"> על דת</w:t>
      </w:r>
      <w:r w:rsidR="00235293">
        <w:rPr>
          <w:rStyle w:val="FootnoteReference"/>
          <w:rFonts w:ascii="/#SBL Hebrew" w:eastAsia="Times New Roman" w:hAnsi="/#SBL Hebrew" w:cs="Frank Ruehl CLM"/>
          <w:sz w:val="23"/>
          <w:rtl/>
        </w:rPr>
        <w:footnoteReference w:id="55"/>
      </w:r>
      <w:r w:rsidRPr="00CC53A4">
        <w:rPr>
          <w:rFonts w:ascii="/#SBL Hebrew" w:eastAsia="Times New Roman" w:hAnsi="/#SBL Hebrew" w:cs="Frank Ruehl CLM"/>
          <w:sz w:val="23"/>
          <w:rtl/>
        </w:rPr>
        <w:t xml:space="preserve">. אמרו חכמים </w:t>
      </w:r>
      <w:r w:rsidRPr="00AA1149">
        <w:rPr>
          <w:rFonts w:ascii="/#SBL Hebrew" w:eastAsia="Times New Roman" w:hAnsi="/#SBL Hebrew" w:cs="Calibri Light"/>
          <w:sz w:val="23"/>
          <w:szCs w:val="14"/>
          <w:rtl/>
        </w:rPr>
        <w:t>(ראה סנה' קד,ב)</w:t>
      </w:r>
      <w:r w:rsidRPr="00CC53A4">
        <w:rPr>
          <w:rFonts w:ascii="/#SBL Hebrew" w:eastAsia="Times New Roman" w:hAnsi="/#SBL Hebrew" w:cs="Frank Ruehl CLM"/>
          <w:sz w:val="23"/>
          <w:rtl/>
        </w:rPr>
        <w:t xml:space="preserve">: מיכן לקובלנא מן התורה: ראו מה עשה לי, </w:t>
      </w:r>
      <w:r w:rsidRPr="00CC53A4">
        <w:rPr>
          <w:rFonts w:ascii="/#SBL Hebrew" w:eastAsia="Times New Roman" w:hAnsi="/#SBL Hebrew" w:cs="Frank Ruehl CLM"/>
          <w:bCs/>
          <w:sz w:val="23"/>
          <w:szCs w:val="24"/>
          <w:rtl/>
        </w:rPr>
        <w:t>הביטו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וראו</w:t>
      </w:r>
      <w:r w:rsidRPr="00CC53A4">
        <w:rPr>
          <w:rFonts w:ascii="/#SBL Hebrew" w:eastAsia="Times New Roman" w:hAnsi="/#SBL Hebrew" w:cs="Frank Ruehl CLM"/>
          <w:sz w:val="23"/>
          <w:rtl/>
        </w:rPr>
        <w:t xml:space="preserve"> וגו'. </w:t>
      </w:r>
      <w:commentRangeStart w:id="0"/>
      <w:r w:rsidR="007529F5" w:rsidRPr="007529F5">
        <w:rPr>
          <w:rFonts w:hint="cs"/>
          <w:shd w:val="clear" w:color="auto" w:fill="E7E6E6" w:themeFill="background2"/>
          <w:rtl/>
        </w:rPr>
        <w:t>והרחיב ריק א</w:t>
      </w:r>
      <w:commentRangeEnd w:id="0"/>
      <w:r w:rsidR="007529F5">
        <w:rPr>
          <w:rStyle w:val="CommentReference"/>
          <w:rtl/>
        </w:rPr>
        <w:commentReference w:id="0"/>
      </w:r>
      <w:r w:rsidR="007529F5" w:rsidRPr="007529F5">
        <w:rPr>
          <w:rFonts w:hint="cs"/>
          <w:shd w:val="clear" w:color="auto" w:fill="E7E6E6" w:themeFill="background2"/>
          <w:rtl/>
        </w:rPr>
        <w:t>:</w:t>
      </w:r>
      <w:r w:rsidR="007529F5">
        <w:rPr>
          <w:rFonts w:ascii="/#SBL Hebrew" w:eastAsia="Times New Roman" w:hAnsi="/#SBL Hebrew" w:cs="Frank Ruehl CLM" w:hint="cs"/>
          <w:sz w:val="23"/>
          <w:rtl/>
        </w:rPr>
        <w:t xml:space="preserve"> </w:t>
      </w:r>
      <w:r w:rsidR="007529F5" w:rsidRPr="00CC53A4">
        <w:rPr>
          <w:rFonts w:ascii="/#SBL Hebrew" w:eastAsia="Times New Roman" w:hAnsi="/#SBL Hebrew" w:cs="Frank Ruehl CLM"/>
          <w:bCs/>
          <w:sz w:val="23"/>
          <w:szCs w:val="24"/>
          <w:rtl/>
        </w:rPr>
        <w:t>הביטו</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וראו</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אם</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יש</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מכאוב</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כמכאובי</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אשר</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עולל</w:t>
      </w:r>
      <w:r w:rsidR="007529F5" w:rsidRPr="00CC53A4">
        <w:rPr>
          <w:rFonts w:ascii="/#SBL Hebrew" w:eastAsia="Times New Roman" w:hAnsi="/#SBL Hebrew" w:cs="Frank Ruehl CLM"/>
          <w:sz w:val="23"/>
          <w:rtl/>
        </w:rPr>
        <w:t xml:space="preserve"> </w:t>
      </w:r>
      <w:r w:rsidR="007529F5" w:rsidRPr="00CC53A4">
        <w:rPr>
          <w:rFonts w:ascii="/#SBL Hebrew" w:eastAsia="Times New Roman" w:hAnsi="/#SBL Hebrew" w:cs="Frank Ruehl CLM"/>
          <w:bCs/>
          <w:sz w:val="23"/>
          <w:szCs w:val="24"/>
          <w:rtl/>
        </w:rPr>
        <w:t>לי</w:t>
      </w:r>
      <w:r w:rsidR="007529F5" w:rsidRPr="00CC53A4">
        <w:rPr>
          <w:rFonts w:ascii="/#SBL Hebrew" w:eastAsia="Times New Roman" w:hAnsi="/#SBL Hebrew" w:cs="Frank Ruehl CLM"/>
          <w:sz w:val="23"/>
          <w:rtl/>
        </w:rPr>
        <w:t xml:space="preserve"> - </w:t>
      </w:r>
      <w:r w:rsidR="007529F5" w:rsidRPr="00CC53A4">
        <w:rPr>
          <w:rFonts w:ascii="/#SBL Hebrew" w:eastAsia="Times New Roman" w:hAnsi="/#SBL Hebrew" w:cs="Frank Ruehl CLM"/>
          <w:bCs/>
          <w:sz w:val="23"/>
          <w:szCs w:val="24"/>
          <w:rtl/>
        </w:rPr>
        <w:t>אשר</w:t>
      </w:r>
      <w:r w:rsidR="007529F5" w:rsidRPr="00CC53A4">
        <w:rPr>
          <w:rFonts w:ascii="/#SBL Hebrew" w:eastAsia="Times New Roman" w:hAnsi="/#SBL Hebrew" w:cs="Frank Ruehl CLM"/>
          <w:sz w:val="23"/>
          <w:rtl/>
        </w:rPr>
        <w:t xml:space="preserve"> פעל</w:t>
      </w:r>
      <w:r w:rsidR="00465E1B">
        <w:rPr>
          <w:rStyle w:val="FootnoteReference"/>
          <w:rFonts w:ascii="/#SBL Hebrew" w:eastAsia="Times New Roman" w:hAnsi="/#SBL Hebrew" w:cs="Frank Ruehl CLM"/>
          <w:sz w:val="23"/>
          <w:rtl/>
        </w:rPr>
        <w:footnoteReference w:id="56"/>
      </w:r>
      <w:r w:rsidR="007529F5" w:rsidRPr="00CC53A4">
        <w:rPr>
          <w:rFonts w:ascii="/#SBL Hebrew" w:eastAsia="Times New Roman" w:hAnsi="/#SBL Hebrew" w:cs="Frank Ruehl CLM"/>
          <w:sz w:val="23"/>
          <w:rtl/>
        </w:rPr>
        <w:t xml:space="preserve"> עמי; </w:t>
      </w:r>
      <w:r w:rsidR="007529F5" w:rsidRPr="007529F5">
        <w:rPr>
          <w:rFonts w:ascii="/#SBL Hebrew" w:eastAsia="Times New Roman" w:hAnsi="/#SBL Hebrew" w:cs="Frank Ruehl CLM"/>
          <w:sz w:val="23"/>
          <w:rtl/>
        </w:rPr>
        <w:t>הרי כמה דורות חטאו מיום שנכנסו לארץ, בכולם לא חרבה ירושלים ולא שמם מקדשינו כי אם בימינו.</w:t>
      </w:r>
    </w:p>
    <w:p w14:paraId="2B1A14E4" w14:textId="73F4108F" w:rsidR="00D235E4" w:rsidRPr="00D235E4" w:rsidRDefault="00A73161" w:rsidP="003A220B">
      <w:pPr>
        <w:bidi/>
        <w:spacing w:after="0"/>
        <w:ind w:hanging="630"/>
        <w:rPr>
          <w:rFonts w:ascii="/#SBL Hebrew" w:eastAsia="Times New Roman" w:hAnsi="/#SBL Hebrew" w:cs="Frank Ruehl CLM"/>
          <w:sz w:val="23"/>
          <w:szCs w:val="14"/>
          <w:rtl/>
        </w:rPr>
      </w:pPr>
      <w:r w:rsidRPr="00A73161">
        <w:rPr>
          <w:rFonts w:hint="cs"/>
          <w:rtl/>
        </w:rPr>
        <w:t>ריק ב:</w:t>
      </w:r>
      <w:r>
        <w:rPr>
          <w:rFonts w:cs="Frank Ruehl CLM" w:hint="cs"/>
          <w:sz w:val="24"/>
          <w:szCs w:val="24"/>
          <w:rtl/>
        </w:rPr>
        <w:t xml:space="preserve"> </w:t>
      </w:r>
      <w:r w:rsidRPr="00CC53A4">
        <w:rPr>
          <w:rFonts w:ascii="/#SBL Hebrew" w:eastAsia="Times New Roman" w:hAnsi="/#SBL Hebrew" w:cs="Frank Ruehl CLM"/>
          <w:bCs/>
          <w:sz w:val="23"/>
          <w:szCs w:val="24"/>
          <w:rtl/>
        </w:rPr>
        <w:t>לוא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אליכם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עוברי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עוברי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אלו הדורות, כמו "הלא שאלתם עוברי דרך" </w:t>
      </w:r>
      <w:r w:rsidRPr="00AA1149">
        <w:rPr>
          <w:rFonts w:ascii="/#SBL Hebrew" w:eastAsia="Times New Roman" w:hAnsi="/#SBL Hebrew" w:cs="Calibri Light"/>
          <w:sz w:val="23"/>
          <w:szCs w:val="14"/>
          <w:rtl/>
        </w:rPr>
        <w:t>(איוב כא,כט)</w:t>
      </w:r>
      <w:r w:rsidRPr="00CC53A4">
        <w:rPr>
          <w:rFonts w:ascii="/#SBL Hebrew" w:eastAsia="Times New Roman" w:hAnsi="/#SBL Hebrew" w:cs="Frank Ruehl CLM"/>
          <w:sz w:val="23"/>
          <w:rtl/>
        </w:rPr>
        <w:t xml:space="preserve">; ופתרונו: אל יקרה לדור אחר מה שהוקרה לדורו של צדקיהו: מן היום אשר יצאו ישראל ממצרים עד דורו של צדקיהו, אין לך דור שלא חטא, כעניין שנאמר "למן היום אשר יצאו אבותיכם מארץ מצרים עד היום הזה ואשלח אליכם את כל עבדי הנביאים יום השכם ושלוח. ולא שמעו אלי ולא הטו את אזנם" </w:t>
      </w:r>
      <w:r w:rsidRPr="00AA1149">
        <w:rPr>
          <w:rFonts w:ascii="/#SBL Hebrew" w:eastAsia="Times New Roman" w:hAnsi="/#SBL Hebrew" w:cs="Calibri Light"/>
          <w:sz w:val="23"/>
          <w:szCs w:val="14"/>
          <w:rtl/>
        </w:rPr>
        <w:t>(יר' ז,כה-כו)</w:t>
      </w:r>
      <w:r w:rsidRPr="00CC53A4">
        <w:rPr>
          <w:rFonts w:ascii="/#SBL Hebrew" w:eastAsia="Times New Roman" w:hAnsi="/#SBL Hebrew" w:cs="Frank Ruehl CLM"/>
          <w:sz w:val="23"/>
          <w:rtl/>
        </w:rPr>
        <w:t xml:space="preserve">, ובכולן לא חרב הבית אלא בדורו של צדקיהו; הוא שאמרו רבותינו </w:t>
      </w:r>
      <w:r w:rsidRPr="00AA1149">
        <w:rPr>
          <w:rFonts w:ascii="/#SBL Hebrew" w:eastAsia="Times New Roman" w:hAnsi="/#SBL Hebrew" w:cs="Calibri Light"/>
          <w:sz w:val="23"/>
          <w:szCs w:val="14"/>
          <w:rtl/>
        </w:rPr>
        <w:t>(ראה סע"ר כח)</w:t>
      </w:r>
      <w:r w:rsidRPr="00CC53A4">
        <w:rPr>
          <w:rFonts w:ascii="/#SBL Hebrew" w:eastAsia="Times New Roman" w:hAnsi="/#SBL Hebrew" w:cs="Frank Ruehl CLM"/>
          <w:sz w:val="23"/>
          <w:rtl/>
        </w:rPr>
        <w:t xml:space="preserve">: צדקיה שתה שמרי כל הדורות. </w:t>
      </w:r>
    </w:p>
    <w:p w14:paraId="14141731" w14:textId="77777777" w:rsidR="00D235E4" w:rsidRPr="00D235E4" w:rsidRDefault="00D235E4" w:rsidP="003A220B">
      <w:pPr>
        <w:bidi/>
        <w:spacing w:after="0"/>
        <w:ind w:hanging="630"/>
        <w:rPr>
          <w:rFonts w:ascii="/#SBL Hebrew" w:eastAsia="Times New Roman" w:hAnsi="/#SBL Hebrew" w:cs="Frank Ruehl CLM"/>
          <w:sz w:val="23"/>
          <w:szCs w:val="14"/>
          <w:rtl/>
        </w:rPr>
      </w:pPr>
    </w:p>
    <w:p w14:paraId="1A31B112" w14:textId="22A039C2" w:rsidR="00D235E4" w:rsidRPr="00D235E4" w:rsidRDefault="005B5EBE"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לוא)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אליכם</w:t>
      </w:r>
      <w:r w:rsidRPr="00CC53A4">
        <w:rPr>
          <w:rFonts w:ascii="/#SBL Hebrew" w:eastAsia="Times New Roman" w:hAnsi="/#SBL Hebrew" w:cs="Frank Ruehl CLM"/>
          <w:sz w:val="23"/>
          <w:rtl/>
        </w:rPr>
        <w:t xml:space="preserve"> - כפשוטו, כי ידוע כי </w:t>
      </w:r>
      <w:r w:rsidRPr="00CC53A4">
        <w:rPr>
          <w:rFonts w:ascii="/#SBL Hebrew" w:eastAsia="Times New Roman" w:hAnsi="/#SBL Hebrew" w:cs="Frank Ruehl CLM"/>
          <w:bCs/>
          <w:sz w:val="23"/>
          <w:szCs w:val="24"/>
          <w:rtl/>
        </w:rPr>
        <w:t>עוברי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הם מכל פאות הישוב עוברים ושבים. ולכן ביאור זאת השלילה הוא אמרו אחריו: </w:t>
      </w:r>
      <w:r w:rsidRPr="00CC53A4">
        <w:rPr>
          <w:rFonts w:ascii="/#SBL Hebrew" w:eastAsia="Times New Roman" w:hAnsi="/#SBL Hebrew" w:cs="Frank Ruehl CLM"/>
          <w:bCs/>
          <w:sz w:val="23"/>
          <w:szCs w:val="24"/>
          <w:rtl/>
        </w:rPr>
        <w:t>הביטו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וראו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מכאוב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כמכאובי</w:t>
      </w:r>
      <w:r w:rsidRPr="00CC53A4">
        <w:rPr>
          <w:rFonts w:ascii="/#SBL Hebrew" w:eastAsia="Times New Roman" w:hAnsi="/#SBL Hebrew" w:cs="Frank Ruehl CLM"/>
          <w:sz w:val="23"/>
          <w:rtl/>
        </w:rPr>
        <w:t xml:space="preserve"> וכו', כלומר: אין </w:t>
      </w:r>
      <w:r w:rsidRPr="00CC53A4">
        <w:rPr>
          <w:rFonts w:ascii="/#SBL Hebrew" w:eastAsia="Times New Roman" w:hAnsi="/#SBL Hebrew" w:cs="Frank Ruehl CLM"/>
          <w:bCs/>
          <w:sz w:val="23"/>
          <w:szCs w:val="24"/>
          <w:rtl/>
        </w:rPr>
        <w:t>מכאוב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כמכאובי.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ביום</w:t>
      </w:r>
      <w:r w:rsidRPr="00CC53A4">
        <w:rPr>
          <w:rFonts w:ascii="/#SBL Hebrew" w:eastAsia="Times New Roman" w:hAnsi="/#SBL Hebrew" w:cs="Frank Ruehl CLM"/>
          <w:sz w:val="23"/>
          <w:rtl/>
        </w:rPr>
        <w:t xml:space="preserve"> - כי לכל זמן ברצון ה'; וכל התורה והנביאים מלאים מזה.</w:t>
      </w:r>
    </w:p>
    <w:p w14:paraId="61CA6813" w14:textId="77777777" w:rsidR="00D235E4" w:rsidRPr="00D235E4" w:rsidRDefault="00D235E4" w:rsidP="003A220B">
      <w:pPr>
        <w:bidi/>
        <w:spacing w:after="0"/>
        <w:ind w:hanging="630"/>
        <w:rPr>
          <w:szCs w:val="14"/>
          <w:rtl/>
        </w:rPr>
      </w:pPr>
    </w:p>
    <w:p w14:paraId="0C56AB3E" w14:textId="77777777" w:rsidR="003A220B" w:rsidRDefault="00DD3435" w:rsidP="003A220B">
      <w:pPr>
        <w:bidi/>
        <w:spacing w:after="0"/>
        <w:ind w:hanging="630"/>
        <w:rPr>
          <w:rFonts w:ascii="/#SBL Hebrew" w:eastAsia="Times New Roman" w:hAnsi="/#SBL Hebrew" w:cs="Frank Ruehl CLM"/>
          <w:sz w:val="23"/>
          <w:rtl/>
        </w:rPr>
      </w:pPr>
      <w:r w:rsidRPr="00DD3435">
        <w:rPr>
          <w:rFonts w:hint="cs"/>
          <w:rtl/>
        </w:rPr>
        <w:t>רש׳׳י: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נעשה</w:t>
      </w:r>
      <w:r w:rsidR="00A66018">
        <w:rPr>
          <w:rStyle w:val="FootnoteReference"/>
          <w:rFonts w:ascii="/#SBL Hebrew" w:eastAsia="Times New Roman" w:hAnsi="/#SBL Hebrew" w:cs="Frank Ruehl CLM"/>
          <w:sz w:val="23"/>
          <w:rtl/>
        </w:rPr>
        <w:footnoteReference w:id="57"/>
      </w:r>
      <w:r w:rsidRPr="00CC53A4">
        <w:rPr>
          <w:rFonts w:ascii="/#SBL Hebrew" w:eastAsia="Times New Roman" w:hAnsi="/#SBL Hebrew" w:cs="Frank Ruehl CLM"/>
          <w:sz w:val="23"/>
          <w:rtl/>
        </w:rPr>
        <w:t xml:space="preserve">. </w:t>
      </w:r>
      <w:r w:rsidR="00F827E8" w:rsidRPr="00F827E8">
        <w:rPr>
          <w:rFonts w:hint="cs"/>
          <w:shd w:val="clear" w:color="auto" w:fill="E7E6E6" w:themeFill="background2"/>
          <w:rtl/>
        </w:rPr>
        <w:t>והרחיב ראב׳׳ע:</w:t>
      </w:r>
      <w:r w:rsidR="00F827E8">
        <w:rPr>
          <w:rFonts w:ascii="/#SBL Hebrew" w:eastAsia="Times New Roman" w:hAnsi="/#SBL Hebrew" w:cs="Frank Ruehl CLM" w:hint="cs"/>
          <w:sz w:val="23"/>
          <w:rtl/>
        </w:rPr>
        <w:t xml:space="preserve"> </w:t>
      </w:r>
      <w:r w:rsidR="00F827E8" w:rsidRPr="00CC53A4">
        <w:rPr>
          <w:rFonts w:ascii="/#SBL Hebrew" w:eastAsia="Times New Roman" w:hAnsi="/#SBL Hebrew" w:cs="Frank Ruehl CLM"/>
          <w:sz w:val="23"/>
          <w:rtl/>
        </w:rPr>
        <w:t xml:space="preserve">והוא מהבניין 'שלא נקרא שם פועלו', בעבור שאיננו בקמץ קטן כמו "כונֵן אשורי" </w:t>
      </w:r>
      <w:r w:rsidR="00F827E8" w:rsidRPr="00AA1149">
        <w:rPr>
          <w:rFonts w:ascii="/#SBL Hebrew" w:eastAsia="Times New Roman" w:hAnsi="/#SBL Hebrew" w:cs="Calibri Light"/>
          <w:sz w:val="23"/>
          <w:szCs w:val="14"/>
          <w:rtl/>
        </w:rPr>
        <w:t>(תה' מ,ג)</w:t>
      </w:r>
      <w:r w:rsidR="00F827E8" w:rsidRPr="00CC53A4">
        <w:rPr>
          <w:rFonts w:ascii="/#SBL Hebrew" w:eastAsia="Times New Roman" w:hAnsi="/#SBL Hebrew" w:cs="Frank Ruehl CLM"/>
          <w:sz w:val="23"/>
          <w:rtl/>
        </w:rPr>
        <w:t>.</w:t>
      </w:r>
    </w:p>
    <w:p w14:paraId="585BF4E2" w14:textId="6DB9CF68" w:rsidR="00D235E4" w:rsidRPr="00D235E4" w:rsidRDefault="00DD3435" w:rsidP="003A220B">
      <w:pPr>
        <w:bidi/>
        <w:spacing w:after="0"/>
        <w:ind w:hanging="630"/>
        <w:rPr>
          <w:rFonts w:ascii="/#SBL Hebrew" w:eastAsia="Times New Roman" w:hAnsi="/#SBL Hebrew" w:cs="Frank Ruehl CLM"/>
          <w:sz w:val="23"/>
          <w:szCs w:val="14"/>
          <w:rtl/>
        </w:rPr>
      </w:pPr>
      <w:r w:rsidRPr="00DD3435">
        <w:rPr>
          <w:rFonts w:hint="cs"/>
          <w:rtl/>
        </w:rPr>
        <w:t xml:space="preserve">ריק ב: </w:t>
      </w:r>
      <w:r w:rsidR="00A73161" w:rsidRPr="00CC53A4">
        <w:rPr>
          <w:rFonts w:ascii="/#SBL Hebrew" w:eastAsia="Times New Roman" w:hAnsi="/#SBL Hebrew" w:cs="Frank Ruehl CLM"/>
          <w:bCs/>
          <w:sz w:val="23"/>
          <w:szCs w:val="24"/>
          <w:rtl/>
        </w:rPr>
        <w:t>אשר</w:t>
      </w:r>
      <w:r w:rsidR="00A73161" w:rsidRPr="00CC53A4">
        <w:rPr>
          <w:rFonts w:ascii="/#SBL Hebrew" w:eastAsia="Times New Roman" w:hAnsi="/#SBL Hebrew" w:cs="Frank Ruehl CLM"/>
          <w:sz w:val="23"/>
          <w:rtl/>
        </w:rPr>
        <w:t xml:space="preserve"> </w:t>
      </w:r>
      <w:r w:rsidR="00A73161" w:rsidRPr="00CC53A4">
        <w:rPr>
          <w:rFonts w:ascii="/#SBL Hebrew" w:eastAsia="Times New Roman" w:hAnsi="/#SBL Hebrew" w:cs="Frank Ruehl CLM"/>
          <w:bCs/>
          <w:sz w:val="23"/>
          <w:szCs w:val="24"/>
          <w:rtl/>
        </w:rPr>
        <w:t>עולל</w:t>
      </w:r>
      <w:r w:rsidR="00A73161" w:rsidRPr="00CC53A4">
        <w:rPr>
          <w:rFonts w:ascii="/#SBL Hebrew" w:eastAsia="Times New Roman" w:hAnsi="/#SBL Hebrew" w:cs="Frank Ruehl CLM"/>
          <w:sz w:val="23"/>
          <w:rtl/>
        </w:rPr>
        <w:t xml:space="preserve"> </w:t>
      </w:r>
      <w:r w:rsidR="00A73161" w:rsidRPr="00CC53A4">
        <w:rPr>
          <w:rFonts w:ascii="/#SBL Hebrew" w:eastAsia="Times New Roman" w:hAnsi="/#SBL Hebrew" w:cs="Frank Ruehl CLM"/>
          <w:bCs/>
          <w:sz w:val="23"/>
          <w:szCs w:val="24"/>
          <w:rtl/>
        </w:rPr>
        <w:t>לי</w:t>
      </w:r>
      <w:r w:rsidR="00A73161" w:rsidRPr="00CC53A4">
        <w:rPr>
          <w:rFonts w:ascii="/#SBL Hebrew" w:eastAsia="Times New Roman" w:hAnsi="/#SBL Hebrew" w:cs="Frank Ruehl CLM"/>
          <w:sz w:val="23"/>
          <w:rtl/>
        </w:rPr>
        <w:t xml:space="preserve"> - פתרונו: </w:t>
      </w:r>
      <w:r w:rsidR="00A73161" w:rsidRPr="00CC53A4">
        <w:rPr>
          <w:rFonts w:ascii="/#SBL Hebrew" w:eastAsia="Times New Roman" w:hAnsi="/#SBL Hebrew" w:cs="Frank Ruehl CLM"/>
          <w:bCs/>
          <w:sz w:val="23"/>
          <w:szCs w:val="24"/>
          <w:rtl/>
        </w:rPr>
        <w:t>אשר</w:t>
      </w:r>
      <w:r w:rsidR="00A73161" w:rsidRPr="00CC53A4">
        <w:rPr>
          <w:rFonts w:ascii="/#SBL Hebrew" w:eastAsia="Times New Roman" w:hAnsi="/#SBL Hebrew" w:cs="Frank Ruehl CLM"/>
          <w:sz w:val="23"/>
          <w:rtl/>
        </w:rPr>
        <w:t xml:space="preserve"> פֻּעַל </w:t>
      </w:r>
      <w:r w:rsidR="00A73161" w:rsidRPr="00CC53A4">
        <w:rPr>
          <w:rFonts w:ascii="/#SBL Hebrew" w:eastAsia="Times New Roman" w:hAnsi="/#SBL Hebrew" w:cs="Frank Ruehl CLM"/>
          <w:bCs/>
          <w:sz w:val="23"/>
          <w:szCs w:val="24"/>
          <w:rtl/>
        </w:rPr>
        <w:t>לי.</w:t>
      </w:r>
      <w:r w:rsidR="00A73161" w:rsidRPr="00CC53A4">
        <w:rPr>
          <w:rFonts w:ascii="/#SBL Hebrew" w:eastAsia="Times New Roman" w:hAnsi="/#SBL Hebrew" w:cs="Frank Ruehl CLM"/>
          <w:sz w:val="23"/>
          <w:rtl/>
        </w:rPr>
        <w:t xml:space="preserve"> ומסורת זה תהא מסור בידך: כל מקום שתראה 'עולל' בלא תי"ו - כמו "ועולל למו כאשר עוללת לי" </w:t>
      </w:r>
      <w:r w:rsidR="00A73161" w:rsidRPr="00AA1149">
        <w:rPr>
          <w:rFonts w:ascii="/#SBL Hebrew" w:eastAsia="Times New Roman" w:hAnsi="/#SBL Hebrew" w:cs="Calibri Light"/>
          <w:sz w:val="23"/>
          <w:szCs w:val="14"/>
          <w:rtl/>
        </w:rPr>
        <w:t>(להלן,כב)</w:t>
      </w:r>
      <w:r w:rsidR="00A73161" w:rsidRPr="00CC53A4">
        <w:rPr>
          <w:rFonts w:ascii="/#SBL Hebrew" w:eastAsia="Times New Roman" w:hAnsi="/#SBL Hebrew" w:cs="Frank Ruehl CLM"/>
          <w:sz w:val="23"/>
          <w:rtl/>
        </w:rPr>
        <w:t xml:space="preserve">, וכן "עיני עוללה לנפשי" </w:t>
      </w:r>
      <w:r w:rsidR="00A73161" w:rsidRPr="00AA1149">
        <w:rPr>
          <w:rFonts w:ascii="/#SBL Hebrew" w:eastAsia="Times New Roman" w:hAnsi="/#SBL Hebrew" w:cs="Calibri Light"/>
          <w:sz w:val="23"/>
          <w:szCs w:val="14"/>
          <w:rtl/>
        </w:rPr>
        <w:t>(איכה ג,נא)</w:t>
      </w:r>
      <w:r w:rsidR="00A73161" w:rsidRPr="00CC53A4">
        <w:rPr>
          <w:rFonts w:ascii="/#SBL Hebrew" w:eastAsia="Times New Roman" w:hAnsi="/#SBL Hebrew" w:cs="Frank Ruehl CLM"/>
          <w:sz w:val="23"/>
          <w:rtl/>
        </w:rPr>
        <w:t xml:space="preserve"> - הוא לשון מעשה ולשון פעולה; ואם הוא כתוב בתי"ו - כמו "את אשר התעללתי במצרים" </w:t>
      </w:r>
      <w:r w:rsidR="00A73161" w:rsidRPr="00AA1149">
        <w:rPr>
          <w:rFonts w:ascii="/#SBL Hebrew" w:eastAsia="Times New Roman" w:hAnsi="/#SBL Hebrew" w:cs="Calibri Light"/>
          <w:sz w:val="23"/>
          <w:szCs w:val="14"/>
          <w:rtl/>
        </w:rPr>
        <w:t>(שמ' י,ב)</w:t>
      </w:r>
      <w:r w:rsidR="00A73161" w:rsidRPr="00CC53A4">
        <w:rPr>
          <w:rFonts w:ascii="/#SBL Hebrew" w:eastAsia="Times New Roman" w:hAnsi="/#SBL Hebrew" w:cs="Frank Ruehl CLM"/>
          <w:sz w:val="23"/>
          <w:rtl/>
        </w:rPr>
        <w:t xml:space="preserve">, וכמו "אשר התעולל </w:t>
      </w:r>
      <w:r w:rsidR="00A73161" w:rsidRPr="00AA1149">
        <w:rPr>
          <w:rFonts w:ascii="/#SBL Hebrew" w:eastAsia="Times New Roman" w:hAnsi="/#SBL Hebrew" w:cs="Calibri Light"/>
          <w:sz w:val="23"/>
          <w:szCs w:val="14"/>
          <w:rtl/>
        </w:rPr>
        <w:t>(בנוסחנו: התעלל)</w:t>
      </w:r>
      <w:r w:rsidR="00A73161" w:rsidRPr="00CC53A4">
        <w:rPr>
          <w:rFonts w:ascii="/#SBL Hebrew" w:eastAsia="Times New Roman" w:hAnsi="/#SBL Hebrew" w:cs="Frank Ruehl CLM"/>
          <w:sz w:val="23"/>
          <w:rtl/>
        </w:rPr>
        <w:t xml:space="preserve"> בהם" </w:t>
      </w:r>
      <w:r w:rsidR="00A73161" w:rsidRPr="00AA1149">
        <w:rPr>
          <w:rFonts w:ascii="/#SBL Hebrew" w:eastAsia="Times New Roman" w:hAnsi="/#SBL Hebrew" w:cs="Calibri Light"/>
          <w:sz w:val="23"/>
          <w:szCs w:val="14"/>
          <w:rtl/>
        </w:rPr>
        <w:t>(ש"א ו,ו)</w:t>
      </w:r>
      <w:r w:rsidR="00A73161" w:rsidRPr="00CC53A4">
        <w:rPr>
          <w:rFonts w:ascii="/#SBL Hebrew" w:eastAsia="Times New Roman" w:hAnsi="/#SBL Hebrew" w:cs="Frank Ruehl CLM"/>
          <w:sz w:val="23"/>
          <w:rtl/>
        </w:rPr>
        <w:t xml:space="preserve">, וכמו "ויתעללו בה" </w:t>
      </w:r>
      <w:r w:rsidR="00A73161" w:rsidRPr="00AA1149">
        <w:rPr>
          <w:rFonts w:ascii="/#SBL Hebrew" w:eastAsia="Times New Roman" w:hAnsi="/#SBL Hebrew" w:cs="Calibri Light"/>
          <w:sz w:val="23"/>
          <w:szCs w:val="14"/>
          <w:rtl/>
        </w:rPr>
        <w:t>(שו' יט,כה)</w:t>
      </w:r>
      <w:r w:rsidR="00A73161" w:rsidRPr="00CC53A4">
        <w:rPr>
          <w:rFonts w:ascii="/#SBL Hebrew" w:eastAsia="Times New Roman" w:hAnsi="/#SBL Hebrew" w:cs="Frank Ruehl CLM"/>
          <w:sz w:val="23"/>
          <w:rtl/>
        </w:rPr>
        <w:t xml:space="preserve">, וכן "ודקרוני והתעוללו </w:t>
      </w:r>
      <w:r w:rsidR="00A73161" w:rsidRPr="00AA1149">
        <w:rPr>
          <w:rFonts w:ascii="/#SBL Hebrew" w:eastAsia="Times New Roman" w:hAnsi="/#SBL Hebrew" w:cs="Calibri Light"/>
          <w:sz w:val="23"/>
          <w:szCs w:val="14"/>
          <w:rtl/>
        </w:rPr>
        <w:t>(בנוסחנו: והתעללו)</w:t>
      </w:r>
      <w:r w:rsidR="00A73161" w:rsidRPr="00CC53A4">
        <w:rPr>
          <w:rFonts w:ascii="/#SBL Hebrew" w:eastAsia="Times New Roman" w:hAnsi="/#SBL Hebrew" w:cs="Frank Ruehl CLM"/>
          <w:sz w:val="23"/>
          <w:rtl/>
        </w:rPr>
        <w:t xml:space="preserve"> בי" </w:t>
      </w:r>
      <w:r w:rsidR="00A73161" w:rsidRPr="00AA1149">
        <w:rPr>
          <w:rFonts w:ascii="/#SBL Hebrew" w:eastAsia="Times New Roman" w:hAnsi="/#SBL Hebrew" w:cs="Calibri Light"/>
          <w:sz w:val="23"/>
          <w:szCs w:val="14"/>
          <w:rtl/>
        </w:rPr>
        <w:t>(ש"א לא,ד)</w:t>
      </w:r>
      <w:r w:rsidR="00A73161" w:rsidRPr="00CC53A4">
        <w:rPr>
          <w:rFonts w:ascii="/#SBL Hebrew" w:eastAsia="Times New Roman" w:hAnsi="/#SBL Hebrew" w:cs="Frank Ruehl CLM"/>
          <w:sz w:val="23"/>
          <w:rtl/>
        </w:rPr>
        <w:t xml:space="preserve"> - כולם לשון שׂחוק הם. </w:t>
      </w:r>
    </w:p>
    <w:p w14:paraId="2D07805D" w14:textId="77777777" w:rsidR="00D235E4" w:rsidRPr="00D235E4" w:rsidRDefault="00D235E4" w:rsidP="003A220B">
      <w:pPr>
        <w:bidi/>
        <w:spacing w:after="0"/>
        <w:ind w:hanging="630"/>
        <w:rPr>
          <w:rFonts w:ascii="/#SBL Hebrew" w:eastAsia="Times New Roman" w:hAnsi="/#SBL Hebrew" w:cs="Frank Ruehl CLM"/>
          <w:sz w:val="23"/>
          <w:szCs w:val="14"/>
          <w:rtl/>
        </w:rPr>
      </w:pPr>
    </w:p>
    <w:p w14:paraId="0BA901E1" w14:textId="77777777" w:rsidR="003A220B" w:rsidRDefault="00546F42" w:rsidP="003A220B">
      <w:pPr>
        <w:bidi/>
        <w:spacing w:after="0"/>
        <w:ind w:hanging="630"/>
        <w:rPr>
          <w:rtl/>
        </w:rPr>
      </w:pPr>
      <w:r>
        <w:rPr>
          <w:rFonts w:hint="cs"/>
          <w:rtl/>
        </w:rPr>
        <w:t xml:space="preserve">רש׳׳י: </w:t>
      </w:r>
      <w:r w:rsidR="00962A58" w:rsidRPr="00CC53A4">
        <w:rPr>
          <w:rFonts w:ascii="/#SBL Hebrew" w:eastAsia="Times New Roman" w:hAnsi="/#SBL Hebrew" w:cs="Frank Ruehl CLM"/>
          <w:bCs/>
          <w:sz w:val="23"/>
          <w:szCs w:val="24"/>
          <w:rtl/>
        </w:rPr>
        <w:t>אשר</w:t>
      </w:r>
      <w:r w:rsidR="00962A58" w:rsidRPr="00CC53A4">
        <w:rPr>
          <w:rFonts w:ascii="/#SBL Hebrew" w:eastAsia="Times New Roman" w:hAnsi="/#SBL Hebrew" w:cs="Frank Ruehl CLM"/>
          <w:sz w:val="23"/>
          <w:rtl/>
        </w:rPr>
        <w:t xml:space="preserve"> </w:t>
      </w:r>
      <w:r w:rsidR="00962A58" w:rsidRPr="00CC53A4">
        <w:rPr>
          <w:rFonts w:ascii="/#SBL Hebrew" w:eastAsia="Times New Roman" w:hAnsi="/#SBL Hebrew" w:cs="Frank Ruehl CLM"/>
          <w:bCs/>
          <w:sz w:val="23"/>
          <w:szCs w:val="24"/>
          <w:rtl/>
        </w:rPr>
        <w:t>הוגה</w:t>
      </w:r>
      <w:r w:rsidR="00962A58" w:rsidRPr="00CC53A4">
        <w:rPr>
          <w:rFonts w:ascii="/#SBL Hebrew" w:eastAsia="Times New Roman" w:hAnsi="/#SBL Hebrew" w:cs="Frank Ruehl CLM"/>
          <w:sz w:val="23"/>
          <w:rtl/>
        </w:rPr>
        <w:t xml:space="preserve"> </w:t>
      </w:r>
      <w:r w:rsidR="00962A58" w:rsidRPr="00CC53A4">
        <w:rPr>
          <w:rFonts w:ascii="/#SBL Hebrew" w:eastAsia="Times New Roman" w:hAnsi="/#SBL Hebrew" w:cs="Frank Ruehl CLM"/>
          <w:bCs/>
          <w:sz w:val="23"/>
          <w:szCs w:val="24"/>
          <w:rtl/>
        </w:rPr>
        <w:t>ה'</w:t>
      </w:r>
      <w:r w:rsidR="00962A58" w:rsidRPr="00CC53A4">
        <w:rPr>
          <w:rFonts w:ascii="/#SBL Hebrew" w:eastAsia="Times New Roman" w:hAnsi="/#SBL Hebrew" w:cs="Frank Ruehl CLM"/>
          <w:sz w:val="23"/>
          <w:rtl/>
        </w:rPr>
        <w:t xml:space="preserve"> אותי</w:t>
      </w:r>
      <w:r w:rsidR="00962A58">
        <w:rPr>
          <w:rStyle w:val="FootnoteReference"/>
          <w:rFonts w:ascii="/#SBL Hebrew" w:eastAsia="Times New Roman" w:hAnsi="/#SBL Hebrew" w:cs="Frank Ruehl CLM"/>
          <w:sz w:val="23"/>
          <w:rtl/>
        </w:rPr>
        <w:footnoteReference w:id="58"/>
      </w:r>
      <w:r w:rsidR="00962A58" w:rsidRPr="00CC53A4">
        <w:rPr>
          <w:rFonts w:ascii="/#SBL Hebrew" w:eastAsia="Times New Roman" w:hAnsi="/#SBL Hebrew" w:cs="Frank Ruehl CLM"/>
          <w:sz w:val="23"/>
          <w:rtl/>
        </w:rPr>
        <w:t xml:space="preserve"> </w:t>
      </w:r>
      <w:r w:rsidR="00962A58" w:rsidRPr="00CC53A4">
        <w:rPr>
          <w:rFonts w:ascii="/#SBL Hebrew" w:eastAsia="Times New Roman" w:hAnsi="/#SBL Hebrew" w:cs="Frank Ruehl CLM"/>
          <w:bCs/>
          <w:sz w:val="23"/>
          <w:szCs w:val="24"/>
          <w:rtl/>
        </w:rPr>
        <w:t>ביום</w:t>
      </w:r>
      <w:r w:rsidR="00962A58" w:rsidRPr="00CC53A4">
        <w:rPr>
          <w:rFonts w:ascii="/#SBL Hebrew" w:eastAsia="Times New Roman" w:hAnsi="/#SBL Hebrew" w:cs="Frank Ruehl CLM"/>
          <w:sz w:val="23"/>
          <w:rtl/>
        </w:rPr>
        <w:t xml:space="preserve"> </w:t>
      </w:r>
      <w:r w:rsidR="00962A58" w:rsidRPr="00CC53A4">
        <w:rPr>
          <w:rFonts w:ascii="/#SBL Hebrew" w:eastAsia="Times New Roman" w:hAnsi="/#SBL Hebrew" w:cs="Frank Ruehl CLM"/>
          <w:bCs/>
          <w:sz w:val="23"/>
          <w:szCs w:val="24"/>
          <w:rtl/>
        </w:rPr>
        <w:t>חרון</w:t>
      </w:r>
      <w:r w:rsidR="00962A58" w:rsidRPr="00CC53A4">
        <w:rPr>
          <w:rFonts w:ascii="/#SBL Hebrew" w:eastAsia="Times New Roman" w:hAnsi="/#SBL Hebrew" w:cs="Frank Ruehl CLM"/>
          <w:sz w:val="23"/>
          <w:rtl/>
        </w:rPr>
        <w:t xml:space="preserve"> </w:t>
      </w:r>
      <w:r w:rsidR="00962A58" w:rsidRPr="00CC53A4">
        <w:rPr>
          <w:rFonts w:ascii="/#SBL Hebrew" w:eastAsia="Times New Roman" w:hAnsi="/#SBL Hebrew" w:cs="Frank Ruehl CLM"/>
          <w:bCs/>
          <w:sz w:val="23"/>
          <w:szCs w:val="24"/>
          <w:rtl/>
        </w:rPr>
        <w:t>אפו</w:t>
      </w:r>
      <w:r w:rsidR="00962A58" w:rsidRPr="00CC53A4">
        <w:rPr>
          <w:rFonts w:ascii="/#SBL Hebrew" w:eastAsia="Times New Roman" w:hAnsi="/#SBL Hebrew" w:cs="Frank Ruehl CLM"/>
          <w:sz w:val="23"/>
          <w:rtl/>
        </w:rPr>
        <w:t xml:space="preserve"> - גם זה לשון 'יגון' </w:t>
      </w:r>
      <w:r w:rsidR="00962A58" w:rsidRPr="00AA1149">
        <w:rPr>
          <w:rFonts w:ascii="/#SBL Hebrew" w:eastAsia="Times New Roman" w:hAnsi="/#SBL Hebrew" w:cs="Calibri Light"/>
          <w:sz w:val="23"/>
          <w:szCs w:val="14"/>
          <w:rtl/>
        </w:rPr>
        <w:t>(ראה לעיל,ה)</w:t>
      </w:r>
      <w:r w:rsidR="00962A58" w:rsidRPr="00CC53A4">
        <w:rPr>
          <w:rFonts w:ascii="/#SBL Hebrew" w:eastAsia="Times New Roman" w:hAnsi="/#SBL Hebrew" w:cs="Frank Ruehl CLM"/>
          <w:sz w:val="23"/>
          <w:rtl/>
        </w:rPr>
        <w:t>.</w:t>
      </w:r>
    </w:p>
    <w:p w14:paraId="18E2FFEE" w14:textId="578104FB" w:rsidR="003A220B" w:rsidRDefault="00B9492D" w:rsidP="003A220B">
      <w:pPr>
        <w:bidi/>
        <w:spacing w:after="0"/>
        <w:ind w:hanging="630"/>
        <w:rPr>
          <w:rFonts w:ascii="/#SBL Hebrew" w:eastAsia="Times New Roman" w:hAnsi="/#SBL Hebrew" w:cs="Frank Ruehl CLM"/>
          <w:sz w:val="23"/>
          <w:rtl/>
        </w:rPr>
      </w:pPr>
      <w:r w:rsidRPr="00B9492D">
        <w:rPr>
          <w:rFonts w:hint="cs"/>
          <w:rtl/>
        </w:rPr>
        <w:t xml:space="preserve">ריק א: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הוגה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חרון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אפו</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שיבר </w:t>
      </w:r>
      <w:r w:rsidRPr="00CC53A4">
        <w:rPr>
          <w:rFonts w:ascii="/#SBL Hebrew" w:eastAsia="Times New Roman" w:hAnsi="/#SBL Hebrew" w:cs="Frank Ruehl CLM"/>
          <w:bCs/>
          <w:sz w:val="23"/>
          <w:szCs w:val="24"/>
          <w:rtl/>
        </w:rPr>
        <w:t>ביום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חרון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אפו.</w:t>
      </w:r>
      <w:r w:rsidRPr="00CC53A4">
        <w:rPr>
          <w:rFonts w:ascii="/#SBL Hebrew" w:eastAsia="Times New Roman" w:hAnsi="/#SBL Hebrew" w:cs="Frank Ruehl CLM"/>
          <w:sz w:val="23"/>
          <w:rtl/>
        </w:rPr>
        <w:t xml:space="preserve"> </w:t>
      </w:r>
    </w:p>
    <w:p w14:paraId="0E496CB8" w14:textId="4BDDD937" w:rsidR="00D235E4" w:rsidRPr="00D235E4" w:rsidRDefault="00BD03F2" w:rsidP="003A220B">
      <w:pPr>
        <w:bidi/>
        <w:spacing w:after="0"/>
        <w:ind w:hanging="630"/>
        <w:rPr>
          <w:rFonts w:ascii="/#SBL Hebrew" w:eastAsia="Times New Roman" w:hAnsi="/#SBL Hebrew" w:cs="Frank Ruehl CLM"/>
          <w:sz w:val="23"/>
          <w:szCs w:val="14"/>
          <w:rtl/>
        </w:rPr>
      </w:pPr>
      <w:r w:rsidRPr="00BD03F2">
        <w:rPr>
          <w:rFonts w:hint="cs"/>
          <w:rtl/>
        </w:rPr>
        <w:lastRenderedPageBreak/>
        <w:t>ראב׳׳ע:</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הוגה</w:t>
      </w:r>
      <w:r w:rsidRPr="00CC53A4">
        <w:rPr>
          <w:rFonts w:ascii="/#SBL Hebrew" w:eastAsia="Times New Roman" w:hAnsi="/#SBL Hebrew" w:cs="Frank Ruehl CLM"/>
          <w:sz w:val="23"/>
          <w:rtl/>
        </w:rPr>
        <w:t xml:space="preserve"> - כמו "הורה" </w:t>
      </w:r>
      <w:r w:rsidRPr="00AA1149">
        <w:rPr>
          <w:rFonts w:ascii="/#SBL Hebrew" w:eastAsia="Times New Roman" w:hAnsi="/#SBL Hebrew" w:cs="Calibri Light"/>
          <w:sz w:val="23"/>
          <w:szCs w:val="14"/>
          <w:rtl/>
        </w:rPr>
        <w:t>(איוב ג,ג)</w:t>
      </w:r>
      <w:r w:rsidRPr="00CC53A4">
        <w:rPr>
          <w:rFonts w:ascii="/#SBL Hebrew" w:eastAsia="Times New Roman" w:hAnsi="/#SBL Hebrew" w:cs="Frank Ruehl CLM"/>
          <w:sz w:val="23"/>
          <w:rtl/>
        </w:rPr>
        <w:t xml:space="preserve">. </w:t>
      </w:r>
    </w:p>
    <w:p w14:paraId="13D43300" w14:textId="77777777" w:rsidR="00D235E4" w:rsidRPr="00D235E4" w:rsidRDefault="00D235E4" w:rsidP="003A220B">
      <w:pPr>
        <w:bidi/>
        <w:spacing w:after="0"/>
        <w:ind w:hanging="630"/>
        <w:rPr>
          <w:rFonts w:ascii="/#SBL Hebrew" w:eastAsia="Times New Roman" w:hAnsi="/#SBL Hebrew" w:cs="Frank Ruehl CLM"/>
          <w:sz w:val="23"/>
          <w:szCs w:val="14"/>
          <w:rtl/>
        </w:rPr>
      </w:pPr>
    </w:p>
    <w:p w14:paraId="4EB537DA" w14:textId="77777777" w:rsidR="00D235E4" w:rsidRPr="00D235E4" w:rsidRDefault="004C7FB0" w:rsidP="003A220B">
      <w:pPr>
        <w:pStyle w:val="Heading3"/>
        <w:bidi/>
        <w:ind w:hanging="630"/>
        <w:rPr>
          <w:szCs w:val="14"/>
          <w:rtl/>
        </w:rPr>
      </w:pPr>
      <w:r>
        <w:rPr>
          <w:rFonts w:hint="cs"/>
          <w:rtl/>
        </w:rPr>
        <w:t>(יג)</w:t>
      </w:r>
    </w:p>
    <w:p w14:paraId="377CDAAC" w14:textId="77777777" w:rsidR="003A220B" w:rsidRDefault="00924023" w:rsidP="003A220B">
      <w:pPr>
        <w:bidi/>
        <w:spacing w:after="0"/>
        <w:ind w:hanging="630"/>
        <w:rPr>
          <w:rtl/>
        </w:rPr>
      </w:pPr>
      <w:r>
        <w:rPr>
          <w:rFonts w:hint="cs"/>
          <w:rtl/>
        </w:rPr>
        <w:t xml:space="preserve">רש׳׳י: </w:t>
      </w:r>
      <w:r w:rsidRPr="003B1A33">
        <w:rPr>
          <w:rFonts w:ascii="FrankRuehl" w:hAnsi="FrankRuehl" w:cs="FrankRuehl" w:hint="cs"/>
          <w:bCs/>
          <w:szCs w:val="24"/>
          <w:rtl/>
        </w:rPr>
        <w:t>וירדנה</w:t>
      </w:r>
      <w:r w:rsidRPr="003B1A33">
        <w:rPr>
          <w:rFonts w:ascii="FrankRuehl" w:hAnsi="FrankRuehl" w:cs="FrankRuehl" w:hint="cs"/>
          <w:rtl/>
        </w:rPr>
        <w:t xml:space="preserve"> - </w:t>
      </w:r>
      <w:r w:rsidRPr="003B1A33">
        <w:rPr>
          <w:rFonts w:ascii="FrankRuehl" w:hAnsi="FrankRuehl" w:cs="FrankRuehl" w:hint="cs"/>
          <w:bCs/>
          <w:szCs w:val="16"/>
          <w:rtl/>
        </w:rPr>
        <w:t>[כמו]</w:t>
      </w:r>
      <w:r w:rsidRPr="003B1A33">
        <w:rPr>
          <w:rFonts w:ascii="FrankRuehl" w:hAnsi="FrankRuehl" w:cs="FrankRuehl" w:hint="cs"/>
          <w:rtl/>
        </w:rPr>
        <w:t xml:space="preserve"> 'וירד</w:t>
      </w:r>
      <w:r w:rsidRPr="003B1A33">
        <w:rPr>
          <w:rFonts w:ascii="FrankRuehl" w:hAnsi="FrankRuehl" w:cs="FrankRuehl"/>
          <w:rtl/>
        </w:rPr>
        <w:t xml:space="preserve"> אותה', וישבר אותה על ידי רידוי ויסורין. לכך הנו"ן דגשה, לפותרו בלשון יחידית, כמו "יעשנה" </w:t>
      </w:r>
      <w:r w:rsidRPr="00AA1149">
        <w:rPr>
          <w:rFonts w:cs="Calibri Light"/>
          <w:szCs w:val="14"/>
          <w:rtl/>
        </w:rPr>
        <w:t>(מל' ב,יב)</w:t>
      </w:r>
      <w:r w:rsidRPr="003B1A33">
        <w:rPr>
          <w:rFonts w:ascii="FrankRuehl" w:hAnsi="FrankRuehl" w:cs="FrankRuehl"/>
          <w:rtl/>
        </w:rPr>
        <w:t xml:space="preserve">; "יכרסמנה" </w:t>
      </w:r>
      <w:r w:rsidRPr="00AA1149">
        <w:rPr>
          <w:rFonts w:cs="Calibri Light"/>
          <w:szCs w:val="14"/>
          <w:rtl/>
        </w:rPr>
        <w:t>(תה' פ,יד)</w:t>
      </w:r>
      <w:r w:rsidRPr="00CC53A4">
        <w:rPr>
          <w:rtl/>
        </w:rPr>
        <w:t>;</w:t>
      </w:r>
      <w:r w:rsidRPr="003B1A33">
        <w:rPr>
          <w:rFonts w:ascii="FrankRuehl" w:hAnsi="FrankRuehl" w:cs="FrankRuehl"/>
          <w:rtl/>
        </w:rPr>
        <w:t xml:space="preserve"> "ירענה" </w:t>
      </w:r>
      <w:r w:rsidRPr="00AA1149">
        <w:rPr>
          <w:rFonts w:cs="Calibri Light"/>
          <w:szCs w:val="14"/>
          <w:rtl/>
        </w:rPr>
        <w:t>(שם)</w:t>
      </w:r>
      <w:r w:rsidRPr="00CC53A4">
        <w:rPr>
          <w:rtl/>
        </w:rPr>
        <w:t>;</w:t>
      </w:r>
      <w:r w:rsidRPr="003B1A33">
        <w:rPr>
          <w:rFonts w:ascii="FrankRuehl" w:hAnsi="FrankRuehl" w:cs="FrankRuehl"/>
          <w:rtl/>
        </w:rPr>
        <w:t xml:space="preserve"> שהעצם לשון נקבה, כמה דאת אמר "העצמות היבשות" </w:t>
      </w:r>
      <w:r w:rsidRPr="00AA1149">
        <w:rPr>
          <w:rFonts w:cs="Calibri Light"/>
          <w:szCs w:val="14"/>
          <w:rtl/>
        </w:rPr>
        <w:t>(יח' לז,ד)</w:t>
      </w:r>
      <w:r w:rsidRPr="00CC53A4">
        <w:rPr>
          <w:rtl/>
        </w:rPr>
        <w:t xml:space="preserve">; </w:t>
      </w:r>
      <w:r w:rsidRPr="003B1A33">
        <w:rPr>
          <w:rFonts w:ascii="FrankRuehl" w:hAnsi="FrankRuehl" w:cs="FrankRuehl"/>
          <w:rtl/>
        </w:rPr>
        <w:t>שיבר כל אחת ואחת.</w:t>
      </w:r>
    </w:p>
    <w:p w14:paraId="530A5280" w14:textId="4E0BD87C" w:rsidR="003A220B" w:rsidRDefault="00924023" w:rsidP="003A220B">
      <w:pPr>
        <w:bidi/>
        <w:spacing w:after="0"/>
        <w:ind w:hanging="630"/>
        <w:rPr>
          <w:rtl/>
        </w:rPr>
      </w:pPr>
      <w:r>
        <w:rPr>
          <w:rFonts w:hint="cs"/>
          <w:rtl/>
        </w:rPr>
        <w:t xml:space="preserve">ריק ב: </w:t>
      </w:r>
      <w:r w:rsidR="00BF17A4" w:rsidRPr="00E354ED">
        <w:rPr>
          <w:rFonts w:ascii="FrankRuehl" w:hAnsi="FrankRuehl" w:cs="FrankRuehl"/>
          <w:b/>
          <w:bCs/>
          <w:rtl/>
        </w:rPr>
        <w:t>ממרום שלח אש בעצמותי וירדנה</w:t>
      </w:r>
      <w:r w:rsidR="00BF17A4" w:rsidRPr="00E354ED">
        <w:rPr>
          <w:rFonts w:ascii="FrankRuehl" w:hAnsi="FrankRuehl" w:cs="FrankRuehl"/>
          <w:rtl/>
        </w:rPr>
        <w:t xml:space="preserve"> - פתרונו: ממרום שלח אש בעצמי וידביקנה בעצמותיי</w:t>
      </w:r>
      <w:r w:rsidR="00DF4E34">
        <w:rPr>
          <w:rStyle w:val="FootnoteReference"/>
          <w:rFonts w:ascii="FrankRuehl" w:hAnsi="FrankRuehl" w:cs="FrankRuehl"/>
          <w:rtl/>
        </w:rPr>
        <w:footnoteReference w:id="59"/>
      </w:r>
      <w:r w:rsidR="00BF17A4" w:rsidRPr="00E354ED">
        <w:rPr>
          <w:rFonts w:ascii="FrankRuehl" w:hAnsi="FrankRuehl" w:cs="FrankRuehl"/>
          <w:rtl/>
        </w:rPr>
        <w:t>; כמו "וַיָּרֶד על הכרובים ועל התימורות את הזהב</w:t>
      </w:r>
      <w:r w:rsidR="00BF17A4" w:rsidRPr="00CC53A4">
        <w:rPr>
          <w:rtl/>
        </w:rPr>
        <w:t>"</w:t>
      </w:r>
      <w:r w:rsidR="00BF17A4">
        <w:rPr>
          <w:rStyle w:val="FootnoteReference"/>
          <w:rFonts w:ascii="/#SBL Hebrew" w:eastAsia="Times New Roman" w:hAnsi="/#SBL Hebrew" w:cs="Frank Ruehl CLM"/>
          <w:sz w:val="23"/>
          <w:rtl/>
        </w:rPr>
        <w:footnoteReference w:id="60"/>
      </w:r>
      <w:r w:rsidR="00BF17A4" w:rsidRPr="00CC53A4">
        <w:rPr>
          <w:rtl/>
        </w:rPr>
        <w:t xml:space="preserve"> </w:t>
      </w:r>
      <w:r w:rsidR="00BF17A4" w:rsidRPr="00AA1149">
        <w:rPr>
          <w:rFonts w:cs="Calibri Light"/>
          <w:szCs w:val="14"/>
          <w:rtl/>
        </w:rPr>
        <w:t>(מ"א ו,לב)</w:t>
      </w:r>
      <w:r w:rsidR="00BF17A4" w:rsidRPr="00E354ED">
        <w:rPr>
          <w:rFonts w:ascii="FrankRuehl" w:hAnsi="FrankRuehl" w:cs="FrankRuehl" w:hint="cs"/>
          <w:rtl/>
        </w:rPr>
        <w:t xml:space="preserve">; וכן בלשון המשנה </w:t>
      </w:r>
      <w:r w:rsidR="00BF17A4" w:rsidRPr="00AA1149">
        <w:rPr>
          <w:rFonts w:cs="Calibri Light"/>
          <w:szCs w:val="14"/>
          <w:rtl/>
        </w:rPr>
        <w:t>(תרומות י,ג)</w:t>
      </w:r>
      <w:r w:rsidR="00BF17A4" w:rsidRPr="00E354ED">
        <w:rPr>
          <w:rFonts w:ascii="FrankRuehl" w:hAnsi="FrankRuehl" w:cs="FrankRuehl" w:hint="cs"/>
          <w:rtl/>
        </w:rPr>
        <w:t xml:space="preserve">: הרודה פת בתנור, פתרונו: המדביק פת בתנור. </w:t>
      </w:r>
    </w:p>
    <w:p w14:paraId="79527624" w14:textId="7A922109" w:rsidR="00D235E4" w:rsidRPr="00D235E4" w:rsidRDefault="00E354ED" w:rsidP="003A220B">
      <w:pPr>
        <w:bidi/>
        <w:spacing w:after="0"/>
        <w:ind w:hanging="630"/>
        <w:rPr>
          <w:rFonts w:ascii="/#SBL Hebrew" w:eastAsia="Times New Roman" w:hAnsi="/#SBL Hebrew" w:cs="Frank Ruehl CLM"/>
          <w:sz w:val="23"/>
          <w:szCs w:val="14"/>
          <w:rtl/>
        </w:rPr>
      </w:pPr>
      <w:r w:rsidRPr="005A7BE0">
        <w:rPr>
          <w:rFonts w:hint="cs"/>
          <w:rtl/>
        </w:rPr>
        <w:t xml:space="preserve">ראב׳׳ע: </w:t>
      </w:r>
      <w:r w:rsidRPr="00CC53A4">
        <w:rPr>
          <w:rFonts w:ascii="/#SBL Hebrew" w:eastAsia="Times New Roman" w:hAnsi="/#SBL Hebrew" w:cs="Frank Ruehl CLM"/>
          <w:bCs/>
          <w:sz w:val="23"/>
          <w:szCs w:val="24"/>
          <w:rtl/>
        </w:rPr>
        <w:t>וירדנה</w:t>
      </w:r>
      <w:r w:rsidRPr="00CC53A4">
        <w:rPr>
          <w:rFonts w:ascii="/#SBL Hebrew" w:eastAsia="Times New Roman" w:hAnsi="/#SBL Hebrew" w:cs="Frank Ruehl CLM"/>
          <w:sz w:val="23"/>
          <w:rtl/>
        </w:rPr>
        <w:t xml:space="preserve"> - שב אל </w:t>
      </w:r>
      <w:r w:rsidRPr="00CC53A4">
        <w:rPr>
          <w:rFonts w:ascii="/#SBL Hebrew" w:eastAsia="Times New Roman" w:hAnsi="/#SBL Hebrew" w:cs="Frank Ruehl CLM"/>
          <w:bCs/>
          <w:sz w:val="23"/>
          <w:szCs w:val="24"/>
          <w:rtl/>
        </w:rPr>
        <w:t>האש</w:t>
      </w:r>
      <w:r w:rsidRPr="00CC53A4">
        <w:rPr>
          <w:rFonts w:ascii="/#SBL Hebrew" w:eastAsia="Times New Roman" w:hAnsi="/#SBL Hebrew" w:cs="Frank Ruehl CLM"/>
          <w:sz w:val="23"/>
          <w:rtl/>
        </w:rPr>
        <w:t xml:space="preserve">, כי ימָצא לשון זכר, כמו "תאכלהו אש לא נופח" </w:t>
      </w:r>
      <w:r w:rsidRPr="00AA1149">
        <w:rPr>
          <w:rFonts w:ascii="/#SBL Hebrew" w:eastAsia="Times New Roman" w:hAnsi="/#SBL Hebrew" w:cs="Calibri Light"/>
          <w:sz w:val="23"/>
          <w:szCs w:val="14"/>
          <w:rtl/>
        </w:rPr>
        <w:t>(איוב כ,כו)</w:t>
      </w:r>
      <w:r w:rsidRPr="00CC53A4">
        <w:rPr>
          <w:rFonts w:ascii="/#SBL Hebrew" w:eastAsia="Times New Roman" w:hAnsi="/#SBL Hebrew" w:cs="Frank Ruehl CLM"/>
          <w:sz w:val="23"/>
          <w:rtl/>
        </w:rPr>
        <w:t xml:space="preserve">. והטעם: כמו "לא ירדנו בפרך" </w:t>
      </w:r>
      <w:r w:rsidRPr="00AA1149">
        <w:rPr>
          <w:rFonts w:ascii="/#SBL Hebrew" w:eastAsia="Times New Roman" w:hAnsi="/#SBL Hebrew" w:cs="Calibri Light"/>
          <w:sz w:val="23"/>
          <w:szCs w:val="14"/>
          <w:rtl/>
        </w:rPr>
        <w:t>(וי' כה,נג)</w:t>
      </w:r>
      <w:r w:rsidRPr="00CC53A4">
        <w:rPr>
          <w:rFonts w:ascii="/#SBL Hebrew" w:eastAsia="Times New Roman" w:hAnsi="/#SBL Hebrew" w:cs="Frank Ruehl CLM"/>
          <w:sz w:val="23"/>
          <w:rtl/>
        </w:rPr>
        <w:t>.</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דִמתה חרון אפו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אש</w:t>
      </w:r>
      <w:r w:rsidRPr="00CC53A4">
        <w:rPr>
          <w:rFonts w:ascii="/#SBL Hebrew" w:eastAsia="Times New Roman" w:hAnsi="/#SBL Hebrew" w:cs="Frank Ruehl CLM"/>
          <w:sz w:val="23"/>
          <w:rtl/>
        </w:rPr>
        <w:t xml:space="preserve">, ירדה מהשמים והגיעה עד העצם; ואין לה יכולת לברוח ממול האש כי </w:t>
      </w:r>
      <w:r w:rsidRPr="00CC53A4">
        <w:rPr>
          <w:rFonts w:ascii="/#SBL Hebrew" w:eastAsia="Times New Roman" w:hAnsi="/#SBL Hebrew" w:cs="Frank Ruehl CLM"/>
          <w:bCs/>
          <w:sz w:val="23"/>
          <w:szCs w:val="24"/>
          <w:rtl/>
        </w:rPr>
        <w:t>רשת</w:t>
      </w:r>
      <w:r w:rsidRPr="00CC53A4">
        <w:rPr>
          <w:rFonts w:ascii="/#SBL Hebrew" w:eastAsia="Times New Roman" w:hAnsi="/#SBL Hebrew" w:cs="Frank Ruehl CLM"/>
          <w:sz w:val="23"/>
          <w:rtl/>
        </w:rPr>
        <w:t xml:space="preserve"> פרושה</w:t>
      </w:r>
      <w:r w:rsidR="0091622D">
        <w:rPr>
          <w:rStyle w:val="FootnoteReference"/>
          <w:rFonts w:ascii="/#SBL Hebrew" w:eastAsia="Times New Roman" w:hAnsi="/#SBL Hebrew" w:cs="Frank Ruehl CLM"/>
          <w:sz w:val="23"/>
          <w:rtl/>
        </w:rPr>
        <w:footnoteReference w:id="61"/>
      </w:r>
      <w:r w:rsidRPr="00CC53A4">
        <w:rPr>
          <w:rFonts w:ascii="/#SBL Hebrew" w:eastAsia="Times New Roman" w:hAnsi="/#SBL Hebrew" w:cs="Frank Ruehl CLM"/>
          <w:sz w:val="23"/>
          <w:rtl/>
        </w:rPr>
        <w:t xml:space="preserve">, והיא משיבה </w:t>
      </w:r>
      <w:r w:rsidRPr="00CC53A4">
        <w:rPr>
          <w:rFonts w:ascii="/#SBL Hebrew" w:eastAsia="Times New Roman" w:hAnsi="/#SBL Hebrew" w:cs="Frank Ruehl CLM"/>
          <w:bCs/>
          <w:sz w:val="23"/>
          <w:szCs w:val="24"/>
          <w:rtl/>
        </w:rPr>
        <w:t>לאחור;</w:t>
      </w:r>
      <w:r w:rsidRPr="00CC53A4">
        <w:rPr>
          <w:rFonts w:ascii="/#SBL Hebrew" w:eastAsia="Times New Roman" w:hAnsi="/#SBL Hebrew" w:cs="Frank Ruehl CLM"/>
          <w:sz w:val="23"/>
          <w:rtl/>
        </w:rPr>
        <w:t xml:space="preserve"> והאש הבעירה עד ששבה </w:t>
      </w:r>
      <w:r w:rsidRPr="00CC53A4">
        <w:rPr>
          <w:rFonts w:ascii="/#SBL Hebrew" w:eastAsia="Times New Roman" w:hAnsi="/#SBL Hebrew" w:cs="Frank Ruehl CLM"/>
          <w:bCs/>
          <w:sz w:val="23"/>
          <w:szCs w:val="24"/>
          <w:rtl/>
        </w:rPr>
        <w:t>שוממה.</w:t>
      </w:r>
      <w:r w:rsidRPr="00CC53A4">
        <w:rPr>
          <w:rFonts w:ascii="/#SBL Hebrew" w:eastAsia="Times New Roman" w:hAnsi="/#SBL Hebrew" w:cs="Frank Ruehl CLM"/>
          <w:sz w:val="23"/>
          <w:rtl/>
        </w:rPr>
        <w:t xml:space="preserve"> </w:t>
      </w:r>
    </w:p>
    <w:p w14:paraId="192C9085" w14:textId="77777777" w:rsidR="00D235E4" w:rsidRPr="00D235E4" w:rsidRDefault="00D235E4" w:rsidP="003A220B">
      <w:pPr>
        <w:bidi/>
        <w:spacing w:after="0"/>
        <w:ind w:hanging="630"/>
        <w:rPr>
          <w:rFonts w:ascii="/#SBL Hebrew" w:eastAsia="Times New Roman" w:hAnsi="/#SBL Hebrew" w:cs="Frank Ruehl CLM"/>
          <w:sz w:val="23"/>
          <w:szCs w:val="14"/>
          <w:rtl/>
        </w:rPr>
      </w:pPr>
    </w:p>
    <w:p w14:paraId="4703DF16" w14:textId="77777777" w:rsidR="003A220B" w:rsidRDefault="005A7BE0" w:rsidP="003A220B">
      <w:pPr>
        <w:bidi/>
        <w:spacing w:after="0"/>
        <w:ind w:hanging="630"/>
        <w:rPr>
          <w:rtl/>
        </w:rPr>
      </w:pPr>
      <w:r>
        <w:rPr>
          <w:rFonts w:hint="cs"/>
          <w:rtl/>
        </w:rPr>
        <w:t xml:space="preserve">ריק ב: </w:t>
      </w:r>
      <w:r w:rsidRPr="00E354ED">
        <w:rPr>
          <w:rFonts w:ascii="FrankRuehl" w:hAnsi="FrankRuehl" w:cs="FrankRuehl" w:hint="cs"/>
          <w:bCs/>
          <w:szCs w:val="24"/>
          <w:rtl/>
        </w:rPr>
        <w:t>כל</w:t>
      </w:r>
      <w:r w:rsidRPr="00E354ED">
        <w:rPr>
          <w:rFonts w:ascii="FrankRuehl" w:hAnsi="FrankRuehl" w:cs="FrankRuehl" w:hint="cs"/>
          <w:rtl/>
        </w:rPr>
        <w:t xml:space="preserve"> </w:t>
      </w:r>
      <w:r w:rsidRPr="00E354ED">
        <w:rPr>
          <w:rFonts w:ascii="FrankRuehl" w:hAnsi="FrankRuehl" w:cs="FrankRuehl" w:hint="cs"/>
          <w:bCs/>
          <w:szCs w:val="24"/>
          <w:rtl/>
        </w:rPr>
        <w:t>היום</w:t>
      </w:r>
      <w:r w:rsidRPr="00E354ED">
        <w:rPr>
          <w:rFonts w:ascii="FrankRuehl" w:hAnsi="FrankRuehl" w:cs="FrankRuehl" w:hint="cs"/>
          <w:rtl/>
        </w:rPr>
        <w:t xml:space="preserve"> </w:t>
      </w:r>
      <w:r w:rsidRPr="00E354ED">
        <w:rPr>
          <w:rFonts w:ascii="FrankRuehl" w:hAnsi="FrankRuehl" w:cs="FrankRuehl" w:hint="cs"/>
          <w:bCs/>
          <w:szCs w:val="24"/>
          <w:rtl/>
        </w:rPr>
        <w:t>דוה</w:t>
      </w:r>
      <w:r w:rsidRPr="00E354ED">
        <w:rPr>
          <w:rFonts w:ascii="FrankRuehl" w:hAnsi="FrankRuehl" w:cs="FrankRuehl" w:hint="cs"/>
          <w:rtl/>
        </w:rPr>
        <w:t xml:space="preserve"> - כמו "כל לבב דוי" </w:t>
      </w:r>
      <w:r w:rsidRPr="00AA1149">
        <w:rPr>
          <w:rFonts w:cs="Calibri Light"/>
          <w:szCs w:val="14"/>
          <w:rtl/>
        </w:rPr>
        <w:t>(יש' א,ה)</w:t>
      </w:r>
      <w:r w:rsidRPr="00CC53A4">
        <w:rPr>
          <w:rtl/>
        </w:rPr>
        <w:t>.</w:t>
      </w:r>
    </w:p>
    <w:p w14:paraId="43D695C1" w14:textId="0C201CF7" w:rsidR="00D235E4" w:rsidRPr="00D235E4" w:rsidRDefault="00E769AD" w:rsidP="003A220B">
      <w:pPr>
        <w:bidi/>
        <w:spacing w:after="0"/>
        <w:ind w:hanging="630"/>
        <w:rPr>
          <w:szCs w:val="14"/>
          <w:rtl/>
        </w:rPr>
      </w:pPr>
      <w:r>
        <w:rPr>
          <w:rFonts w:hint="cs"/>
          <w:rtl/>
        </w:rPr>
        <w:t xml:space="preserve">ראב׳׳ע: </w:t>
      </w:r>
      <w:r w:rsidR="00E354ED" w:rsidRPr="00CC53A4">
        <w:rPr>
          <w:rFonts w:ascii="/#SBL Hebrew" w:eastAsia="Times New Roman" w:hAnsi="/#SBL Hebrew" w:cs="Frank Ruehl CLM"/>
          <w:sz w:val="23"/>
          <w:rtl/>
        </w:rPr>
        <w:t xml:space="preserve">ויש </w:t>
      </w:r>
      <w:r w:rsidR="00E354ED" w:rsidRPr="00CC53A4">
        <w:rPr>
          <w:rFonts w:ascii="/#SBL Hebrew" w:eastAsia="Times New Roman" w:hAnsi="/#SBL Hebrew" w:cs="Frank Ruehl CLM"/>
          <w:bCs/>
          <w:sz w:val="23"/>
          <w:szCs w:val="24"/>
          <w:rtl/>
        </w:rPr>
        <w:t>דוה</w:t>
      </w:r>
      <w:r w:rsidR="00E354ED" w:rsidRPr="00CC53A4">
        <w:rPr>
          <w:rFonts w:ascii="/#SBL Hebrew" w:eastAsia="Times New Roman" w:hAnsi="/#SBL Hebrew" w:cs="Frank Ruehl CLM"/>
          <w:sz w:val="23"/>
          <w:rtl/>
        </w:rPr>
        <w:t xml:space="preserve"> שתנוח לעתים ידועות, וזאת - </w:t>
      </w:r>
      <w:r w:rsidR="00E354ED" w:rsidRPr="00CC53A4">
        <w:rPr>
          <w:rFonts w:ascii="/#SBL Hebrew" w:eastAsia="Times New Roman" w:hAnsi="/#SBL Hebrew" w:cs="Frank Ruehl CLM"/>
          <w:bCs/>
          <w:sz w:val="23"/>
          <w:szCs w:val="24"/>
          <w:rtl/>
        </w:rPr>
        <w:t>כל</w:t>
      </w:r>
      <w:r w:rsidR="00E354ED" w:rsidRPr="00CC53A4">
        <w:rPr>
          <w:rFonts w:ascii="/#SBL Hebrew" w:eastAsia="Times New Roman" w:hAnsi="/#SBL Hebrew" w:cs="Frank Ruehl CLM"/>
          <w:sz w:val="23"/>
          <w:rtl/>
        </w:rPr>
        <w:t xml:space="preserve"> </w:t>
      </w:r>
      <w:r w:rsidR="00E354ED" w:rsidRPr="00CC53A4">
        <w:rPr>
          <w:rFonts w:ascii="/#SBL Hebrew" w:eastAsia="Times New Roman" w:hAnsi="/#SBL Hebrew" w:cs="Frank Ruehl CLM"/>
          <w:bCs/>
          <w:sz w:val="23"/>
          <w:szCs w:val="24"/>
          <w:rtl/>
        </w:rPr>
        <w:t>היום</w:t>
      </w:r>
      <w:r w:rsidR="00E354ED" w:rsidRPr="00CC53A4">
        <w:rPr>
          <w:rFonts w:ascii="/#SBL Hebrew" w:eastAsia="Times New Roman" w:hAnsi="/#SBL Hebrew" w:cs="Frank Ruehl CLM"/>
          <w:sz w:val="23"/>
          <w:rtl/>
        </w:rPr>
        <w:t xml:space="preserve"> </w:t>
      </w:r>
      <w:r w:rsidR="00E354ED" w:rsidRPr="00CC53A4">
        <w:rPr>
          <w:rFonts w:ascii="/#SBL Hebrew" w:eastAsia="Times New Roman" w:hAnsi="/#SBL Hebrew" w:cs="Frank Ruehl CLM"/>
          <w:bCs/>
          <w:sz w:val="23"/>
          <w:szCs w:val="24"/>
          <w:rtl/>
        </w:rPr>
        <w:t>דוה.</w:t>
      </w:r>
    </w:p>
    <w:p w14:paraId="5DB10E7D" w14:textId="77777777" w:rsidR="00D235E4" w:rsidRPr="00D235E4" w:rsidRDefault="00D235E4" w:rsidP="003A220B">
      <w:pPr>
        <w:bidi/>
        <w:spacing w:after="0"/>
        <w:ind w:hanging="630"/>
        <w:rPr>
          <w:szCs w:val="14"/>
          <w:rtl/>
        </w:rPr>
      </w:pPr>
    </w:p>
    <w:p w14:paraId="6C85B8E2" w14:textId="77777777" w:rsidR="00D235E4" w:rsidRPr="00D235E4" w:rsidRDefault="00185EE2" w:rsidP="003A220B">
      <w:pPr>
        <w:pStyle w:val="Heading3"/>
        <w:bidi/>
        <w:ind w:hanging="630"/>
        <w:rPr>
          <w:rFonts w:eastAsia="Times New Roman"/>
          <w:szCs w:val="14"/>
          <w:rtl/>
        </w:rPr>
      </w:pPr>
      <w:r>
        <w:rPr>
          <w:rFonts w:eastAsia="Times New Roman" w:hint="cs"/>
          <w:rtl/>
        </w:rPr>
        <w:t>(יד)</w:t>
      </w:r>
    </w:p>
    <w:p w14:paraId="4E78D214" w14:textId="26AED59C" w:rsidR="003A220B" w:rsidRDefault="0022602B" w:rsidP="003A220B">
      <w:pPr>
        <w:autoSpaceDE w:val="0"/>
        <w:autoSpaceDN w:val="0"/>
        <w:bidi/>
        <w:adjustRightInd w:val="0"/>
        <w:spacing w:after="0" w:line="276" w:lineRule="auto"/>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נשקד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פשעי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בידו</w:t>
      </w:r>
      <w:r w:rsidRPr="00CC53A4">
        <w:rPr>
          <w:rFonts w:ascii="/#SBL Hebrew" w:eastAsia="Times New Roman" w:hAnsi="/#SBL Hebrew" w:cs="Frank Ruehl CLM"/>
          <w:sz w:val="23"/>
          <w:rtl/>
        </w:rPr>
        <w:t xml:space="preserve"> - אין לתיבה זו דמיון במקרא; ובלשון ארמי של פסיקתא </w:t>
      </w:r>
      <w:r w:rsidRPr="00AA1149">
        <w:rPr>
          <w:rFonts w:ascii="/#SBL Hebrew" w:eastAsia="Times New Roman" w:hAnsi="/#SBL Hebrew" w:cs="Calibri Light"/>
          <w:sz w:val="23"/>
          <w:szCs w:val="14"/>
          <w:rtl/>
        </w:rPr>
        <w:t>(ראה פר"כ כג,ז)</w:t>
      </w:r>
      <w:r w:rsidRPr="00CC53A4">
        <w:rPr>
          <w:rFonts w:ascii="/#SBL Hebrew" w:eastAsia="Times New Roman" w:hAnsi="/#SBL Hebrew" w:cs="Frank Ruehl CLM"/>
          <w:sz w:val="23"/>
          <w:rtl/>
        </w:rPr>
        <w:t xml:space="preserve"> קורא לדרבן </w:t>
      </w:r>
      <w:r w:rsidRPr="00AA1149">
        <w:rPr>
          <w:rFonts w:ascii="/#SBL Hebrew" w:eastAsia="Times New Roman" w:hAnsi="/#SBL Hebrew" w:cs="Calibri Light"/>
          <w:sz w:val="23"/>
          <w:szCs w:val="14"/>
          <w:rtl/>
        </w:rPr>
        <w:t>(ראה ש"א יג,כא)</w:t>
      </w:r>
      <w:r w:rsidRPr="00CC53A4">
        <w:rPr>
          <w:rFonts w:ascii="/#SBL Hebrew" w:eastAsia="Times New Roman" w:hAnsi="/#SBL Hebrew" w:cs="Frank Ruehl CLM"/>
          <w:sz w:val="23"/>
          <w:rtl/>
        </w:rPr>
        <w:t xml:space="preserve"> 'מסקדא', "מלמד הבקר" </w:t>
      </w:r>
      <w:r w:rsidRPr="00AA1149">
        <w:rPr>
          <w:rFonts w:ascii="/#SBL Hebrew" w:eastAsia="Times New Roman" w:hAnsi="/#SBL Hebrew" w:cs="Calibri Light"/>
          <w:sz w:val="23"/>
          <w:szCs w:val="14"/>
          <w:rtl/>
        </w:rPr>
        <w:t>(שו' ג,לא)</w:t>
      </w:r>
      <w:r w:rsidRPr="00CC53A4">
        <w:rPr>
          <w:rFonts w:ascii="/#SBL Hebrew" w:eastAsia="Times New Roman" w:hAnsi="/#SBL Hebrew" w:cs="Frank Ruehl CLM"/>
          <w:sz w:val="23"/>
          <w:rtl/>
        </w:rPr>
        <w:t>.</w:t>
      </w:r>
      <w:r w:rsidR="00712233">
        <w:rPr>
          <w:rStyle w:val="FootnoteReference"/>
          <w:rFonts w:ascii="/#SBL Hebrew" w:eastAsia="Times New Roman" w:hAnsi="/#SBL Hebrew" w:cs="Frank Ruehl CLM"/>
          <w:sz w:val="23"/>
          <w:rtl/>
        </w:rPr>
        <w:footnoteReference w:id="62"/>
      </w:r>
      <w:r w:rsidRPr="00CC53A4">
        <w:rPr>
          <w:rFonts w:ascii="/#SBL Hebrew" w:eastAsia="Times New Roman" w:hAnsi="/#SBL Hebrew" w:cs="Frank Ruehl CLM"/>
          <w:sz w:val="23"/>
          <w:rtl/>
        </w:rPr>
        <w:t xml:space="preserve"> ואומר אני: </w:t>
      </w:r>
      <w:r w:rsidRPr="00CC53A4">
        <w:rPr>
          <w:rFonts w:ascii="/#SBL Hebrew" w:eastAsia="Times New Roman" w:hAnsi="/#SBL Hebrew" w:cs="Frank Ruehl CLM"/>
          <w:bCs/>
          <w:sz w:val="23"/>
          <w:szCs w:val="24"/>
          <w:rtl/>
        </w:rPr>
        <w:t>נשקד</w:t>
      </w:r>
      <w:r w:rsidRPr="00CC53A4">
        <w:rPr>
          <w:rFonts w:ascii="/#SBL Hebrew" w:eastAsia="Times New Roman" w:hAnsi="/#SBL Hebrew" w:cs="Frank Ruehl CLM"/>
          <w:sz w:val="23"/>
          <w:rtl/>
        </w:rPr>
        <w:t xml:space="preserve"> - נקודים נקודים, מנומרין ומסומנין היו </w:t>
      </w:r>
      <w:r w:rsidRPr="00CC53A4">
        <w:rPr>
          <w:rFonts w:ascii="/#SBL Hebrew" w:eastAsia="Times New Roman" w:hAnsi="/#SBL Hebrew" w:cs="Frank Ruehl CLM"/>
          <w:bCs/>
          <w:sz w:val="23"/>
          <w:szCs w:val="24"/>
          <w:rtl/>
        </w:rPr>
        <w:t>פשעי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בידו</w:t>
      </w:r>
      <w:r w:rsidRPr="00CC53A4">
        <w:rPr>
          <w:rFonts w:ascii="/#SBL Hebrew" w:eastAsia="Times New Roman" w:hAnsi="/#SBL Hebrew" w:cs="Frank Ruehl CLM"/>
          <w:sz w:val="23"/>
          <w:rtl/>
        </w:rPr>
        <w:t xml:space="preserve"> של הקדוש ברוך הוא לזכרון, לא נשכח מניינם ותשלומיהם. </w:t>
      </w:r>
      <w:r>
        <w:rPr>
          <w:rStyle w:val="FootnoteReference"/>
          <w:rFonts w:ascii="/#SBL Hebrew" w:eastAsia="Times New Roman" w:hAnsi="/#SBL Hebrew" w:cs="Frank Ruehl CLM"/>
          <w:sz w:val="23"/>
          <w:rtl/>
        </w:rPr>
        <w:footnoteReference w:id="63"/>
      </w:r>
    </w:p>
    <w:p w14:paraId="44B86ED5" w14:textId="7280B3A6" w:rsidR="003A220B" w:rsidRDefault="0022602B" w:rsidP="003A220B">
      <w:pPr>
        <w:autoSpaceDE w:val="0"/>
        <w:autoSpaceDN w:val="0"/>
        <w:bidi/>
        <w:adjustRightInd w:val="0"/>
        <w:spacing w:after="0" w:line="276" w:lineRule="auto"/>
        <w:ind w:hanging="630"/>
        <w:rPr>
          <w:rFonts w:ascii="/#SBL Hebrew" w:eastAsia="Times New Roman" w:hAnsi="/#SBL Hebrew" w:cs="Frank Ruehl CLM"/>
          <w:sz w:val="23"/>
          <w:rtl/>
        </w:rPr>
      </w:pPr>
      <w:r w:rsidRPr="0022602B">
        <w:rPr>
          <w:rFonts w:hint="cs"/>
          <w:rtl/>
        </w:rPr>
        <w:t>ריק ב:</w:t>
      </w:r>
      <w:r>
        <w:rPr>
          <w:rFonts w:ascii="/#SBL Hebrew" w:eastAsia="Times New Roman" w:hAnsi="/#SBL Hebrew" w:cs="Frank Ruehl CLM" w:hint="cs"/>
          <w:sz w:val="23"/>
          <w:rtl/>
        </w:rPr>
        <w:t xml:space="preserve"> </w:t>
      </w:r>
      <w:r w:rsidR="00C17714" w:rsidRPr="00CC53A4">
        <w:rPr>
          <w:rFonts w:ascii="/#SBL Hebrew" w:eastAsia="Times New Roman" w:hAnsi="/#SBL Hebrew" w:cs="Frank Ruehl CLM"/>
          <w:bCs/>
          <w:sz w:val="23"/>
          <w:szCs w:val="24"/>
          <w:rtl/>
        </w:rPr>
        <w:t>נשקד</w:t>
      </w:r>
      <w:r w:rsidR="00C17714" w:rsidRPr="00CC53A4">
        <w:rPr>
          <w:rFonts w:ascii="/#SBL Hebrew" w:eastAsia="Times New Roman" w:hAnsi="/#SBL Hebrew" w:cs="Frank Ruehl CLM"/>
          <w:sz w:val="23"/>
          <w:rtl/>
        </w:rPr>
        <w:t xml:space="preserve"> </w:t>
      </w:r>
      <w:r w:rsidR="00C17714" w:rsidRPr="00CC53A4">
        <w:rPr>
          <w:rFonts w:ascii="/#SBL Hebrew" w:eastAsia="Times New Roman" w:hAnsi="/#SBL Hebrew" w:cs="Frank Ruehl CLM"/>
          <w:bCs/>
          <w:sz w:val="23"/>
          <w:szCs w:val="24"/>
          <w:rtl/>
        </w:rPr>
        <w:t>עול</w:t>
      </w:r>
      <w:r w:rsidR="00C17714" w:rsidRPr="00CC53A4">
        <w:rPr>
          <w:rFonts w:ascii="/#SBL Hebrew" w:eastAsia="Times New Roman" w:hAnsi="/#SBL Hebrew" w:cs="Frank Ruehl CLM"/>
          <w:sz w:val="23"/>
          <w:rtl/>
        </w:rPr>
        <w:t xml:space="preserve"> </w:t>
      </w:r>
      <w:r w:rsidR="00C17714" w:rsidRPr="00CC53A4">
        <w:rPr>
          <w:rFonts w:ascii="/#SBL Hebrew" w:eastAsia="Times New Roman" w:hAnsi="/#SBL Hebrew" w:cs="Frank Ruehl CLM"/>
          <w:bCs/>
          <w:sz w:val="23"/>
          <w:szCs w:val="24"/>
          <w:rtl/>
        </w:rPr>
        <w:t>פשעי</w:t>
      </w:r>
      <w:r w:rsidR="00C17714" w:rsidRPr="00CC53A4">
        <w:rPr>
          <w:rFonts w:ascii="/#SBL Hebrew" w:eastAsia="Times New Roman" w:hAnsi="/#SBL Hebrew" w:cs="Frank Ruehl CLM"/>
          <w:sz w:val="23"/>
          <w:rtl/>
        </w:rPr>
        <w:t xml:space="preserve"> </w:t>
      </w:r>
      <w:r w:rsidR="00C17714" w:rsidRPr="00CC53A4">
        <w:rPr>
          <w:rFonts w:ascii="/#SBL Hebrew" w:eastAsia="Times New Roman" w:hAnsi="/#SBL Hebrew" w:cs="Frank Ruehl CLM"/>
          <w:bCs/>
          <w:sz w:val="23"/>
          <w:szCs w:val="24"/>
          <w:rtl/>
        </w:rPr>
        <w:t>בידו</w:t>
      </w:r>
      <w:r w:rsidR="00C17714" w:rsidRPr="00CC53A4">
        <w:rPr>
          <w:rFonts w:ascii="/#SBL Hebrew" w:eastAsia="Times New Roman" w:hAnsi="/#SBL Hebrew" w:cs="Frank Ruehl CLM"/>
          <w:sz w:val="23"/>
          <w:rtl/>
        </w:rPr>
        <w:t xml:space="preserve"> - לפי העיניין: נכתב ונחתם </w:t>
      </w:r>
      <w:r w:rsidR="00C17714" w:rsidRPr="00CC53A4">
        <w:rPr>
          <w:rFonts w:ascii="/#SBL Hebrew" w:eastAsia="Times New Roman" w:hAnsi="/#SBL Hebrew" w:cs="Frank Ruehl CLM"/>
          <w:bCs/>
          <w:sz w:val="23"/>
          <w:szCs w:val="24"/>
          <w:rtl/>
        </w:rPr>
        <w:t>עול</w:t>
      </w:r>
      <w:r w:rsidR="00C17714" w:rsidRPr="00CC53A4">
        <w:rPr>
          <w:rFonts w:ascii="/#SBL Hebrew" w:eastAsia="Times New Roman" w:hAnsi="/#SBL Hebrew" w:cs="Frank Ruehl CLM"/>
          <w:sz w:val="23"/>
          <w:rtl/>
        </w:rPr>
        <w:t xml:space="preserve"> </w:t>
      </w:r>
      <w:r w:rsidR="00C17714" w:rsidRPr="00CC53A4">
        <w:rPr>
          <w:rFonts w:ascii="/#SBL Hebrew" w:eastAsia="Times New Roman" w:hAnsi="/#SBL Hebrew" w:cs="Frank Ruehl CLM"/>
          <w:bCs/>
          <w:sz w:val="23"/>
          <w:szCs w:val="24"/>
          <w:rtl/>
        </w:rPr>
        <w:t>פשעיי</w:t>
      </w:r>
      <w:r w:rsidR="00C17714" w:rsidRPr="00CC53A4">
        <w:rPr>
          <w:rFonts w:ascii="/#SBL Hebrew" w:eastAsia="Times New Roman" w:hAnsi="/#SBL Hebrew" w:cs="Frank Ruehl CLM"/>
          <w:sz w:val="23"/>
          <w:rtl/>
        </w:rPr>
        <w:t xml:space="preserve"> </w:t>
      </w:r>
      <w:r w:rsidR="00C17714" w:rsidRPr="00CC53A4">
        <w:rPr>
          <w:rFonts w:ascii="/#SBL Hebrew" w:eastAsia="Times New Roman" w:hAnsi="/#SBL Hebrew" w:cs="Frank Ruehl CLM"/>
          <w:bCs/>
          <w:sz w:val="23"/>
          <w:szCs w:val="24"/>
          <w:rtl/>
        </w:rPr>
        <w:t>בידו.</w:t>
      </w:r>
      <w:r w:rsidR="00712233">
        <w:rPr>
          <w:rFonts w:ascii="/#SBL Hebrew" w:eastAsia="Times New Roman" w:hAnsi="/#SBL Hebrew" w:cs="Frank Ruehl CLM" w:hint="cs"/>
          <w:bCs/>
          <w:sz w:val="23"/>
          <w:szCs w:val="24"/>
          <w:rtl/>
        </w:rPr>
        <w:t xml:space="preserve"> </w:t>
      </w:r>
    </w:p>
    <w:p w14:paraId="08E57FBE" w14:textId="6762648D" w:rsidR="003A220B" w:rsidRDefault="001578A4" w:rsidP="003A220B">
      <w:pPr>
        <w:autoSpaceDE w:val="0"/>
        <w:autoSpaceDN w:val="0"/>
        <w:bidi/>
        <w:adjustRightInd w:val="0"/>
        <w:spacing w:after="0" w:line="276" w:lineRule="auto"/>
        <w:ind w:hanging="630"/>
        <w:rPr>
          <w:rtl/>
        </w:rPr>
      </w:pPr>
      <w:r>
        <w:rPr>
          <w:rFonts w:hint="cs"/>
          <w:rtl/>
        </w:rPr>
        <w:lastRenderedPageBreak/>
        <w:t xml:space="preserve">ריק א: </w:t>
      </w:r>
      <w:r w:rsidRPr="00CC53A4">
        <w:rPr>
          <w:rFonts w:ascii="/#SBL Hebrew" w:eastAsia="Times New Roman" w:hAnsi="/#SBL Hebrew" w:cs="Frank Ruehl CLM"/>
          <w:bCs/>
          <w:sz w:val="23"/>
          <w:szCs w:val="24"/>
          <w:rtl/>
        </w:rPr>
        <w:t>נשקד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פשעי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[בידו.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נשקד]</w:t>
      </w:r>
      <w:r w:rsidRPr="00CC53A4">
        <w:rPr>
          <w:rFonts w:ascii="/#SBL Hebrew" w:eastAsia="Times New Roman" w:hAnsi="/#SBL Hebrew" w:cs="Frank Ruehl CLM"/>
          <w:sz w:val="23"/>
          <w:rtl/>
        </w:rPr>
        <w:t xml:space="preserve"> - פתרונו: ניבט</w:t>
      </w:r>
      <w:r>
        <w:rPr>
          <w:rStyle w:val="FootnoteReference"/>
          <w:rFonts w:ascii="/#SBL Hebrew" w:eastAsia="Times New Roman" w:hAnsi="/#SBL Hebrew" w:cs="Frank Ruehl CLM"/>
          <w:sz w:val="23"/>
          <w:rtl/>
        </w:rPr>
        <w:footnoteReference w:id="64"/>
      </w:r>
      <w:r w:rsidRPr="00CC53A4">
        <w:rPr>
          <w:rFonts w:ascii="/#SBL Hebrew" w:eastAsia="Times New Roman" w:hAnsi="/#SBL Hebrew" w:cs="Frank Ruehl CLM"/>
          <w:sz w:val="23"/>
          <w:rtl/>
        </w:rPr>
        <w:t>, כמו קם מסקד</w:t>
      </w:r>
      <w:r>
        <w:rPr>
          <w:rStyle w:val="FootnoteReference"/>
          <w:rFonts w:ascii="/#SBL Hebrew" w:eastAsia="Times New Roman" w:hAnsi="/#SBL Hebrew" w:cs="Frank Ruehl CLM"/>
          <w:sz w:val="23"/>
          <w:rtl/>
        </w:rPr>
        <w:footnoteReference w:id="65"/>
      </w:r>
      <w:r w:rsidRPr="00CC53A4">
        <w:rPr>
          <w:rFonts w:ascii="/#SBL Hebrew" w:eastAsia="Times New Roman" w:hAnsi="/#SBL Hebrew" w:cs="Frank Ruehl CLM"/>
          <w:sz w:val="23"/>
          <w:rtl/>
        </w:rPr>
        <w:t xml:space="preserve"> בההוא חיורא בבראשית רבא </w:t>
      </w:r>
      <w:r w:rsidRPr="00AA1149">
        <w:rPr>
          <w:rFonts w:ascii="/#SBL Hebrew" w:eastAsia="Times New Roman" w:hAnsi="/#SBL Hebrew" w:cs="Calibri Light"/>
          <w:sz w:val="23"/>
          <w:szCs w:val="14"/>
          <w:rtl/>
        </w:rPr>
        <w:t>(ב"ר י,ז)</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[נשקד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כתוב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בשי"ן;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שקד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הקדוש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ברוך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להביא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עלי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הרעה.]</w:t>
      </w:r>
      <w:r>
        <w:rPr>
          <w:rFonts w:ascii="/#SBL Hebrew" w:eastAsia="Times New Roman" w:hAnsi="/#SBL Hebrew" w:cs="Frank Ruehl CLM" w:hint="cs"/>
          <w:bCs/>
          <w:sz w:val="23"/>
          <w:szCs w:val="16"/>
          <w:rtl/>
        </w:rPr>
        <w:t xml:space="preserve"> </w:t>
      </w:r>
      <w:r w:rsidRPr="00CC53A4">
        <w:rPr>
          <w:rFonts w:ascii="/#SBL Hebrew" w:eastAsia="Times New Roman" w:hAnsi="/#SBL Hebrew" w:cs="Frank Ruehl CLM"/>
          <w:bCs/>
          <w:sz w:val="23"/>
          <w:szCs w:val="24"/>
          <w:rtl/>
        </w:rPr>
        <w:t>עול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פשעי</w:t>
      </w:r>
      <w:r w:rsidRPr="00CC53A4">
        <w:rPr>
          <w:rFonts w:ascii="/#SBL Hebrew" w:eastAsia="Times New Roman" w:hAnsi="/#SBL Hebrew" w:cs="Frank Ruehl CLM"/>
          <w:sz w:val="23"/>
          <w:rtl/>
        </w:rPr>
        <w:t xml:space="preserve"> - עיוול </w:t>
      </w:r>
      <w:r w:rsidRPr="00CC53A4">
        <w:rPr>
          <w:rFonts w:ascii="/#SBL Hebrew" w:eastAsia="Times New Roman" w:hAnsi="/#SBL Hebrew" w:cs="Frank Ruehl CLM"/>
          <w:bCs/>
          <w:sz w:val="23"/>
          <w:szCs w:val="24"/>
          <w:rtl/>
        </w:rPr>
        <w:t>פשעי;</w:t>
      </w:r>
      <w:r w:rsidRPr="00CC53A4">
        <w:rPr>
          <w:rFonts w:ascii="/#SBL Hebrew" w:eastAsia="Times New Roman" w:hAnsi="/#SBL Hebrew" w:cs="Frank Ruehl CLM"/>
          <w:sz w:val="23"/>
          <w:rtl/>
        </w:rPr>
        <w:t xml:space="preserve"> כמו "ועולתה קפצה פיה" </w:t>
      </w:r>
      <w:r w:rsidRPr="00AA1149">
        <w:rPr>
          <w:rFonts w:ascii="/#SBL Hebrew" w:eastAsia="Times New Roman" w:hAnsi="/#SBL Hebrew" w:cs="Calibri Light"/>
          <w:sz w:val="23"/>
          <w:szCs w:val="14"/>
          <w:rtl/>
        </w:rPr>
        <w:t>(איוב ה,טז)</w:t>
      </w:r>
      <w:r>
        <w:rPr>
          <w:rStyle w:val="FootnoteReference"/>
          <w:rFonts w:ascii="/#SBL Hebrew" w:eastAsia="Times New Roman" w:hAnsi="/#SBL Hebrew" w:cs="Calibri Light"/>
          <w:sz w:val="23"/>
          <w:szCs w:val="14"/>
          <w:rtl/>
        </w:rPr>
        <w:footnoteReference w:id="66"/>
      </w:r>
      <w:r w:rsidRPr="00CC53A4">
        <w:rPr>
          <w:rFonts w:ascii="/#SBL Hebrew" w:eastAsia="Times New Roman" w:hAnsi="/#SBL Hebrew" w:cs="Frank Ruehl CLM"/>
          <w:sz w:val="23"/>
          <w:rtl/>
        </w:rPr>
        <w:t xml:space="preserve">. ופתרון </w:t>
      </w:r>
      <w:r w:rsidRPr="00CC53A4">
        <w:rPr>
          <w:rFonts w:ascii="/#SBL Hebrew" w:eastAsia="Times New Roman" w:hAnsi="/#SBL Hebrew" w:cs="Frank Ruehl CLM"/>
          <w:bCs/>
          <w:sz w:val="23"/>
          <w:szCs w:val="24"/>
          <w:rtl/>
        </w:rPr>
        <w:t>נשקד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פשעי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highlight w:val="white"/>
          <w:rtl/>
        </w:rPr>
        <w:t>בידו</w:t>
      </w:r>
      <w:r w:rsidRPr="00CC53A4">
        <w:rPr>
          <w:rFonts w:ascii="/#SBL Hebrew" w:eastAsia="Times New Roman" w:hAnsi="/#SBL Hebrew" w:cs="Frank Ruehl CLM"/>
          <w:sz w:val="23"/>
          <w:highlight w:val="white"/>
          <w:rtl/>
        </w:rPr>
        <w:t>:</w:t>
      </w:r>
      <w:r w:rsidRPr="00CC53A4">
        <w:rPr>
          <w:rFonts w:ascii="/#SBL Hebrew" w:eastAsia="Times New Roman" w:hAnsi="/#SBL Hebrew" w:cs="Frank Ruehl CLM"/>
          <w:sz w:val="23"/>
          <w:rtl/>
        </w:rPr>
        <w:t xml:space="preserve"> צופה ומביט על כל </w:t>
      </w:r>
      <w:r w:rsidRPr="00CC53A4">
        <w:rPr>
          <w:rFonts w:ascii="/#SBL Hebrew" w:eastAsia="Times New Roman" w:hAnsi="/#SBL Hebrew" w:cs="Frank Ruehl CLM"/>
          <w:bCs/>
          <w:sz w:val="23"/>
          <w:szCs w:val="24"/>
          <w:rtl/>
        </w:rPr>
        <w:t>פשעיי</w:t>
      </w:r>
      <w:r w:rsidRPr="00CC53A4">
        <w:rPr>
          <w:rFonts w:ascii="/#SBL Hebrew" w:eastAsia="Times New Roman" w:hAnsi="/#SBL Hebrew" w:cs="Frank Ruehl CLM"/>
          <w:sz w:val="23"/>
          <w:rtl/>
        </w:rPr>
        <w:t xml:space="preserve"> והכל פקוד </w:t>
      </w:r>
      <w:r w:rsidRPr="00CC53A4">
        <w:rPr>
          <w:rFonts w:ascii="/#SBL Hebrew" w:eastAsia="Times New Roman" w:hAnsi="/#SBL Hebrew" w:cs="Frank Ruehl CLM"/>
          <w:bCs/>
          <w:sz w:val="23"/>
          <w:szCs w:val="24"/>
          <w:rtl/>
        </w:rPr>
        <w:t>בידו</w:t>
      </w:r>
      <w:r w:rsidR="00A644ED">
        <w:rPr>
          <w:rStyle w:val="FootnoteReference"/>
          <w:rFonts w:ascii="/#SBL Hebrew" w:eastAsia="Times New Roman" w:hAnsi="/#SBL Hebrew" w:cs="Frank Ruehl CLM"/>
          <w:bCs/>
          <w:sz w:val="23"/>
          <w:szCs w:val="24"/>
          <w:rtl/>
        </w:rPr>
        <w:footnoteReference w:id="67"/>
      </w:r>
      <w:r w:rsidRPr="00CC53A4">
        <w:rPr>
          <w:rFonts w:ascii="/#SBL Hebrew" w:eastAsia="Times New Roman" w:hAnsi="/#SBL Hebrew" w:cs="Frank Ruehl CLM"/>
          <w:bCs/>
          <w:sz w:val="23"/>
          <w:szCs w:val="24"/>
          <w:rtl/>
        </w:rPr>
        <w:t>.</w:t>
      </w:r>
    </w:p>
    <w:p w14:paraId="41E573D4" w14:textId="1A995F30" w:rsidR="003A220B" w:rsidRDefault="001F41EF" w:rsidP="003A220B">
      <w:pPr>
        <w:autoSpaceDE w:val="0"/>
        <w:autoSpaceDN w:val="0"/>
        <w:bidi/>
        <w:adjustRightInd w:val="0"/>
        <w:spacing w:after="0" w:line="276" w:lineRule="auto"/>
        <w:ind w:hanging="630"/>
        <w:rPr>
          <w:rtl/>
        </w:rPr>
      </w:pPr>
      <w:r>
        <w:rPr>
          <w:rFonts w:hint="cs"/>
          <w:rtl/>
        </w:rPr>
        <w:t xml:space="preserve">ראב׳׳ע: </w:t>
      </w:r>
      <w:r w:rsidRPr="00CC53A4">
        <w:rPr>
          <w:rFonts w:ascii="/#SBL Hebrew" w:eastAsia="Times New Roman" w:hAnsi="/#SBL Hebrew" w:cs="Frank Ruehl CLM"/>
          <w:sz w:val="23"/>
          <w:rtl/>
        </w:rPr>
        <w:t xml:space="preserve">מלת </w:t>
      </w:r>
      <w:r w:rsidRPr="00CC53A4">
        <w:rPr>
          <w:rFonts w:ascii="/#SBL Hebrew" w:eastAsia="Times New Roman" w:hAnsi="/#SBL Hebrew" w:cs="Frank Ruehl CLM"/>
          <w:bCs/>
          <w:sz w:val="23"/>
          <w:szCs w:val="24"/>
          <w:rtl/>
        </w:rPr>
        <w:t>נשקד</w:t>
      </w:r>
      <w:r w:rsidRPr="00CC53A4">
        <w:rPr>
          <w:rFonts w:ascii="/#SBL Hebrew" w:eastAsia="Times New Roman" w:hAnsi="/#SBL Hebrew" w:cs="Frank Ruehl CLM"/>
          <w:sz w:val="23"/>
          <w:rtl/>
        </w:rPr>
        <w:t xml:space="preserve"> אין לה אב ואם </w:t>
      </w:r>
      <w:r w:rsidRPr="00AA1149">
        <w:rPr>
          <w:rFonts w:ascii="/#SBL Hebrew" w:eastAsia="Times New Roman" w:hAnsi="/#SBL Hebrew" w:cs="Calibri Light"/>
          <w:sz w:val="23"/>
          <w:szCs w:val="14"/>
          <w:rtl/>
        </w:rPr>
        <w:t>(ע"פ אס' ב,ז)</w:t>
      </w:r>
      <w:r w:rsidRPr="00CC53A4">
        <w:rPr>
          <w:rFonts w:ascii="/#SBL Hebrew" w:eastAsia="Times New Roman" w:hAnsi="/#SBL Hebrew" w:cs="Frank Ruehl CLM"/>
          <w:sz w:val="23"/>
          <w:rtl/>
        </w:rPr>
        <w:t>; והטעם: כמו 'נמשך' או 'נקשר'.</w:t>
      </w:r>
    </w:p>
    <w:p w14:paraId="1B602010" w14:textId="47DE9ACD" w:rsidR="00D235E4" w:rsidRPr="00D235E4" w:rsidRDefault="000C339B" w:rsidP="003A220B">
      <w:pPr>
        <w:autoSpaceDE w:val="0"/>
        <w:autoSpaceDN w:val="0"/>
        <w:bidi/>
        <w:adjustRightInd w:val="0"/>
        <w:spacing w:after="0" w:line="276" w:lineRule="auto"/>
        <w:ind w:hanging="630"/>
        <w:rPr>
          <w:rFonts w:ascii="/#SBL Hebrew" w:eastAsia="Times New Roman" w:hAnsi="/#SBL Hebrew" w:cs="Frank Ruehl CLM"/>
          <w:sz w:val="23"/>
          <w:szCs w:val="14"/>
          <w:rtl/>
        </w:rPr>
      </w:pPr>
      <w:r>
        <w:rPr>
          <w:rFonts w:hint="cs"/>
          <w:rtl/>
        </w:rPr>
        <w:t xml:space="preserve">כספי: </w:t>
      </w:r>
      <w:r w:rsidRPr="000C339B">
        <w:rPr>
          <w:rFonts w:ascii="/#SBL Hebrew" w:eastAsia="Times New Roman" w:hAnsi="/#SBL Hebrew" w:cs="Frank Ruehl CLM"/>
          <w:bCs/>
          <w:sz w:val="23"/>
          <w:szCs w:val="24"/>
          <w:rtl/>
        </w:rPr>
        <w:t>נשקד</w:t>
      </w:r>
      <w:r w:rsidRPr="000C339B">
        <w:rPr>
          <w:rFonts w:ascii="/#SBL Hebrew" w:eastAsia="Times New Roman" w:hAnsi="/#SBL Hebrew" w:cs="Frank Ruehl CLM"/>
          <w:sz w:val="23"/>
          <w:rtl/>
        </w:rPr>
        <w:t xml:space="preserve"> - מה נוכל להנבא במצאנו שרש ושם יחיד בספרי הקודש, ואין לנו - כמו שאמר המורה </w:t>
      </w:r>
      <w:r w:rsidRPr="000C339B">
        <w:rPr>
          <w:rFonts w:ascii="/#SBL Hebrew" w:eastAsia="Times New Roman" w:hAnsi="/#SBL Hebrew" w:cs="Calibri Light"/>
          <w:sz w:val="23"/>
          <w:szCs w:val="14"/>
          <w:rtl/>
        </w:rPr>
        <w:t>(מו"נ א,סא)</w:t>
      </w:r>
      <w:r w:rsidRPr="000C339B">
        <w:rPr>
          <w:rFonts w:ascii="/#SBL Hebrew" w:eastAsia="Times New Roman" w:hAnsi="/#SBL Hebrew" w:cs="Frank Ruehl CLM"/>
          <w:sz w:val="23"/>
          <w:rtl/>
        </w:rPr>
        <w:t xml:space="preserve"> - מלשון העברי כי אם מעט?! והפליג ז"ל </w:t>
      </w:r>
      <w:r w:rsidRPr="000C339B">
        <w:rPr>
          <w:rFonts w:ascii="/#SBL Hebrew" w:eastAsia="Times New Roman" w:hAnsi="/#SBL Hebrew" w:cs="Calibri Light"/>
          <w:sz w:val="23"/>
          <w:szCs w:val="14"/>
          <w:rtl/>
        </w:rPr>
        <w:t>(ראה פה"מ תרומות א,א)</w:t>
      </w:r>
      <w:r w:rsidRPr="000C339B">
        <w:rPr>
          <w:rFonts w:ascii="/#SBL Hebrew" w:eastAsia="Times New Roman" w:hAnsi="/#SBL Hebrew" w:cs="Frank Ruehl CLM"/>
          <w:sz w:val="23"/>
          <w:rtl/>
        </w:rPr>
        <w:t xml:space="preserve"> בשרש 'תרם' שהתחבטו בו כל הקודמים לפניו. ואפשר שטעם </w:t>
      </w:r>
      <w:r w:rsidRPr="000C339B">
        <w:rPr>
          <w:rFonts w:ascii="/#SBL Hebrew" w:eastAsia="Times New Roman" w:hAnsi="/#SBL Hebrew" w:cs="Frank Ruehl CLM"/>
          <w:bCs/>
          <w:sz w:val="23"/>
          <w:szCs w:val="24"/>
          <w:rtl/>
        </w:rPr>
        <w:t>נשקד</w:t>
      </w:r>
      <w:r w:rsidRPr="000C339B">
        <w:rPr>
          <w:rFonts w:ascii="/#SBL Hebrew" w:eastAsia="Times New Roman" w:hAnsi="/#SBL Hebrew" w:cs="Frank Ruehl CLM"/>
          <w:sz w:val="23"/>
          <w:rtl/>
        </w:rPr>
        <w:t xml:space="preserve"> - נדבק, כמו שאמרו המפרשים </w:t>
      </w:r>
      <w:r w:rsidRPr="000C339B">
        <w:rPr>
          <w:rFonts w:ascii="/#SBL Hebrew" w:eastAsia="Times New Roman" w:hAnsi="/#SBL Hebrew" w:cs="Calibri Light"/>
          <w:sz w:val="23"/>
          <w:szCs w:val="14"/>
          <w:rtl/>
        </w:rPr>
        <w:t>(ראה ראב"ע)</w:t>
      </w:r>
      <w:r w:rsidRPr="000C339B">
        <w:rPr>
          <w:rFonts w:ascii="/#SBL Hebrew" w:eastAsia="Times New Roman" w:hAnsi="/#SBL Hebrew" w:cs="Frank Ruehl CLM"/>
          <w:sz w:val="23"/>
          <w:rtl/>
        </w:rPr>
        <w:t>, אמנם אין זה הכרח.</w:t>
      </w:r>
    </w:p>
    <w:p w14:paraId="6112B062" w14:textId="77777777" w:rsidR="00D235E4" w:rsidRPr="00D235E4" w:rsidRDefault="00D235E4" w:rsidP="003A220B">
      <w:pPr>
        <w:autoSpaceDE w:val="0"/>
        <w:autoSpaceDN w:val="0"/>
        <w:bidi/>
        <w:adjustRightInd w:val="0"/>
        <w:spacing w:after="0" w:line="276" w:lineRule="auto"/>
        <w:ind w:hanging="630"/>
        <w:rPr>
          <w:rFonts w:ascii="/#SBL Hebrew" w:eastAsia="Times New Roman" w:hAnsi="/#SBL Hebrew" w:cs="Frank Ruehl CLM"/>
          <w:sz w:val="23"/>
          <w:szCs w:val="14"/>
          <w:rtl/>
        </w:rPr>
      </w:pPr>
    </w:p>
    <w:p w14:paraId="761E77F3" w14:textId="51BACEB8" w:rsidR="00D235E4" w:rsidRPr="00D235E4" w:rsidRDefault="00D235E4" w:rsidP="003A220B">
      <w:pPr>
        <w:autoSpaceDE w:val="0"/>
        <w:autoSpaceDN w:val="0"/>
        <w:bidi/>
        <w:adjustRightInd w:val="0"/>
        <w:spacing w:after="0" w:line="276" w:lineRule="auto"/>
        <w:ind w:hanging="630"/>
        <w:rPr>
          <w:szCs w:val="14"/>
          <w:rtl/>
        </w:rPr>
      </w:pPr>
    </w:p>
    <w:p w14:paraId="25058A3A" w14:textId="77777777" w:rsidR="00D235E4" w:rsidRPr="00D235E4" w:rsidRDefault="00D235E4" w:rsidP="003A220B">
      <w:pPr>
        <w:autoSpaceDE w:val="0"/>
        <w:autoSpaceDN w:val="0"/>
        <w:bidi/>
        <w:adjustRightInd w:val="0"/>
        <w:spacing w:after="0" w:line="276" w:lineRule="auto"/>
        <w:ind w:hanging="630"/>
        <w:rPr>
          <w:szCs w:val="14"/>
          <w:rtl/>
        </w:rPr>
      </w:pPr>
    </w:p>
    <w:p w14:paraId="702EA0E0" w14:textId="77777777" w:rsidR="003A220B" w:rsidRDefault="0022602B" w:rsidP="003A220B">
      <w:pPr>
        <w:autoSpaceDE w:val="0"/>
        <w:autoSpaceDN w:val="0"/>
        <w:bidi/>
        <w:adjustRightInd w:val="0"/>
        <w:spacing w:after="0" w:line="276" w:lineRule="auto"/>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ישתרגו</w:t>
      </w:r>
      <w:r w:rsidRPr="00CC53A4">
        <w:rPr>
          <w:rFonts w:ascii="/#SBL Hebrew" w:eastAsia="Times New Roman" w:hAnsi="/#SBL Hebrew" w:cs="Frank Ruehl CLM"/>
          <w:sz w:val="23"/>
          <w:rtl/>
        </w:rPr>
        <w:t xml:space="preserve"> - נעשו</w:t>
      </w:r>
      <w:r w:rsidR="009845E9">
        <w:rPr>
          <w:rStyle w:val="FootnoteReference"/>
          <w:rFonts w:ascii="/#SBL Hebrew" w:eastAsia="Times New Roman" w:hAnsi="/#SBL Hebrew" w:cs="Frank Ruehl CLM"/>
          <w:sz w:val="23"/>
          <w:rtl/>
        </w:rPr>
        <w:footnoteReference w:id="68"/>
      </w:r>
      <w:r w:rsidRPr="00CC53A4">
        <w:rPr>
          <w:rFonts w:ascii="/#SBL Hebrew" w:eastAsia="Times New Roman" w:hAnsi="/#SBL Hebrew" w:cs="Frank Ruehl CLM"/>
          <w:sz w:val="23"/>
          <w:rtl/>
        </w:rPr>
        <w:t xml:space="preserve"> קליעות קליעות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עלו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צוארי</w:t>
      </w:r>
      <w:r w:rsidR="0060074C">
        <w:rPr>
          <w:rStyle w:val="FootnoteReference"/>
          <w:rFonts w:ascii="/#SBL Hebrew" w:eastAsia="Times New Roman" w:hAnsi="/#SBL Hebrew" w:cs="Frank Ruehl CLM"/>
          <w:bCs/>
          <w:sz w:val="23"/>
          <w:szCs w:val="24"/>
          <w:rtl/>
        </w:rPr>
        <w:footnoteReference w:id="69"/>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לשון משנה </w:t>
      </w:r>
      <w:r w:rsidRPr="00AA1149">
        <w:rPr>
          <w:rFonts w:ascii="/#SBL Hebrew" w:eastAsia="Times New Roman" w:hAnsi="/#SBL Hebrew" w:cs="Calibri Light"/>
          <w:sz w:val="23"/>
          <w:szCs w:val="14"/>
          <w:rtl/>
        </w:rPr>
        <w:t>(מו"ק י,א)</w:t>
      </w:r>
      <w:r w:rsidRPr="00CC53A4">
        <w:rPr>
          <w:rFonts w:ascii="/#SBL Hebrew" w:eastAsia="Times New Roman" w:hAnsi="/#SBL Hebrew" w:cs="Frank Ruehl CLM"/>
          <w:sz w:val="23"/>
          <w:rtl/>
        </w:rPr>
        <w:t xml:space="preserve">: מסרגין את המטות. </w:t>
      </w:r>
      <w:r w:rsidR="003B7D03" w:rsidRPr="003B7D03">
        <w:rPr>
          <w:rFonts w:hint="cs"/>
          <w:shd w:val="clear" w:color="auto" w:fill="E7E6E6" w:themeFill="background2"/>
          <w:rtl/>
        </w:rPr>
        <w:t>והרחיב ריק ב:</w:t>
      </w:r>
      <w:r w:rsidR="003B7D03">
        <w:rPr>
          <w:rFonts w:ascii="/#SBL Hebrew" w:eastAsia="Times New Roman" w:hAnsi="/#SBL Hebrew" w:cs="Frank Ruehl CLM" w:hint="cs"/>
          <w:sz w:val="23"/>
          <w:rtl/>
        </w:rPr>
        <w:t xml:space="preserve"> </w:t>
      </w:r>
      <w:r w:rsidR="003B7D03" w:rsidRPr="00CC53A4">
        <w:rPr>
          <w:rFonts w:ascii="/#SBL Hebrew" w:eastAsia="Times New Roman" w:hAnsi="/#SBL Hebrew" w:cs="Frank Ruehl CLM"/>
          <w:bCs/>
          <w:sz w:val="23"/>
          <w:szCs w:val="24"/>
          <w:rtl/>
        </w:rPr>
        <w:t>ישתרגו</w:t>
      </w:r>
      <w:r w:rsidR="003B7D03" w:rsidRPr="00CC53A4">
        <w:rPr>
          <w:rFonts w:ascii="/#SBL Hebrew" w:eastAsia="Times New Roman" w:hAnsi="/#SBL Hebrew" w:cs="Frank Ruehl CLM"/>
          <w:sz w:val="23"/>
          <w:rtl/>
        </w:rPr>
        <w:t xml:space="preserve"> - נעשו שריגים</w:t>
      </w:r>
      <w:r w:rsidR="005822BA">
        <w:rPr>
          <w:rStyle w:val="FootnoteReference"/>
          <w:rFonts w:ascii="/#SBL Hebrew" w:eastAsia="Times New Roman" w:hAnsi="/#SBL Hebrew" w:cs="Frank Ruehl CLM"/>
          <w:sz w:val="23"/>
          <w:rtl/>
        </w:rPr>
        <w:footnoteReference w:id="70"/>
      </w:r>
      <w:r w:rsidR="003B7D03" w:rsidRPr="00CC53A4">
        <w:rPr>
          <w:rFonts w:ascii="/#SBL Hebrew" w:eastAsia="Times New Roman" w:hAnsi="/#SBL Hebrew" w:cs="Frank Ruehl CLM"/>
          <w:sz w:val="23"/>
          <w:rtl/>
        </w:rPr>
        <w:t>, ופתרונו: הפשעים רבו וגדלו</w:t>
      </w:r>
      <w:r w:rsidR="00FB0F1D">
        <w:rPr>
          <w:rStyle w:val="FootnoteReference"/>
          <w:rFonts w:ascii="/#SBL Hebrew" w:eastAsia="Times New Roman" w:hAnsi="/#SBL Hebrew" w:cs="Frank Ruehl CLM"/>
          <w:sz w:val="23"/>
          <w:rtl/>
        </w:rPr>
        <w:footnoteReference w:id="71"/>
      </w:r>
      <w:r w:rsidR="003B7D03" w:rsidRPr="00CC53A4">
        <w:rPr>
          <w:rFonts w:ascii="/#SBL Hebrew" w:eastAsia="Times New Roman" w:hAnsi="/#SBL Hebrew" w:cs="Frank Ruehl CLM"/>
          <w:sz w:val="23"/>
          <w:rtl/>
        </w:rPr>
        <w:t xml:space="preserve"> ונעשו שריגים עד </w:t>
      </w:r>
      <w:r w:rsidR="003B7D03" w:rsidRPr="00CC53A4">
        <w:rPr>
          <w:rFonts w:ascii="/#SBL Hebrew" w:eastAsia="Times New Roman" w:hAnsi="/#SBL Hebrew" w:cs="Frank Ruehl CLM"/>
          <w:sz w:val="23"/>
          <w:highlight w:val="white"/>
          <w:rtl/>
        </w:rPr>
        <w:t>ש</w:t>
      </w:r>
      <w:r w:rsidR="003B7D03" w:rsidRPr="00CC53A4">
        <w:rPr>
          <w:rFonts w:ascii="/#SBL Hebrew" w:eastAsia="Times New Roman" w:hAnsi="/#SBL Hebrew" w:cs="Frank Ruehl CLM"/>
          <w:bCs/>
          <w:sz w:val="23"/>
          <w:szCs w:val="24"/>
          <w:highlight w:val="white"/>
          <w:rtl/>
        </w:rPr>
        <w:t>עלו</w:t>
      </w:r>
      <w:r w:rsidR="003B7D03" w:rsidRPr="00CC53A4">
        <w:rPr>
          <w:rFonts w:ascii="/#SBL Hebrew" w:eastAsia="Times New Roman" w:hAnsi="/#SBL Hebrew" w:cs="Frank Ruehl CLM"/>
          <w:sz w:val="23"/>
          <w:rtl/>
        </w:rPr>
        <w:t xml:space="preserve"> </w:t>
      </w:r>
      <w:r w:rsidR="003B7D03" w:rsidRPr="00CC53A4">
        <w:rPr>
          <w:rFonts w:ascii="/#SBL Hebrew" w:eastAsia="Times New Roman" w:hAnsi="/#SBL Hebrew" w:cs="Frank Ruehl CLM"/>
          <w:bCs/>
          <w:sz w:val="23"/>
          <w:szCs w:val="24"/>
          <w:rtl/>
        </w:rPr>
        <w:t>על</w:t>
      </w:r>
      <w:r w:rsidR="003B7D03" w:rsidRPr="00CC53A4">
        <w:rPr>
          <w:rFonts w:ascii="/#SBL Hebrew" w:eastAsia="Times New Roman" w:hAnsi="/#SBL Hebrew" w:cs="Frank Ruehl CLM"/>
          <w:sz w:val="23"/>
          <w:rtl/>
        </w:rPr>
        <w:t xml:space="preserve"> </w:t>
      </w:r>
      <w:r w:rsidR="003B7D03" w:rsidRPr="00CC53A4">
        <w:rPr>
          <w:rFonts w:ascii="/#SBL Hebrew" w:eastAsia="Times New Roman" w:hAnsi="/#SBL Hebrew" w:cs="Frank Ruehl CLM"/>
          <w:bCs/>
          <w:sz w:val="23"/>
          <w:szCs w:val="24"/>
          <w:rtl/>
        </w:rPr>
        <w:t>צוארי</w:t>
      </w:r>
      <w:r w:rsidR="003B7D03" w:rsidRPr="00CC53A4">
        <w:rPr>
          <w:rFonts w:ascii="/#SBL Hebrew" w:eastAsia="Times New Roman" w:hAnsi="/#SBL Hebrew" w:cs="Frank Ruehl CLM"/>
          <w:sz w:val="23"/>
          <w:rtl/>
        </w:rPr>
        <w:t xml:space="preserve"> </w:t>
      </w:r>
      <w:r w:rsidR="003B7D03" w:rsidRPr="00CC53A4">
        <w:rPr>
          <w:rFonts w:ascii="/#SBL Hebrew" w:eastAsia="Times New Roman" w:hAnsi="/#SBL Hebrew" w:cs="Frank Ruehl CLM"/>
          <w:sz w:val="23"/>
          <w:highlight w:val="white"/>
          <w:rtl/>
        </w:rPr>
        <w:t>ו</w:t>
      </w:r>
      <w:r w:rsidR="003B7D03" w:rsidRPr="00CC53A4">
        <w:rPr>
          <w:rFonts w:ascii="/#SBL Hebrew" w:eastAsia="Times New Roman" w:hAnsi="/#SBL Hebrew" w:cs="Frank Ruehl CLM"/>
          <w:bCs/>
          <w:sz w:val="23"/>
          <w:szCs w:val="24"/>
          <w:highlight w:val="white"/>
          <w:rtl/>
        </w:rPr>
        <w:t>הכשיל</w:t>
      </w:r>
      <w:r w:rsidR="003B7D03" w:rsidRPr="00CC53A4">
        <w:rPr>
          <w:rFonts w:ascii="/#SBL Hebrew" w:eastAsia="Times New Roman" w:hAnsi="/#SBL Hebrew" w:cs="Frank Ruehl CLM"/>
          <w:sz w:val="23"/>
          <w:rtl/>
        </w:rPr>
        <w:t xml:space="preserve"> </w:t>
      </w:r>
      <w:r w:rsidR="003B7D03" w:rsidRPr="00CC53A4">
        <w:rPr>
          <w:rFonts w:ascii="/#SBL Hebrew" w:eastAsia="Times New Roman" w:hAnsi="/#SBL Hebrew" w:cs="Frank Ruehl CLM"/>
          <w:bCs/>
          <w:sz w:val="23"/>
          <w:szCs w:val="24"/>
          <w:rtl/>
        </w:rPr>
        <w:t>כחי</w:t>
      </w:r>
      <w:r w:rsidR="003B7D03">
        <w:rPr>
          <w:rStyle w:val="FootnoteReference"/>
          <w:rFonts w:ascii="/#SBL Hebrew" w:eastAsia="Times New Roman" w:hAnsi="/#SBL Hebrew" w:cs="Frank Ruehl CLM"/>
          <w:bCs/>
          <w:sz w:val="23"/>
          <w:szCs w:val="24"/>
          <w:rtl/>
        </w:rPr>
        <w:footnoteReference w:id="72"/>
      </w:r>
      <w:r w:rsidR="003B7D03" w:rsidRPr="00CC53A4">
        <w:rPr>
          <w:rFonts w:ascii="/#SBL Hebrew" w:eastAsia="Times New Roman" w:hAnsi="/#SBL Hebrew" w:cs="Frank Ruehl CLM"/>
          <w:bCs/>
          <w:sz w:val="23"/>
          <w:szCs w:val="24"/>
          <w:rtl/>
        </w:rPr>
        <w:t>;</w:t>
      </w:r>
      <w:r w:rsidR="003B7D03" w:rsidRPr="00CC53A4">
        <w:rPr>
          <w:rFonts w:ascii="/#SBL Hebrew" w:eastAsia="Times New Roman" w:hAnsi="/#SBL Hebrew" w:cs="Frank Ruehl CLM"/>
          <w:sz w:val="23"/>
          <w:rtl/>
        </w:rPr>
        <w:t xml:space="preserve"> </w:t>
      </w:r>
      <w:r w:rsidR="003B7D03" w:rsidRPr="0060074C">
        <w:rPr>
          <w:rFonts w:ascii="/#SBL Hebrew" w:eastAsia="Times New Roman" w:hAnsi="/#SBL Hebrew" w:cs="Frank Ruehl CLM"/>
          <w:sz w:val="23"/>
          <w:u w:val="single"/>
          <w:rtl/>
        </w:rPr>
        <w:t xml:space="preserve">ודומה לו ביחזקאל "צץ המטה פרח הזדון. החמס קם למטה רשע" </w:t>
      </w:r>
      <w:r w:rsidR="003B7D03" w:rsidRPr="0060074C">
        <w:rPr>
          <w:rFonts w:ascii="/#SBL Hebrew" w:eastAsia="Times New Roman" w:hAnsi="/#SBL Hebrew" w:cs="Calibri Light"/>
          <w:sz w:val="23"/>
          <w:szCs w:val="14"/>
          <w:u w:val="single"/>
          <w:rtl/>
        </w:rPr>
        <w:t>(ז,י-יא)</w:t>
      </w:r>
      <w:r w:rsidR="003B7D03" w:rsidRPr="0060074C">
        <w:rPr>
          <w:rFonts w:ascii="/#SBL Hebrew" w:eastAsia="Times New Roman" w:hAnsi="/#SBL Hebrew" w:cs="Frank Ruehl CLM"/>
          <w:sz w:val="23"/>
          <w:u w:val="single"/>
          <w:rtl/>
        </w:rPr>
        <w:t>.</w:t>
      </w:r>
    </w:p>
    <w:p w14:paraId="471242F9" w14:textId="06FE988A" w:rsidR="00D235E4" w:rsidRPr="00D235E4" w:rsidRDefault="00826608" w:rsidP="003A220B">
      <w:pPr>
        <w:autoSpaceDE w:val="0"/>
        <w:autoSpaceDN w:val="0"/>
        <w:bidi/>
        <w:adjustRightInd w:val="0"/>
        <w:spacing w:after="0" w:line="276" w:lineRule="auto"/>
        <w:ind w:hanging="630"/>
        <w:rPr>
          <w:rFonts w:ascii="/#SBL Hebrew" w:eastAsia="Times New Roman" w:hAnsi="/#SBL Hebrew" w:cs="Frank Ruehl CLM"/>
          <w:sz w:val="23"/>
          <w:szCs w:val="14"/>
          <w:rtl/>
        </w:rPr>
      </w:pPr>
      <w:r w:rsidRPr="00826608">
        <w:rPr>
          <w:rFonts w:hint="cs"/>
          <w:rtl/>
        </w:rPr>
        <w:t>ראב׳׳ע:</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תי"ו </w:t>
      </w:r>
      <w:r w:rsidRPr="00CC53A4">
        <w:rPr>
          <w:rFonts w:ascii="/#SBL Hebrew" w:eastAsia="Times New Roman" w:hAnsi="/#SBL Hebrew" w:cs="Frank Ruehl CLM"/>
          <w:bCs/>
          <w:sz w:val="23"/>
          <w:szCs w:val="24"/>
          <w:rtl/>
        </w:rPr>
        <w:t>ישתרגו</w:t>
      </w:r>
      <w:r w:rsidRPr="00CC53A4">
        <w:rPr>
          <w:rFonts w:ascii="/#SBL Hebrew" w:eastAsia="Times New Roman" w:hAnsi="/#SBL Hebrew" w:cs="Frank Ruehl CLM"/>
          <w:sz w:val="23"/>
          <w:rtl/>
        </w:rPr>
        <w:t xml:space="preserve"> - מבניין 'התפעל' ממשפחת "השריגים" </w:t>
      </w:r>
      <w:r w:rsidRPr="00AA1149">
        <w:rPr>
          <w:rFonts w:ascii="/#SBL Hebrew" w:eastAsia="Times New Roman" w:hAnsi="/#SBL Hebrew" w:cs="Calibri Light"/>
          <w:sz w:val="23"/>
          <w:szCs w:val="14"/>
          <w:rtl/>
        </w:rPr>
        <w:t>(בר' מ,יב)</w:t>
      </w:r>
      <w:r w:rsidRPr="00CC53A4">
        <w:rPr>
          <w:rFonts w:ascii="/#SBL Hebrew" w:eastAsia="Times New Roman" w:hAnsi="/#SBL Hebrew" w:cs="Frank Ruehl CLM"/>
          <w:sz w:val="23"/>
          <w:rtl/>
        </w:rPr>
        <w:t xml:space="preserve">. </w:t>
      </w:r>
    </w:p>
    <w:p w14:paraId="609498C1" w14:textId="77777777" w:rsidR="00D235E4" w:rsidRPr="00D235E4" w:rsidRDefault="00D235E4" w:rsidP="003A220B">
      <w:pPr>
        <w:autoSpaceDE w:val="0"/>
        <w:autoSpaceDN w:val="0"/>
        <w:bidi/>
        <w:adjustRightInd w:val="0"/>
        <w:spacing w:after="0" w:line="276" w:lineRule="auto"/>
        <w:ind w:hanging="630"/>
        <w:rPr>
          <w:rFonts w:ascii="/#SBL Hebrew" w:eastAsia="Times New Roman" w:hAnsi="/#SBL Hebrew" w:cs="Frank Ruehl CLM"/>
          <w:sz w:val="23"/>
          <w:szCs w:val="14"/>
          <w:rtl/>
        </w:rPr>
      </w:pPr>
    </w:p>
    <w:p w14:paraId="29AFFFD8" w14:textId="22A02E57" w:rsidR="00D235E4" w:rsidRPr="00D235E4" w:rsidRDefault="00D235E4" w:rsidP="003A220B">
      <w:pPr>
        <w:autoSpaceDE w:val="0"/>
        <w:autoSpaceDN w:val="0"/>
        <w:bidi/>
        <w:adjustRightInd w:val="0"/>
        <w:spacing w:after="0" w:line="276" w:lineRule="auto"/>
        <w:ind w:hanging="630"/>
        <w:rPr>
          <w:szCs w:val="14"/>
          <w:rtl/>
        </w:rPr>
      </w:pPr>
    </w:p>
    <w:p w14:paraId="3FB4FB1B" w14:textId="77777777" w:rsidR="00D235E4" w:rsidRPr="00D235E4" w:rsidRDefault="00D235E4" w:rsidP="003A220B">
      <w:pPr>
        <w:autoSpaceDE w:val="0"/>
        <w:autoSpaceDN w:val="0"/>
        <w:bidi/>
        <w:adjustRightInd w:val="0"/>
        <w:spacing w:after="0" w:line="276" w:lineRule="auto"/>
        <w:ind w:hanging="630"/>
        <w:rPr>
          <w:szCs w:val="14"/>
          <w:rtl/>
        </w:rPr>
      </w:pPr>
    </w:p>
    <w:p w14:paraId="1C2D0AA8" w14:textId="77777777" w:rsidR="003A220B" w:rsidRDefault="00040C42" w:rsidP="003A220B">
      <w:pPr>
        <w:autoSpaceDE w:val="0"/>
        <w:autoSpaceDN w:val="0"/>
        <w:bidi/>
        <w:adjustRightInd w:val="0"/>
        <w:spacing w:after="0" w:line="276" w:lineRule="auto"/>
        <w:ind w:hanging="630"/>
        <w:rPr>
          <w:rtl/>
        </w:rPr>
      </w:pPr>
      <w:r>
        <w:rPr>
          <w:rFonts w:hint="cs"/>
          <w:rtl/>
        </w:rPr>
        <w:t xml:space="preserve">ראב׳׳ע: </w:t>
      </w:r>
      <w:r w:rsidR="0041787E" w:rsidRPr="00CC53A4">
        <w:rPr>
          <w:rFonts w:ascii="/#SBL Hebrew" w:eastAsia="Times New Roman" w:hAnsi="/#SBL Hebrew" w:cs="Frank Ruehl CLM"/>
          <w:bCs/>
          <w:sz w:val="23"/>
          <w:szCs w:val="24"/>
          <w:rtl/>
        </w:rPr>
        <w:t>הכשיל</w:t>
      </w:r>
      <w:r w:rsidR="0041787E" w:rsidRPr="00CC53A4">
        <w:rPr>
          <w:rFonts w:ascii="/#SBL Hebrew" w:eastAsia="Times New Roman" w:hAnsi="/#SBL Hebrew" w:cs="Frank Ruehl CLM"/>
          <w:sz w:val="23"/>
          <w:rtl/>
        </w:rPr>
        <w:t xml:space="preserve"> - שב אל </w:t>
      </w:r>
      <w:r w:rsidR="0041787E" w:rsidRPr="00CC53A4">
        <w:rPr>
          <w:rFonts w:ascii="/#SBL Hebrew" w:eastAsia="Times New Roman" w:hAnsi="/#SBL Hebrew" w:cs="Frank Ruehl CLM"/>
          <w:bCs/>
          <w:sz w:val="23"/>
          <w:szCs w:val="24"/>
          <w:rtl/>
        </w:rPr>
        <w:t>עול</w:t>
      </w:r>
      <w:r w:rsidR="0041787E" w:rsidRPr="00CC53A4">
        <w:rPr>
          <w:rFonts w:ascii="/#SBL Hebrew" w:eastAsia="Times New Roman" w:hAnsi="/#SBL Hebrew" w:cs="Frank Ruehl CLM"/>
          <w:sz w:val="23"/>
          <w:rtl/>
        </w:rPr>
        <w:t xml:space="preserve"> </w:t>
      </w:r>
      <w:r w:rsidR="0041787E" w:rsidRPr="00CC53A4">
        <w:rPr>
          <w:rFonts w:ascii="/#SBL Hebrew" w:eastAsia="Times New Roman" w:hAnsi="/#SBL Hebrew" w:cs="Frank Ruehl CLM"/>
          <w:bCs/>
          <w:sz w:val="23"/>
          <w:szCs w:val="24"/>
          <w:rtl/>
        </w:rPr>
        <w:t>פשעי</w:t>
      </w:r>
      <w:r w:rsidR="00D70CE2">
        <w:rPr>
          <w:rStyle w:val="FootnoteReference"/>
          <w:rFonts w:ascii="/#SBL Hebrew" w:eastAsia="Times New Roman" w:hAnsi="/#SBL Hebrew" w:cs="Frank Ruehl CLM"/>
          <w:bCs/>
          <w:sz w:val="23"/>
          <w:szCs w:val="24"/>
          <w:rtl/>
        </w:rPr>
        <w:footnoteReference w:id="73"/>
      </w:r>
      <w:r w:rsidR="0041787E" w:rsidRPr="00CC53A4">
        <w:rPr>
          <w:rFonts w:ascii="/#SBL Hebrew" w:eastAsia="Times New Roman" w:hAnsi="/#SBL Hebrew" w:cs="Frank Ruehl CLM"/>
          <w:bCs/>
          <w:sz w:val="23"/>
          <w:szCs w:val="24"/>
          <w:rtl/>
        </w:rPr>
        <w:t>.</w:t>
      </w:r>
    </w:p>
    <w:p w14:paraId="290262EA" w14:textId="6C9E9E55" w:rsidR="00D235E4" w:rsidRPr="00D235E4" w:rsidRDefault="00040C42" w:rsidP="003A220B">
      <w:pPr>
        <w:autoSpaceDE w:val="0"/>
        <w:autoSpaceDN w:val="0"/>
        <w:bidi/>
        <w:adjustRightInd w:val="0"/>
        <w:spacing w:after="0" w:line="276" w:lineRule="auto"/>
        <w:ind w:hanging="630"/>
        <w:rPr>
          <w:rFonts w:ascii="/#SBL Hebrew" w:eastAsia="Times New Roman" w:hAnsi="/#SBL Hebrew" w:cs="Frank Ruehl CLM"/>
          <w:sz w:val="23"/>
          <w:szCs w:val="14"/>
          <w:rtl/>
        </w:rPr>
      </w:pPr>
      <w:r>
        <w:rPr>
          <w:rFonts w:hint="cs"/>
          <w:rtl/>
        </w:rPr>
        <w:t xml:space="preserve">כספי: </w:t>
      </w:r>
      <w:r w:rsidRPr="00CC53A4">
        <w:rPr>
          <w:rFonts w:ascii="/#SBL Hebrew" w:eastAsia="Times New Roman" w:hAnsi="/#SBL Hebrew" w:cs="Frank Ruehl CLM"/>
          <w:bCs/>
          <w:sz w:val="23"/>
          <w:szCs w:val="24"/>
          <w:rtl/>
        </w:rPr>
        <w:t>הכשיל</w:t>
      </w:r>
      <w:r w:rsidRPr="00CC53A4">
        <w:rPr>
          <w:rFonts w:ascii="/#SBL Hebrew" w:eastAsia="Times New Roman" w:hAnsi="/#SBL Hebrew" w:cs="Frank Ruehl CLM"/>
          <w:sz w:val="23"/>
          <w:rtl/>
        </w:rPr>
        <w:t xml:space="preserve"> - רמז לה', ואחריו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עול</w:t>
      </w:r>
      <w:r w:rsidRPr="00CC53A4">
        <w:rPr>
          <w:rFonts w:ascii="/#SBL Hebrew" w:eastAsia="Times New Roman" w:hAnsi="/#SBL Hebrew" w:cs="Frank Ruehl CLM"/>
          <w:sz w:val="23"/>
          <w:rtl/>
        </w:rPr>
        <w:t xml:space="preserve">, כי כולם הכשילו כח עמינו; רק ה' יתברך הוא הפועֵל הרחוק, וכן לכל פֹּעַל, כמו שבאר המורה בתכלית </w:t>
      </w:r>
      <w:r w:rsidRPr="00AA1149">
        <w:rPr>
          <w:rFonts w:ascii="/#SBL Hebrew" w:eastAsia="Times New Roman" w:hAnsi="/#SBL Hebrew" w:cs="Calibri Light"/>
          <w:sz w:val="23"/>
          <w:szCs w:val="14"/>
          <w:rtl/>
        </w:rPr>
        <w:t>(מו"נ א,סט)</w:t>
      </w:r>
      <w:r w:rsidRPr="00CC53A4">
        <w:rPr>
          <w:rFonts w:ascii="/#SBL Hebrew" w:eastAsia="Times New Roman" w:hAnsi="/#SBL Hebrew" w:cs="Frank Ruehl CLM"/>
          <w:sz w:val="23"/>
          <w:rtl/>
        </w:rPr>
        <w:t>.</w:t>
      </w:r>
    </w:p>
    <w:p w14:paraId="1D12103B" w14:textId="77777777" w:rsidR="00D235E4" w:rsidRPr="00D235E4" w:rsidRDefault="00D235E4" w:rsidP="003A220B">
      <w:pPr>
        <w:autoSpaceDE w:val="0"/>
        <w:autoSpaceDN w:val="0"/>
        <w:bidi/>
        <w:adjustRightInd w:val="0"/>
        <w:spacing w:after="0" w:line="276" w:lineRule="auto"/>
        <w:ind w:hanging="630"/>
        <w:rPr>
          <w:rFonts w:ascii="/#SBL Hebrew" w:eastAsia="Times New Roman" w:hAnsi="/#SBL Hebrew" w:cs="Frank Ruehl CLM"/>
          <w:sz w:val="23"/>
          <w:szCs w:val="14"/>
          <w:rtl/>
        </w:rPr>
      </w:pPr>
    </w:p>
    <w:p w14:paraId="7A1B21F0" w14:textId="5B99787B" w:rsidR="00D235E4" w:rsidRPr="00D235E4" w:rsidRDefault="00D235E4" w:rsidP="003A220B">
      <w:pPr>
        <w:autoSpaceDE w:val="0"/>
        <w:autoSpaceDN w:val="0"/>
        <w:bidi/>
        <w:adjustRightInd w:val="0"/>
        <w:spacing w:after="0" w:line="276" w:lineRule="auto"/>
        <w:ind w:hanging="630"/>
        <w:rPr>
          <w:szCs w:val="14"/>
          <w:rtl/>
        </w:rPr>
      </w:pPr>
    </w:p>
    <w:p w14:paraId="59055D9B" w14:textId="77777777" w:rsidR="00D235E4" w:rsidRPr="00D235E4" w:rsidRDefault="00D235E4" w:rsidP="003A220B">
      <w:pPr>
        <w:autoSpaceDE w:val="0"/>
        <w:autoSpaceDN w:val="0"/>
        <w:bidi/>
        <w:adjustRightInd w:val="0"/>
        <w:spacing w:after="0" w:line="276" w:lineRule="auto"/>
        <w:ind w:hanging="630"/>
        <w:rPr>
          <w:szCs w:val="14"/>
          <w:rtl/>
        </w:rPr>
      </w:pPr>
    </w:p>
    <w:p w14:paraId="1DF3CFD1" w14:textId="7DF1EB2C" w:rsidR="00D235E4" w:rsidRPr="00D235E4" w:rsidRDefault="003B7D03" w:rsidP="003A220B">
      <w:pPr>
        <w:autoSpaceDE w:val="0"/>
        <w:autoSpaceDN w:val="0"/>
        <w:bidi/>
        <w:adjustRightInd w:val="0"/>
        <w:spacing w:after="0" w:line="276" w:lineRule="auto"/>
        <w:ind w:hanging="630"/>
        <w:rPr>
          <w:rFonts w:ascii="/#SBL Hebrew" w:eastAsia="Times New Roman" w:hAnsi="/#SBL Hebrew" w:cs="Frank Ruehl CLM"/>
          <w:bCs/>
          <w:sz w:val="23"/>
          <w:szCs w:val="14"/>
          <w:rtl/>
        </w:rPr>
      </w:pPr>
      <w:r w:rsidRPr="00826608">
        <w:rPr>
          <w:rFonts w:hint="cs"/>
          <w:rtl/>
        </w:rPr>
        <w:lastRenderedPageBreak/>
        <w:t>ראב׳׳ע:</w:t>
      </w:r>
      <w:r>
        <w:rPr>
          <w:rFonts w:ascii="/#SBL Hebrew" w:eastAsia="Times New Roman" w:hAnsi="/#SBL Hebrew" w:cs="Frank Ruehl CLM" w:hint="cs"/>
          <w:sz w:val="23"/>
          <w:rtl/>
        </w:rPr>
        <w:t xml:space="preserve"> </w:t>
      </w:r>
      <w:r w:rsidR="00FB0F1D" w:rsidRPr="00CC53A4">
        <w:rPr>
          <w:rFonts w:ascii="/#SBL Hebrew" w:eastAsia="Times New Roman" w:hAnsi="/#SBL Hebrew" w:cs="Frank Ruehl CLM"/>
          <w:sz w:val="23"/>
          <w:rtl/>
        </w:rPr>
        <w:t xml:space="preserve">ומלת </w:t>
      </w:r>
      <w:r w:rsidR="00FB0F1D" w:rsidRPr="00CC53A4">
        <w:rPr>
          <w:rFonts w:ascii="/#SBL Hebrew" w:eastAsia="Times New Roman" w:hAnsi="/#SBL Hebrew" w:cs="Frank Ruehl CLM"/>
          <w:bCs/>
          <w:sz w:val="23"/>
          <w:szCs w:val="24"/>
          <w:rtl/>
        </w:rPr>
        <w:t>נתנני</w:t>
      </w:r>
      <w:r w:rsidR="00FB0F1D" w:rsidRPr="00CC53A4">
        <w:rPr>
          <w:rFonts w:ascii="/#SBL Hebrew" w:eastAsia="Times New Roman" w:hAnsi="/#SBL Hebrew" w:cs="Frank Ruehl CLM"/>
          <w:sz w:val="23"/>
          <w:rtl/>
        </w:rPr>
        <w:t xml:space="preserve"> - כמו 'עזבני' </w:t>
      </w:r>
      <w:r w:rsidR="00FB0F1D" w:rsidRPr="00AA1149">
        <w:rPr>
          <w:rFonts w:ascii="/#SBL Hebrew" w:eastAsia="Times New Roman" w:hAnsi="/#SBL Hebrew" w:cs="Calibri Light"/>
          <w:sz w:val="23"/>
          <w:szCs w:val="14"/>
          <w:rtl/>
        </w:rPr>
        <w:t>(ראה תה' לז,לג)</w:t>
      </w:r>
      <w:r w:rsidR="00FB0F1D" w:rsidRPr="00CC53A4">
        <w:rPr>
          <w:rFonts w:ascii="/#SBL Hebrew" w:eastAsia="Times New Roman" w:hAnsi="/#SBL Hebrew" w:cs="Frank Ruehl CLM"/>
          <w:sz w:val="23"/>
          <w:rtl/>
        </w:rPr>
        <w:t xml:space="preserve">; וכן "על כן לא נתתיך" </w:t>
      </w:r>
      <w:r w:rsidR="00FB0F1D" w:rsidRPr="00AA1149">
        <w:rPr>
          <w:rFonts w:ascii="/#SBL Hebrew" w:eastAsia="Times New Roman" w:hAnsi="/#SBL Hebrew" w:cs="Calibri Light"/>
          <w:sz w:val="23"/>
          <w:szCs w:val="14"/>
          <w:rtl/>
        </w:rPr>
        <w:t>(בר' כ,ו)</w:t>
      </w:r>
      <w:r w:rsidR="00FB0F1D" w:rsidRPr="00CC53A4">
        <w:rPr>
          <w:rFonts w:ascii="/#SBL Hebrew" w:eastAsia="Times New Roman" w:hAnsi="/#SBL Hebrew" w:cs="Frank Ruehl CLM"/>
          <w:sz w:val="23"/>
          <w:rtl/>
        </w:rPr>
        <w:t>. והטעם: ביד העונות. ויתכן: ביד האויב, בעבור הפשעים.</w:t>
      </w:r>
      <w:r w:rsidR="00FB0F1D">
        <w:rPr>
          <w:rFonts w:ascii="/#SBL Hebrew" w:eastAsia="Times New Roman" w:hAnsi="/#SBL Hebrew" w:cs="Frank Ruehl CLM" w:hint="cs"/>
          <w:sz w:val="23"/>
          <w:rtl/>
        </w:rPr>
        <w:t xml:space="preserve"> </w:t>
      </w:r>
      <w:r w:rsidR="00826608" w:rsidRPr="00CC53A4">
        <w:rPr>
          <w:rFonts w:ascii="/#SBL Hebrew" w:eastAsia="Times New Roman" w:hAnsi="/#SBL Hebrew" w:cs="Frank Ruehl CLM"/>
          <w:sz w:val="23"/>
          <w:rtl/>
        </w:rPr>
        <w:t xml:space="preserve">ויחסר 'אשר' אחר </w:t>
      </w:r>
      <w:r w:rsidR="00826608" w:rsidRPr="00CC53A4">
        <w:rPr>
          <w:rFonts w:ascii="/#SBL Hebrew" w:eastAsia="Times New Roman" w:hAnsi="/#SBL Hebrew" w:cs="Frank Ruehl CLM"/>
          <w:bCs/>
          <w:sz w:val="23"/>
          <w:szCs w:val="24"/>
          <w:rtl/>
        </w:rPr>
        <w:t>בידי</w:t>
      </w:r>
      <w:r w:rsidR="009C5C42">
        <w:rPr>
          <w:rStyle w:val="FootnoteReference"/>
          <w:rFonts w:ascii="/#SBL Hebrew" w:eastAsia="Times New Roman" w:hAnsi="/#SBL Hebrew" w:cs="Frank Ruehl CLM"/>
          <w:bCs/>
          <w:sz w:val="23"/>
          <w:szCs w:val="24"/>
          <w:rtl/>
        </w:rPr>
        <w:footnoteReference w:id="74"/>
      </w:r>
      <w:r w:rsidR="00826608" w:rsidRPr="00CC53A4">
        <w:rPr>
          <w:rFonts w:ascii="/#SBL Hebrew" w:eastAsia="Times New Roman" w:hAnsi="/#SBL Hebrew" w:cs="Frank Ruehl CLM"/>
          <w:bCs/>
          <w:sz w:val="23"/>
          <w:szCs w:val="24"/>
          <w:rtl/>
        </w:rPr>
        <w:t>;</w:t>
      </w:r>
      <w:r w:rsidR="00826608" w:rsidRPr="00CC53A4">
        <w:rPr>
          <w:rFonts w:ascii="/#SBL Hebrew" w:eastAsia="Times New Roman" w:hAnsi="/#SBL Hebrew" w:cs="Frank Ruehl CLM"/>
          <w:sz w:val="23"/>
          <w:rtl/>
        </w:rPr>
        <w:t xml:space="preserve"> גם אחר </w:t>
      </w:r>
      <w:r w:rsidR="00826608" w:rsidRPr="00CC53A4">
        <w:rPr>
          <w:rFonts w:ascii="/#SBL Hebrew" w:eastAsia="Times New Roman" w:hAnsi="/#SBL Hebrew" w:cs="Frank Ruehl CLM"/>
          <w:bCs/>
          <w:sz w:val="23"/>
          <w:szCs w:val="24"/>
          <w:rtl/>
        </w:rPr>
        <w:t>קום</w:t>
      </w:r>
      <w:r w:rsidR="00826608" w:rsidRPr="00CC53A4">
        <w:rPr>
          <w:rFonts w:ascii="/#SBL Hebrew" w:eastAsia="Times New Roman" w:hAnsi="/#SBL Hebrew" w:cs="Frank Ruehl CLM"/>
          <w:sz w:val="23"/>
          <w:rtl/>
        </w:rPr>
        <w:t xml:space="preserve"> - 'עמו' או 'מפניו'.</w:t>
      </w:r>
    </w:p>
    <w:p w14:paraId="3DE4E9A9" w14:textId="77777777" w:rsidR="00D235E4" w:rsidRPr="00D235E4" w:rsidRDefault="00D235E4" w:rsidP="003A220B">
      <w:pPr>
        <w:autoSpaceDE w:val="0"/>
        <w:autoSpaceDN w:val="0"/>
        <w:bidi/>
        <w:adjustRightInd w:val="0"/>
        <w:spacing w:after="0" w:line="276" w:lineRule="auto"/>
        <w:ind w:hanging="630"/>
        <w:rPr>
          <w:rFonts w:ascii="/#SBL Hebrew" w:eastAsia="Times New Roman" w:hAnsi="/#SBL Hebrew" w:cs="Frank Ruehl CLM"/>
          <w:bCs/>
          <w:sz w:val="23"/>
          <w:szCs w:val="14"/>
          <w:rtl/>
        </w:rPr>
      </w:pPr>
    </w:p>
    <w:p w14:paraId="11E4D6E2" w14:textId="77777777" w:rsidR="00D235E4" w:rsidRPr="00D235E4" w:rsidRDefault="00A43235" w:rsidP="003A220B">
      <w:pPr>
        <w:pStyle w:val="Heading3"/>
        <w:bidi/>
        <w:ind w:hanging="630"/>
        <w:rPr>
          <w:szCs w:val="14"/>
          <w:rtl/>
        </w:rPr>
      </w:pPr>
      <w:r>
        <w:rPr>
          <w:rFonts w:hint="cs"/>
          <w:rtl/>
        </w:rPr>
        <w:t>(טו)</w:t>
      </w:r>
    </w:p>
    <w:p w14:paraId="793475F8" w14:textId="77777777" w:rsidR="003A220B" w:rsidRDefault="00BE7062"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סלה</w:t>
      </w:r>
      <w:r w:rsidRPr="00CC53A4">
        <w:rPr>
          <w:rFonts w:ascii="/#SBL Hebrew" w:eastAsia="Times New Roman" w:hAnsi="/#SBL Hebrew" w:cs="Frank Ruehl CLM"/>
          <w:sz w:val="23"/>
          <w:rtl/>
        </w:rPr>
        <w:t xml:space="preserve"> - רמס ורפס; לשון "סלו סלו המסלה"</w:t>
      </w:r>
      <w:r w:rsidR="00EF4059">
        <w:rPr>
          <w:rStyle w:val="FootnoteReference"/>
          <w:rFonts w:ascii="/#SBL Hebrew" w:eastAsia="Times New Roman" w:hAnsi="/#SBL Hebrew" w:cs="Frank Ruehl CLM"/>
          <w:sz w:val="23"/>
          <w:rtl/>
        </w:rPr>
        <w:footnoteReference w:id="75"/>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(יש' סב,י; ראה איכ"ר א,כג)</w:t>
      </w:r>
      <w:r w:rsidRPr="00CC53A4">
        <w:rPr>
          <w:rFonts w:ascii="/#SBL Hebrew" w:eastAsia="Times New Roman" w:hAnsi="/#SBL Hebrew" w:cs="Frank Ruehl CLM"/>
          <w:sz w:val="23"/>
          <w:rtl/>
        </w:rPr>
        <w:t xml:space="preserve">. </w:t>
      </w:r>
    </w:p>
    <w:p w14:paraId="07C24681" w14:textId="43178ACB" w:rsidR="003A220B" w:rsidRDefault="00BF56A7"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סלה</w:t>
      </w:r>
      <w:r w:rsidRPr="00CC53A4">
        <w:rPr>
          <w:rFonts w:ascii="/#SBL Hebrew" w:eastAsia="Times New Roman" w:hAnsi="/#SBL Hebrew" w:cs="Frank Ruehl CLM"/>
          <w:sz w:val="23"/>
          <w:rtl/>
        </w:rPr>
        <w:t xml:space="preserve"> - מגזרת 'מסלה', וכן </w:t>
      </w:r>
      <w:r w:rsidRPr="00CC53A4">
        <w:rPr>
          <w:rFonts w:ascii="/#SBL Hebrew" w:eastAsia="Times New Roman" w:hAnsi="/#SBL Hebrew" w:cs="Frank Ruehl CLM"/>
          <w:bCs/>
          <w:sz w:val="23"/>
          <w:szCs w:val="24"/>
          <w:rtl/>
        </w:rPr>
        <w:t>גת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 מ'דֶרך'. רק "סלה" </w:t>
      </w:r>
      <w:r w:rsidRPr="00AA1149">
        <w:rPr>
          <w:rFonts w:ascii="/#SBL Hebrew" w:eastAsia="Times New Roman" w:hAnsi="/#SBL Hebrew" w:cs="Calibri Light"/>
          <w:sz w:val="23"/>
          <w:szCs w:val="14"/>
          <w:rtl/>
        </w:rPr>
        <w:t>(ראה תה' ג,ג ופירושו שם)</w:t>
      </w:r>
      <w:r w:rsidRPr="00CC53A4">
        <w:rPr>
          <w:rFonts w:ascii="/#SBL Hebrew" w:eastAsia="Times New Roman" w:hAnsi="/#SBL Hebrew" w:cs="Frank Ruehl CLM"/>
          <w:sz w:val="23"/>
          <w:rtl/>
        </w:rPr>
        <w:t xml:space="preserve"> - שורש אחר. </w:t>
      </w:r>
    </w:p>
    <w:p w14:paraId="7C1B5AA8" w14:textId="414178C0" w:rsidR="00D235E4" w:rsidRPr="00D235E4" w:rsidRDefault="00C53AB8"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סלה</w:t>
      </w:r>
      <w:r w:rsidRPr="00CC53A4">
        <w:rPr>
          <w:rFonts w:ascii="/#SBL Hebrew" w:eastAsia="Times New Roman" w:hAnsi="/#SBL Hebrew" w:cs="Frank Ruehl CLM"/>
          <w:sz w:val="23"/>
          <w:rtl/>
        </w:rPr>
        <w:t xml:space="preserve"> - מטעם "סלית כל שוגים מחוקיך" </w:t>
      </w:r>
      <w:r w:rsidRPr="00AA1149">
        <w:rPr>
          <w:rFonts w:ascii="/#SBL Hebrew" w:eastAsia="Times New Roman" w:hAnsi="/#SBL Hebrew" w:cs="Calibri Light"/>
          <w:sz w:val="23"/>
          <w:szCs w:val="14"/>
          <w:rtl/>
        </w:rPr>
        <w:t>(תה' קיט,קיח)</w:t>
      </w:r>
      <w:r w:rsidRPr="00CC53A4">
        <w:rPr>
          <w:rFonts w:ascii="/#SBL Hebrew" w:eastAsia="Times New Roman" w:hAnsi="/#SBL Hebrew" w:cs="Frank Ruehl CLM"/>
          <w:sz w:val="23"/>
          <w:rtl/>
        </w:rPr>
        <w:t xml:space="preserve">, כי </w:t>
      </w:r>
      <w:r w:rsidRPr="00CC53A4">
        <w:rPr>
          <w:rFonts w:ascii="/#SBL Hebrew" w:eastAsia="Times New Roman" w:hAnsi="/#SBL Hebrew" w:cs="Frank Ruehl CLM"/>
          <w:bCs/>
          <w:sz w:val="23"/>
          <w:szCs w:val="24"/>
          <w:rtl/>
        </w:rPr>
        <w:t>אבירי</w:t>
      </w:r>
      <w:r w:rsidRPr="00CC53A4">
        <w:rPr>
          <w:rFonts w:ascii="/#SBL Hebrew" w:eastAsia="Times New Roman" w:hAnsi="/#SBL Hebrew" w:cs="Frank Ruehl CLM"/>
          <w:sz w:val="23"/>
          <w:rtl/>
        </w:rPr>
        <w:t xml:space="preserve"> הם ישראלים, ועניינו לרעה. ולא נוכל לתרגמו ביחוד עצמי, כי אין לנו שמוש העברי כולו, אבל די לנו שנבין העניין בכלל.</w:t>
      </w:r>
    </w:p>
    <w:p w14:paraId="13145174" w14:textId="77777777" w:rsidR="00D235E4" w:rsidRPr="00D235E4" w:rsidRDefault="00D235E4" w:rsidP="003A220B">
      <w:pPr>
        <w:bidi/>
        <w:spacing w:after="0"/>
        <w:ind w:hanging="630"/>
        <w:rPr>
          <w:szCs w:val="14"/>
          <w:rtl/>
        </w:rPr>
      </w:pPr>
    </w:p>
    <w:p w14:paraId="01CA1983" w14:textId="77777777" w:rsidR="003A220B" w:rsidRDefault="00C53AB8" w:rsidP="003A220B">
      <w:pPr>
        <w:bidi/>
        <w:spacing w:after="0"/>
        <w:ind w:hanging="630"/>
        <w:rPr>
          <w:rFonts w:ascii="/#SBL Hebrew" w:eastAsia="Times New Roman" w:hAnsi="/#SBL Hebrew" w:cs="Frank Ruehl CLM"/>
          <w:sz w:val="23"/>
          <w:rtl/>
        </w:rPr>
      </w:pPr>
      <w:r>
        <w:rPr>
          <w:rFonts w:hint="cs"/>
          <w:rtl/>
        </w:rPr>
        <w:t xml:space="preserve">רש׳׳י: </w:t>
      </w:r>
      <w:r w:rsidR="00BE7062" w:rsidRPr="00CC53A4">
        <w:rPr>
          <w:rFonts w:ascii="/#SBL Hebrew" w:eastAsia="Times New Roman" w:hAnsi="/#SBL Hebrew" w:cs="Frank Ruehl CLM"/>
          <w:bCs/>
          <w:sz w:val="23"/>
          <w:szCs w:val="24"/>
          <w:rtl/>
        </w:rPr>
        <w:t>קרא</w:t>
      </w:r>
      <w:r w:rsidR="00BE7062" w:rsidRPr="00CC53A4">
        <w:rPr>
          <w:rFonts w:ascii="/#SBL Hebrew" w:eastAsia="Times New Roman" w:hAnsi="/#SBL Hebrew" w:cs="Frank Ruehl CLM"/>
          <w:sz w:val="23"/>
          <w:rtl/>
        </w:rPr>
        <w:t xml:space="preserve"> </w:t>
      </w:r>
      <w:r w:rsidR="00BE7062" w:rsidRPr="00CC53A4">
        <w:rPr>
          <w:rFonts w:ascii="/#SBL Hebrew" w:eastAsia="Times New Roman" w:hAnsi="/#SBL Hebrew" w:cs="Frank Ruehl CLM"/>
          <w:bCs/>
          <w:sz w:val="23"/>
          <w:szCs w:val="24"/>
          <w:rtl/>
        </w:rPr>
        <w:t>עלי</w:t>
      </w:r>
      <w:r w:rsidR="00BE7062" w:rsidRPr="00CC53A4">
        <w:rPr>
          <w:rFonts w:ascii="/#SBL Hebrew" w:eastAsia="Times New Roman" w:hAnsi="/#SBL Hebrew" w:cs="Frank Ruehl CLM"/>
          <w:sz w:val="23"/>
          <w:rtl/>
        </w:rPr>
        <w:t xml:space="preserve"> </w:t>
      </w:r>
      <w:r w:rsidR="00BE7062" w:rsidRPr="00CC53A4">
        <w:rPr>
          <w:rFonts w:ascii="/#SBL Hebrew" w:eastAsia="Times New Roman" w:hAnsi="/#SBL Hebrew" w:cs="Frank Ruehl CLM"/>
          <w:bCs/>
          <w:sz w:val="23"/>
          <w:szCs w:val="24"/>
          <w:rtl/>
        </w:rPr>
        <w:t>מועד</w:t>
      </w:r>
      <w:r w:rsidR="00BE7062" w:rsidRPr="00CC53A4">
        <w:rPr>
          <w:rFonts w:ascii="/#SBL Hebrew" w:eastAsia="Times New Roman" w:hAnsi="/#SBL Hebrew" w:cs="Frank Ruehl CLM"/>
          <w:sz w:val="23"/>
          <w:rtl/>
        </w:rPr>
        <w:t xml:space="preserve"> - יעידת גייסות לבא עלי. </w:t>
      </w:r>
      <w:r w:rsidR="00BE7062" w:rsidRPr="00BE7062">
        <w:rPr>
          <w:rFonts w:ascii="/#SBL Hebrew" w:eastAsia="Times New Roman" w:hAnsi="/#SBL Hebrew" w:cs="Frank Ruehl CLM"/>
          <w:sz w:val="23"/>
          <w:shd w:val="clear" w:color="auto" w:fill="D9E2F3" w:themeFill="accent1" w:themeFillTint="33"/>
          <w:rtl/>
        </w:rPr>
        <w:t xml:space="preserve">ורבותינו דרשו מה שדרשו </w:t>
      </w:r>
      <w:r w:rsidR="00BE7062" w:rsidRPr="00BE7062">
        <w:rPr>
          <w:rFonts w:ascii="/#SBL Hebrew" w:eastAsia="Times New Roman" w:hAnsi="/#SBL Hebrew" w:cs="Calibri Light"/>
          <w:sz w:val="23"/>
          <w:szCs w:val="14"/>
          <w:shd w:val="clear" w:color="auto" w:fill="D9E2F3" w:themeFill="accent1" w:themeFillTint="33"/>
          <w:rtl/>
        </w:rPr>
        <w:t>(ראה תענית כט,א)</w:t>
      </w:r>
      <w:r w:rsidR="00BE7062" w:rsidRPr="00BE7062">
        <w:rPr>
          <w:rFonts w:ascii="/#SBL Hebrew" w:eastAsia="Times New Roman" w:hAnsi="/#SBL Hebrew" w:cs="Frank Ruehl CLM"/>
          <w:sz w:val="23"/>
          <w:shd w:val="clear" w:color="auto" w:fill="D9E2F3" w:themeFill="accent1" w:themeFillTint="33"/>
          <w:rtl/>
        </w:rPr>
        <w:t>: תמוז דההוא שתא מלויי מליאה, של שנה שנייה לצאתם ממצרים, לכך אירעה חזרתן של מרגלים ליל תשעה באב שעליה הוקבע בכייתן לדורות.</w:t>
      </w:r>
      <w:r w:rsidR="00BE7062" w:rsidRPr="00CC53A4">
        <w:rPr>
          <w:rFonts w:ascii="/#SBL Hebrew" w:eastAsia="Times New Roman" w:hAnsi="/#SBL Hebrew" w:cs="Frank Ruehl CLM"/>
          <w:sz w:val="23"/>
          <w:rtl/>
        </w:rPr>
        <w:t xml:space="preserve"> </w:t>
      </w:r>
    </w:p>
    <w:p w14:paraId="4BA7C5AF" w14:textId="7E579A5F" w:rsidR="003A220B" w:rsidRDefault="00B94DE1" w:rsidP="003A220B">
      <w:pPr>
        <w:bidi/>
        <w:spacing w:after="0"/>
        <w:ind w:hanging="630"/>
        <w:rPr>
          <w:rFonts w:ascii="/#SBL Hebrew" w:eastAsia="Times New Roman" w:hAnsi="/#SBL Hebrew" w:cs="Frank Ruehl CLM"/>
          <w:sz w:val="23"/>
          <w:rtl/>
        </w:rPr>
      </w:pPr>
      <w:r>
        <w:rPr>
          <w:rFonts w:hint="cs"/>
          <w:rtl/>
        </w:rPr>
        <w:t xml:space="preserve">ריק ב: </w:t>
      </w:r>
      <w:r w:rsidR="00EA3CB0" w:rsidRPr="00CC53A4">
        <w:rPr>
          <w:rFonts w:ascii="/#SBL Hebrew" w:eastAsia="Times New Roman" w:hAnsi="/#SBL Hebrew" w:cs="Frank Ruehl CLM"/>
          <w:bCs/>
          <w:sz w:val="23"/>
          <w:szCs w:val="24"/>
          <w:rtl/>
        </w:rPr>
        <w:t>קרא</w:t>
      </w:r>
      <w:r w:rsidR="00EA3CB0" w:rsidRPr="00CC53A4">
        <w:rPr>
          <w:rFonts w:ascii="/#SBL Hebrew" w:eastAsia="Times New Roman" w:hAnsi="/#SBL Hebrew" w:cs="Frank Ruehl CLM"/>
          <w:sz w:val="23"/>
          <w:rtl/>
        </w:rPr>
        <w:t xml:space="preserve"> </w:t>
      </w:r>
      <w:r w:rsidR="00EA3CB0" w:rsidRPr="00CC53A4">
        <w:rPr>
          <w:rFonts w:ascii="/#SBL Hebrew" w:eastAsia="Times New Roman" w:hAnsi="/#SBL Hebrew" w:cs="Frank Ruehl CLM"/>
          <w:bCs/>
          <w:sz w:val="23"/>
          <w:szCs w:val="24"/>
          <w:rtl/>
        </w:rPr>
        <w:t>עלי</w:t>
      </w:r>
      <w:r w:rsidR="00EA3CB0" w:rsidRPr="00CC53A4">
        <w:rPr>
          <w:rFonts w:ascii="/#SBL Hebrew" w:eastAsia="Times New Roman" w:hAnsi="/#SBL Hebrew" w:cs="Frank Ruehl CLM"/>
          <w:sz w:val="23"/>
          <w:rtl/>
        </w:rPr>
        <w:t xml:space="preserve"> </w:t>
      </w:r>
      <w:r w:rsidR="00EA3CB0" w:rsidRPr="00CC53A4">
        <w:rPr>
          <w:rFonts w:ascii="/#SBL Hebrew" w:eastAsia="Times New Roman" w:hAnsi="/#SBL Hebrew" w:cs="Frank Ruehl CLM"/>
          <w:bCs/>
          <w:sz w:val="23"/>
          <w:szCs w:val="24"/>
          <w:rtl/>
        </w:rPr>
        <w:t>מועד</w:t>
      </w:r>
      <w:r w:rsidR="00EA3CB0" w:rsidRPr="00CC53A4">
        <w:rPr>
          <w:rFonts w:ascii="/#SBL Hebrew" w:eastAsia="Times New Roman" w:hAnsi="/#SBL Hebrew" w:cs="Frank Ruehl CLM"/>
          <w:sz w:val="23"/>
          <w:rtl/>
        </w:rPr>
        <w:t xml:space="preserve"> - פתרונו: גזר </w:t>
      </w:r>
      <w:r w:rsidR="00EA3CB0" w:rsidRPr="00CC53A4">
        <w:rPr>
          <w:rFonts w:ascii="/#SBL Hebrew" w:eastAsia="Times New Roman" w:hAnsi="/#SBL Hebrew" w:cs="Frank Ruehl CLM"/>
          <w:bCs/>
          <w:sz w:val="23"/>
          <w:szCs w:val="24"/>
          <w:rtl/>
        </w:rPr>
        <w:t>עלי</w:t>
      </w:r>
      <w:r w:rsidR="00EA3CB0" w:rsidRPr="00CC53A4">
        <w:rPr>
          <w:rFonts w:ascii="/#SBL Hebrew" w:eastAsia="Times New Roman" w:hAnsi="/#SBL Hebrew" w:cs="Frank Ruehl CLM"/>
          <w:sz w:val="23"/>
          <w:rtl/>
        </w:rPr>
        <w:t xml:space="preserve"> </w:t>
      </w:r>
      <w:r w:rsidR="00EA3CB0" w:rsidRPr="00CC53A4">
        <w:rPr>
          <w:rFonts w:ascii="/#SBL Hebrew" w:eastAsia="Times New Roman" w:hAnsi="/#SBL Hebrew" w:cs="Frank Ruehl CLM"/>
          <w:bCs/>
          <w:sz w:val="23"/>
          <w:szCs w:val="24"/>
          <w:rtl/>
        </w:rPr>
        <w:t>מועד;</w:t>
      </w:r>
      <w:r w:rsidR="00EA3CB0" w:rsidRPr="00CC53A4">
        <w:rPr>
          <w:rFonts w:ascii="/#SBL Hebrew" w:eastAsia="Times New Roman" w:hAnsi="/#SBL Hebrew" w:cs="Frank Ruehl CLM"/>
          <w:sz w:val="23"/>
          <w:rtl/>
        </w:rPr>
        <w:t xml:space="preserve"> כמו "כי קרא ה' לרעב" </w:t>
      </w:r>
      <w:r w:rsidR="00EA3CB0" w:rsidRPr="00AA1149">
        <w:rPr>
          <w:rFonts w:ascii="/#SBL Hebrew" w:eastAsia="Times New Roman" w:hAnsi="/#SBL Hebrew" w:cs="Calibri Light"/>
          <w:sz w:val="23"/>
          <w:szCs w:val="14"/>
          <w:rtl/>
        </w:rPr>
        <w:t>(מ"ב ח,א)</w:t>
      </w:r>
      <w:r w:rsidR="00EA3CB0" w:rsidRPr="00CC53A4">
        <w:rPr>
          <w:rFonts w:ascii="/#SBL Hebrew" w:eastAsia="Times New Roman" w:hAnsi="/#SBL Hebrew" w:cs="Frank Ruehl CLM"/>
          <w:sz w:val="23"/>
          <w:rtl/>
        </w:rPr>
        <w:t xml:space="preserve">. </w:t>
      </w:r>
    </w:p>
    <w:p w14:paraId="1765488A" w14:textId="239CA662" w:rsidR="003A220B" w:rsidRDefault="007B19A3"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sz w:val="23"/>
          <w:rtl/>
        </w:rPr>
        <w:t xml:space="preserve">כאילו הקדיש קרואים </w:t>
      </w:r>
      <w:r w:rsidRPr="00AA1149">
        <w:rPr>
          <w:rFonts w:ascii="/#SBL Hebrew" w:eastAsia="Times New Roman" w:hAnsi="/#SBL Hebrew" w:cs="Calibri Light"/>
          <w:sz w:val="23"/>
          <w:szCs w:val="14"/>
          <w:rtl/>
        </w:rPr>
        <w:t>(ע"פ צפ' א,ז)</w:t>
      </w:r>
      <w:r w:rsidRPr="00CC53A4">
        <w:rPr>
          <w:rFonts w:ascii="/#SBL Hebrew" w:eastAsia="Times New Roman" w:hAnsi="/#SBL Hebrew" w:cs="Frank Ruehl CLM"/>
          <w:sz w:val="23"/>
          <w:rtl/>
        </w:rPr>
        <w:t xml:space="preserve"> לבוא </w:t>
      </w:r>
      <w:r w:rsidRPr="00CC53A4">
        <w:rPr>
          <w:rFonts w:ascii="/#SBL Hebrew" w:eastAsia="Times New Roman" w:hAnsi="/#SBL Hebrew" w:cs="Frank Ruehl CLM"/>
          <w:bCs/>
          <w:sz w:val="23"/>
          <w:szCs w:val="24"/>
          <w:rtl/>
        </w:rPr>
        <w:t>לשבר</w:t>
      </w:r>
      <w:r w:rsidRPr="00CC53A4">
        <w:rPr>
          <w:rFonts w:ascii="/#SBL Hebrew" w:eastAsia="Times New Roman" w:hAnsi="/#SBL Hebrew" w:cs="Frank Ruehl CLM"/>
          <w:sz w:val="23"/>
          <w:rtl/>
        </w:rPr>
        <w:t xml:space="preserve"> הבחורים בעלי הכח</w:t>
      </w:r>
    </w:p>
    <w:p w14:paraId="769FD86C" w14:textId="6D3EA5A3" w:rsidR="003A220B" w:rsidRDefault="00C0393E" w:rsidP="003A220B">
      <w:pPr>
        <w:bidi/>
        <w:spacing w:after="0"/>
        <w:ind w:hanging="630"/>
        <w:rPr>
          <w:rtl/>
        </w:rPr>
      </w:pPr>
      <w:r w:rsidRPr="00C0393E">
        <w:rPr>
          <w:rFonts w:hint="cs"/>
          <w:rtl/>
        </w:rPr>
        <w:t>ריד:</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 יום מזומן לפורענות.</w:t>
      </w:r>
    </w:p>
    <w:p w14:paraId="3E0EC9B9" w14:textId="770E31F7" w:rsidR="00D235E4" w:rsidRPr="00D235E4" w:rsidRDefault="00290611"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 זמן מוגבל.</w:t>
      </w:r>
    </w:p>
    <w:p w14:paraId="0D858F35" w14:textId="77777777" w:rsidR="00D235E4" w:rsidRPr="00D235E4" w:rsidRDefault="00D235E4" w:rsidP="003A220B">
      <w:pPr>
        <w:bidi/>
        <w:spacing w:after="0"/>
        <w:ind w:hanging="630"/>
        <w:rPr>
          <w:szCs w:val="14"/>
          <w:rtl/>
        </w:rPr>
      </w:pPr>
    </w:p>
    <w:p w14:paraId="139C87B0" w14:textId="77777777" w:rsidR="003A220B" w:rsidRDefault="003627D2" w:rsidP="003A220B">
      <w:pPr>
        <w:bidi/>
        <w:spacing w:after="0"/>
        <w:ind w:hanging="630"/>
        <w:jc w:val="both"/>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גת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 לשון הריגה, כמו "פורה דרכתי לבדי" </w:t>
      </w:r>
      <w:r w:rsidRPr="00AA1149">
        <w:rPr>
          <w:rFonts w:ascii="/#SBL Hebrew" w:eastAsia="Times New Roman" w:hAnsi="/#SBL Hebrew" w:cs="Calibri Light"/>
          <w:sz w:val="23"/>
          <w:szCs w:val="14"/>
          <w:rtl/>
        </w:rPr>
        <w:t>(יש' סג,ג)</w:t>
      </w:r>
      <w:r w:rsidRPr="00CC53A4">
        <w:rPr>
          <w:rFonts w:ascii="/#SBL Hebrew" w:eastAsia="Times New Roman" w:hAnsi="/#SBL Hebrew" w:cs="Frank Ruehl CLM"/>
          <w:sz w:val="23"/>
          <w:rtl/>
        </w:rPr>
        <w:t>; כדורך ענבים להוציא יינם, כך רמס אנשים להוציא דמם.</w:t>
      </w:r>
    </w:p>
    <w:p w14:paraId="79D7AB4F" w14:textId="474094E2" w:rsidR="00D235E4" w:rsidRPr="00D235E4" w:rsidRDefault="002D449D" w:rsidP="003A220B">
      <w:pPr>
        <w:bidi/>
        <w:spacing w:after="0"/>
        <w:ind w:hanging="630"/>
        <w:jc w:val="both"/>
        <w:rPr>
          <w:szCs w:val="14"/>
          <w:rtl/>
        </w:rPr>
      </w:pPr>
      <w:r w:rsidRPr="002D449D">
        <w:rPr>
          <w:rFonts w:hint="cs"/>
          <w:rtl/>
        </w:rPr>
        <w:t>ראב׳׳ע:</w:t>
      </w:r>
      <w:r>
        <w:rPr>
          <w:rFonts w:ascii="/#SBL Hebrew" w:eastAsia="Times New Roman" w:hAnsi="/#SBL Hebrew" w:cs="Frank Ruehl CLM" w:hint="cs"/>
          <w:sz w:val="23"/>
          <w:rtl/>
        </w:rPr>
        <w:t xml:space="preserve"> </w:t>
      </w:r>
      <w:r w:rsidR="00965404" w:rsidRPr="00CC53A4">
        <w:rPr>
          <w:rFonts w:ascii="/#SBL Hebrew" w:eastAsia="Times New Roman" w:hAnsi="/#SBL Hebrew" w:cs="Frank Ruehl CLM"/>
          <w:bCs/>
          <w:sz w:val="23"/>
          <w:szCs w:val="24"/>
          <w:rtl/>
        </w:rPr>
        <w:t>גת</w:t>
      </w:r>
      <w:r w:rsidR="00965404" w:rsidRPr="00CC53A4">
        <w:rPr>
          <w:rFonts w:ascii="/#SBL Hebrew" w:eastAsia="Times New Roman" w:hAnsi="/#SBL Hebrew" w:cs="Frank Ruehl CLM"/>
          <w:sz w:val="23"/>
          <w:rtl/>
        </w:rPr>
        <w:t xml:space="preserve"> - יקב.</w:t>
      </w:r>
      <w:r w:rsidR="00965404">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נגרו דמיהם כדם ענב </w:t>
      </w:r>
      <w:r w:rsidRPr="00AA1149">
        <w:rPr>
          <w:rFonts w:ascii="/#SBL Hebrew" w:eastAsia="Times New Roman" w:hAnsi="/#SBL Hebrew" w:cs="Calibri Light"/>
          <w:sz w:val="23"/>
          <w:szCs w:val="14"/>
          <w:rtl/>
        </w:rPr>
        <w:t>(ע"פ דב' לב,יד)</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ב</w:t>
      </w:r>
      <w:r w:rsidRPr="00CC53A4">
        <w:rPr>
          <w:rFonts w:ascii="/#SBL Hebrew" w:eastAsia="Times New Roman" w:hAnsi="/#SBL Hebrew" w:cs="Frank Ruehl CLM"/>
          <w:bCs/>
          <w:sz w:val="23"/>
          <w:szCs w:val="24"/>
          <w:highlight w:val="white"/>
          <w:rtl/>
        </w:rPr>
        <w:t>גת.</w:t>
      </w:r>
    </w:p>
    <w:p w14:paraId="57D3A358" w14:textId="77777777" w:rsidR="00D235E4" w:rsidRPr="00D235E4" w:rsidRDefault="00D235E4" w:rsidP="003A220B">
      <w:pPr>
        <w:bidi/>
        <w:spacing w:after="0"/>
        <w:ind w:hanging="630"/>
        <w:jc w:val="both"/>
        <w:rPr>
          <w:szCs w:val="14"/>
          <w:rtl/>
        </w:rPr>
      </w:pPr>
    </w:p>
    <w:p w14:paraId="15C5259C" w14:textId="77777777" w:rsidR="003A220B" w:rsidRDefault="00CC6D8A" w:rsidP="003A220B">
      <w:pPr>
        <w:bidi/>
        <w:spacing w:after="0"/>
        <w:ind w:hanging="630"/>
        <w:jc w:val="both"/>
        <w:rPr>
          <w:rFonts w:ascii="/#SBL Hebrew" w:eastAsia="Times New Roman" w:hAnsi="/#SBL Hebrew" w:cs="Frank Ruehl CLM"/>
          <w:sz w:val="23"/>
          <w:rtl/>
        </w:rPr>
      </w:pPr>
      <w:r>
        <w:rPr>
          <w:rFonts w:hint="cs"/>
          <w:rtl/>
        </w:rPr>
        <w:t xml:space="preserve">ריק ב: </w:t>
      </w:r>
      <w:r w:rsidR="00EA3CB0" w:rsidRPr="00CC53A4">
        <w:rPr>
          <w:rFonts w:ascii="/#SBL Hebrew" w:eastAsia="Times New Roman" w:hAnsi="/#SBL Hebrew" w:cs="Frank Ruehl CLM"/>
          <w:bCs/>
          <w:sz w:val="23"/>
          <w:szCs w:val="24"/>
          <w:rtl/>
        </w:rPr>
        <w:t>לבתולת</w:t>
      </w:r>
      <w:r w:rsidR="00EA3CB0" w:rsidRPr="00CC53A4">
        <w:rPr>
          <w:rFonts w:ascii="/#SBL Hebrew" w:eastAsia="Times New Roman" w:hAnsi="/#SBL Hebrew" w:cs="Frank Ruehl CLM"/>
          <w:sz w:val="23"/>
          <w:rtl/>
        </w:rPr>
        <w:t xml:space="preserve"> </w:t>
      </w:r>
      <w:r w:rsidR="00EA3CB0" w:rsidRPr="00CC53A4">
        <w:rPr>
          <w:rFonts w:ascii="/#SBL Hebrew" w:eastAsia="Times New Roman" w:hAnsi="/#SBL Hebrew" w:cs="Frank Ruehl CLM"/>
          <w:bCs/>
          <w:sz w:val="23"/>
          <w:szCs w:val="24"/>
          <w:rtl/>
        </w:rPr>
        <w:t>בת</w:t>
      </w:r>
      <w:r w:rsidR="00EA3CB0" w:rsidRPr="00CC53A4">
        <w:rPr>
          <w:rFonts w:ascii="/#SBL Hebrew" w:eastAsia="Times New Roman" w:hAnsi="/#SBL Hebrew" w:cs="Frank Ruehl CLM"/>
          <w:sz w:val="23"/>
          <w:rtl/>
        </w:rPr>
        <w:t xml:space="preserve"> </w:t>
      </w:r>
      <w:r w:rsidR="00EA3CB0" w:rsidRPr="00CC53A4">
        <w:rPr>
          <w:rFonts w:ascii="/#SBL Hebrew" w:eastAsia="Times New Roman" w:hAnsi="/#SBL Hebrew" w:cs="Frank Ruehl CLM"/>
          <w:bCs/>
          <w:sz w:val="23"/>
          <w:szCs w:val="24"/>
          <w:rtl/>
        </w:rPr>
        <w:t>יהודה</w:t>
      </w:r>
      <w:r w:rsidR="0011500D">
        <w:rPr>
          <w:rStyle w:val="FootnoteReference"/>
          <w:rFonts w:ascii="/#SBL Hebrew" w:eastAsia="Times New Roman" w:hAnsi="/#SBL Hebrew" w:cs="Calibri Light"/>
          <w:sz w:val="23"/>
          <w:szCs w:val="14"/>
          <w:rtl/>
        </w:rPr>
        <w:footnoteReference w:id="76"/>
      </w:r>
      <w:r w:rsidR="00EA3CB0" w:rsidRPr="00CC53A4">
        <w:rPr>
          <w:rFonts w:ascii="/#SBL Hebrew" w:eastAsia="Times New Roman" w:hAnsi="/#SBL Hebrew" w:cs="Frank Ruehl CLM"/>
          <w:sz w:val="23"/>
          <w:rtl/>
        </w:rPr>
        <w:t xml:space="preserve"> - לעם </w:t>
      </w:r>
      <w:r w:rsidR="00EA3CB0" w:rsidRPr="00CC53A4">
        <w:rPr>
          <w:rFonts w:ascii="/#SBL Hebrew" w:eastAsia="Times New Roman" w:hAnsi="/#SBL Hebrew" w:cs="Frank Ruehl CLM"/>
          <w:bCs/>
          <w:sz w:val="23"/>
          <w:szCs w:val="24"/>
          <w:rtl/>
        </w:rPr>
        <w:t>יהודה</w:t>
      </w:r>
      <w:r w:rsidR="00EA3CB0" w:rsidRPr="00CC53A4">
        <w:rPr>
          <w:rFonts w:ascii="/#SBL Hebrew" w:eastAsia="Times New Roman" w:hAnsi="/#SBL Hebrew" w:cs="Frank Ruehl CLM"/>
          <w:sz w:val="23"/>
          <w:rtl/>
        </w:rPr>
        <w:t xml:space="preserve">, הדומה לבתולה היושבת בשלוותה, שלא נסתה כף רגלה הצג על הארץ </w:t>
      </w:r>
      <w:r w:rsidR="00EA3CB0" w:rsidRPr="00AA1149">
        <w:rPr>
          <w:rFonts w:ascii="/#SBL Hebrew" w:eastAsia="Times New Roman" w:hAnsi="/#SBL Hebrew" w:cs="Calibri Light"/>
          <w:sz w:val="23"/>
          <w:szCs w:val="14"/>
          <w:rtl/>
        </w:rPr>
        <w:t>(ע"פ דב' כח,נו)</w:t>
      </w:r>
      <w:r w:rsidR="00EA3CB0" w:rsidRPr="00CC53A4">
        <w:rPr>
          <w:rFonts w:ascii="/#SBL Hebrew" w:eastAsia="Times New Roman" w:hAnsi="/#SBL Hebrew" w:cs="Frank Ruehl CLM"/>
          <w:sz w:val="23"/>
          <w:rtl/>
        </w:rPr>
        <w:t>.</w:t>
      </w:r>
    </w:p>
    <w:p w14:paraId="2F5D04F2" w14:textId="004FF05F" w:rsidR="00D235E4" w:rsidRPr="00D235E4" w:rsidRDefault="00130F2D" w:rsidP="003A220B">
      <w:pPr>
        <w:bidi/>
        <w:spacing w:after="0"/>
        <w:ind w:hanging="630"/>
        <w:jc w:val="both"/>
        <w:rPr>
          <w:szCs w:val="14"/>
          <w:rtl/>
        </w:rPr>
      </w:pPr>
      <w:r>
        <w:rPr>
          <w:rFonts w:hint="cs"/>
          <w:rtl/>
        </w:rPr>
        <w:t xml:space="preserve">ראב׳׳ע: </w:t>
      </w:r>
      <w:r w:rsidRPr="00CC53A4">
        <w:rPr>
          <w:rFonts w:ascii="/#SBL Hebrew" w:eastAsia="Times New Roman" w:hAnsi="/#SBL Hebrew" w:cs="Frank Ruehl CLM"/>
          <w:bCs/>
          <w:sz w:val="23"/>
          <w:szCs w:val="24"/>
          <w:rtl/>
        </w:rPr>
        <w:t>בתולת</w:t>
      </w:r>
      <w:r w:rsidRPr="00CC53A4">
        <w:rPr>
          <w:rFonts w:ascii="/#SBL Hebrew" w:eastAsia="Times New Roman" w:hAnsi="/#SBL Hebrew" w:cs="Frank Ruehl CLM"/>
          <w:sz w:val="23"/>
          <w:rtl/>
        </w:rPr>
        <w:t xml:space="preserve"> - סמוכה אל </w:t>
      </w:r>
      <w:r w:rsidRPr="00CC53A4">
        <w:rPr>
          <w:rFonts w:ascii="/#SBL Hebrew" w:eastAsia="Times New Roman" w:hAnsi="/#SBL Hebrew" w:cs="Frank Ruehl CLM"/>
          <w:bCs/>
          <w:sz w:val="23"/>
          <w:szCs w:val="24"/>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 כל השבט שהוליד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והבתולה - ירושלם.</w:t>
      </w:r>
    </w:p>
    <w:p w14:paraId="6D2E3E8F" w14:textId="77777777" w:rsidR="00D235E4" w:rsidRPr="00D235E4" w:rsidRDefault="00D235E4" w:rsidP="003A220B">
      <w:pPr>
        <w:bidi/>
        <w:spacing w:after="0"/>
        <w:ind w:hanging="630"/>
        <w:jc w:val="both"/>
        <w:rPr>
          <w:szCs w:val="14"/>
          <w:rtl/>
        </w:rPr>
      </w:pPr>
    </w:p>
    <w:p w14:paraId="2FE09960" w14:textId="1E9388EA" w:rsidR="00D235E4" w:rsidRPr="00D235E4" w:rsidRDefault="00DD4991" w:rsidP="003A220B">
      <w:pPr>
        <w:bidi/>
        <w:spacing w:after="0"/>
        <w:ind w:hanging="630"/>
        <w:jc w:val="both"/>
        <w:rPr>
          <w:rFonts w:ascii="/#SBL Hebrew" w:eastAsia="Times New Roman" w:hAnsi="/#SBL Hebrew" w:cs="Frank Ruehl CLM"/>
          <w:sz w:val="23"/>
          <w:szCs w:val="14"/>
          <w:rtl/>
        </w:rPr>
      </w:pPr>
      <w:r>
        <w:rPr>
          <w:rFonts w:hint="cs"/>
          <w:rtl/>
        </w:rPr>
        <w:t xml:space="preserve">כספי: </w:t>
      </w:r>
      <w:r w:rsidRPr="00CC53A4">
        <w:rPr>
          <w:rFonts w:ascii="/#SBL Hebrew" w:eastAsia="Times New Roman" w:hAnsi="/#SBL Hebrew" w:cs="Frank Ruehl CLM"/>
          <w:bCs/>
          <w:sz w:val="23"/>
          <w:szCs w:val="24"/>
          <w:rtl/>
        </w:rPr>
        <w:t>גת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 דבר ירמיהו כנגד כנסת ישראל; ורבים כן בזה הספר, וכל שכן בתלים, וכולם למדו ממשה, רבן של כל הנביאים </w:t>
      </w:r>
      <w:r w:rsidRPr="00AA1149">
        <w:rPr>
          <w:rFonts w:ascii="/#SBL Hebrew" w:eastAsia="Times New Roman" w:hAnsi="/#SBL Hebrew" w:cs="Calibri Light"/>
          <w:sz w:val="23"/>
          <w:szCs w:val="14"/>
          <w:rtl/>
        </w:rPr>
        <w:t>(ראה דב' לב)</w:t>
      </w:r>
      <w:r w:rsidRPr="00CC53A4">
        <w:rPr>
          <w:rFonts w:ascii="/#SBL Hebrew" w:eastAsia="Times New Roman" w:hAnsi="/#SBL Hebrew" w:cs="Frank Ruehl CLM"/>
          <w:sz w:val="23"/>
          <w:rtl/>
        </w:rPr>
        <w:t>.</w:t>
      </w:r>
    </w:p>
    <w:p w14:paraId="2222DAC1" w14:textId="77777777" w:rsidR="00D235E4" w:rsidRPr="00D235E4" w:rsidRDefault="00D235E4" w:rsidP="003A220B">
      <w:pPr>
        <w:bidi/>
        <w:spacing w:after="0"/>
        <w:ind w:hanging="630"/>
        <w:jc w:val="both"/>
        <w:rPr>
          <w:rFonts w:ascii="/#SBL Hebrew" w:eastAsia="Times New Roman" w:hAnsi="/#SBL Hebrew" w:cs="Frank Ruehl CLM"/>
          <w:sz w:val="23"/>
          <w:szCs w:val="14"/>
          <w:rtl/>
        </w:rPr>
      </w:pPr>
    </w:p>
    <w:p w14:paraId="2E2ED9AF" w14:textId="77777777" w:rsidR="00D235E4" w:rsidRPr="00D235E4" w:rsidRDefault="00ED11DC" w:rsidP="003A220B">
      <w:pPr>
        <w:pStyle w:val="Heading3"/>
        <w:bidi/>
        <w:ind w:hanging="630"/>
        <w:rPr>
          <w:szCs w:val="14"/>
          <w:rtl/>
        </w:rPr>
      </w:pPr>
      <w:r>
        <w:rPr>
          <w:rFonts w:hint="cs"/>
          <w:rtl/>
        </w:rPr>
        <w:t>(טז)</w:t>
      </w:r>
    </w:p>
    <w:p w14:paraId="52F593B7" w14:textId="38F966A4" w:rsidR="00D235E4" w:rsidRPr="00D235E4" w:rsidRDefault="00ED11DC"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 כלומר: תמיד תמיד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יורדה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מים.</w:t>
      </w:r>
      <w:r w:rsidRPr="00CC53A4">
        <w:rPr>
          <w:rFonts w:ascii="/#SBL Hebrew" w:eastAsia="Times New Roman" w:hAnsi="/#SBL Hebrew" w:cs="Frank Ruehl CLM"/>
          <w:sz w:val="23"/>
          <w:rtl/>
        </w:rPr>
        <w:t xml:space="preserve"> כפל הלשון מלמד שאין הפוגות </w:t>
      </w:r>
      <w:r w:rsidRPr="00AA1149">
        <w:rPr>
          <w:rFonts w:ascii="/#SBL Hebrew" w:eastAsia="Times New Roman" w:hAnsi="/#SBL Hebrew" w:cs="Calibri Light"/>
          <w:sz w:val="23"/>
          <w:szCs w:val="14"/>
          <w:rtl/>
        </w:rPr>
        <w:t>(ע"פ איכה ג,מט)</w:t>
      </w:r>
      <w:r w:rsidRPr="00CC53A4">
        <w:rPr>
          <w:rFonts w:ascii="/#SBL Hebrew" w:eastAsia="Times New Roman" w:hAnsi="/#SBL Hebrew" w:cs="Frank Ruehl CLM"/>
          <w:sz w:val="23"/>
          <w:rtl/>
        </w:rPr>
        <w:t>.</w:t>
      </w:r>
    </w:p>
    <w:p w14:paraId="5661D18F" w14:textId="77777777" w:rsidR="00D235E4" w:rsidRPr="00D235E4" w:rsidRDefault="00D235E4" w:rsidP="003A220B">
      <w:pPr>
        <w:bidi/>
        <w:spacing w:after="0"/>
        <w:ind w:hanging="630"/>
        <w:rPr>
          <w:rFonts w:ascii="/#SBL Hebrew" w:eastAsia="Times New Roman" w:hAnsi="/#SBL Hebrew" w:cs="Frank Ruehl CLM"/>
          <w:sz w:val="23"/>
          <w:szCs w:val="14"/>
          <w:rtl/>
        </w:rPr>
      </w:pPr>
    </w:p>
    <w:p w14:paraId="0C8F7F01" w14:textId="3230A827" w:rsidR="00D235E4" w:rsidRPr="00D235E4" w:rsidRDefault="00ED11DC" w:rsidP="003A220B">
      <w:pPr>
        <w:bidi/>
        <w:spacing w:after="0"/>
        <w:ind w:hanging="630"/>
        <w:rPr>
          <w:rFonts w:ascii="/#SBL Hebrew" w:eastAsia="Times New Roman" w:hAnsi="/#SBL Hebrew" w:cs="Frank Ruehl CLM"/>
          <w:sz w:val="23"/>
          <w:szCs w:val="14"/>
          <w:rtl/>
        </w:rPr>
      </w:pPr>
      <w:r>
        <w:rPr>
          <w:rFonts w:hint="cs"/>
          <w:rtl/>
        </w:rPr>
        <w:t xml:space="preserve">ריק ב: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בוכיה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יורדה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רחק</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ממני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משיב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נפשי</w:t>
      </w:r>
      <w:r w:rsidRPr="00CC53A4">
        <w:rPr>
          <w:rFonts w:ascii="/#SBL Hebrew" w:eastAsia="Times New Roman" w:hAnsi="/#SBL Hebrew" w:cs="Frank Ruehl CLM"/>
          <w:sz w:val="23"/>
          <w:rtl/>
        </w:rPr>
        <w:t xml:space="preserve"> - כאילו אומרת: כל התוכחות האמורות למעלה, אילו היה אדם שהיה יכול לנחמני כדי להשיב את נפשי הייתי מתנחמת; אבל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בוכייה,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רחק</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ממני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משיב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נפשי</w:t>
      </w:r>
      <w:r w:rsidRPr="00CC53A4">
        <w:rPr>
          <w:rFonts w:ascii="/#SBL Hebrew" w:eastAsia="Times New Roman" w:hAnsi="/#SBL Hebrew" w:cs="Frank Ruehl CLM"/>
          <w:sz w:val="23"/>
          <w:rtl/>
        </w:rPr>
        <w:t xml:space="preserve"> - שכל כך גדול כאבי שאין אדם יכול לנחמני להשיב </w:t>
      </w:r>
      <w:r w:rsidRPr="00CC53A4">
        <w:rPr>
          <w:rFonts w:ascii="/#SBL Hebrew" w:eastAsia="Times New Roman" w:hAnsi="/#SBL Hebrew" w:cs="Frank Ruehl CLM"/>
          <w:bCs/>
          <w:sz w:val="23"/>
          <w:szCs w:val="24"/>
          <w:rtl/>
        </w:rPr>
        <w:t>נפשי;</w:t>
      </w:r>
      <w:r w:rsidRPr="00CC53A4">
        <w:rPr>
          <w:rFonts w:ascii="/#SBL Hebrew" w:eastAsia="Times New Roman" w:hAnsi="/#SBL Hebrew" w:cs="Frank Ruehl CLM"/>
          <w:sz w:val="23"/>
          <w:rtl/>
        </w:rPr>
        <w:t xml:space="preserve"> כשם שהוא אומר בעיניין: "מה אעידך ומה אדמה לך הבת ירושלם מה אשוה לך ואנחמך בתולת בת ציון כי גדול כים שברך מי ירפא לך" </w:t>
      </w:r>
      <w:r w:rsidRPr="00AA1149">
        <w:rPr>
          <w:rFonts w:ascii="/#SBL Hebrew" w:eastAsia="Times New Roman" w:hAnsi="/#SBL Hebrew" w:cs="Calibri Light"/>
          <w:sz w:val="23"/>
          <w:szCs w:val="14"/>
          <w:rtl/>
        </w:rPr>
        <w:t>(איכה ב,יג)</w:t>
      </w:r>
      <w:r w:rsidRPr="00CC53A4">
        <w:rPr>
          <w:rFonts w:ascii="/#SBL Hebrew" w:eastAsia="Times New Roman" w:hAnsi="/#SBL Hebrew" w:cs="Frank Ruehl CLM"/>
          <w:sz w:val="23"/>
          <w:rtl/>
        </w:rPr>
        <w:t>.</w:t>
      </w:r>
    </w:p>
    <w:p w14:paraId="01B143A1" w14:textId="77777777" w:rsidR="00D235E4" w:rsidRPr="00D235E4" w:rsidRDefault="00D235E4" w:rsidP="003A220B">
      <w:pPr>
        <w:bidi/>
        <w:spacing w:after="0"/>
        <w:ind w:hanging="630"/>
        <w:rPr>
          <w:rFonts w:ascii="/#SBL Hebrew" w:eastAsia="Times New Roman" w:hAnsi="/#SBL Hebrew" w:cs="Frank Ruehl CLM"/>
          <w:sz w:val="23"/>
          <w:szCs w:val="14"/>
          <w:rtl/>
        </w:rPr>
      </w:pPr>
    </w:p>
    <w:p w14:paraId="7B75B1DD" w14:textId="78080467" w:rsidR="00D235E4" w:rsidRPr="00D235E4" w:rsidRDefault="00ED11DC" w:rsidP="003A220B">
      <w:pPr>
        <w:bidi/>
        <w:spacing w:after="0"/>
        <w:ind w:hanging="630"/>
        <w:rPr>
          <w:rFonts w:ascii="/#SBL Hebrew" w:eastAsia="Times New Roman" w:hAnsi="/#SBL Hebrew" w:cs="Frank Ruehl CLM"/>
          <w:sz w:val="23"/>
          <w:szCs w:val="14"/>
          <w:rtl/>
        </w:rPr>
      </w:pPr>
      <w:r w:rsidRPr="00ED11DC">
        <w:rPr>
          <w:rFonts w:hint="cs"/>
          <w:rtl/>
        </w:rPr>
        <w:t>ראב׳׳ע:</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אמרה ירושלם, שהיא "בתולת בת יהודה" </w:t>
      </w:r>
      <w:r w:rsidRPr="00AA1149">
        <w:rPr>
          <w:rFonts w:ascii="/#SBL Hebrew" w:eastAsia="Times New Roman" w:hAnsi="/#SBL Hebrew" w:cs="Calibri Light"/>
          <w:sz w:val="23"/>
          <w:szCs w:val="14"/>
          <w:rtl/>
        </w:rPr>
        <w:t>(לעיל,טו)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הרעות שהזכרתי </w:t>
      </w:r>
      <w:r w:rsidRPr="00CC53A4">
        <w:rPr>
          <w:rFonts w:ascii="/#SBL Hebrew" w:eastAsia="Times New Roman" w:hAnsi="/#SBL Hebrew" w:cs="Frank Ruehl CLM"/>
          <w:bCs/>
          <w:sz w:val="23"/>
          <w:szCs w:val="24"/>
          <w:rtl/>
        </w:rPr>
        <w:t>אני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בוכיה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בכיה</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בוכיה)</w:t>
      </w:r>
      <w:r w:rsidRPr="00CC53A4">
        <w:rPr>
          <w:rFonts w:ascii="/#SBL Hebrew" w:eastAsia="Times New Roman" w:hAnsi="/#SBL Hebrew" w:cs="Frank Ruehl CLM"/>
          <w:sz w:val="23"/>
          <w:rtl/>
        </w:rPr>
        <w:t xml:space="preserve"> - כמו "פוריה" </w:t>
      </w:r>
      <w:r w:rsidRPr="00AA1149">
        <w:rPr>
          <w:rFonts w:ascii="/#SBL Hebrew" w:eastAsia="Times New Roman" w:hAnsi="/#SBL Hebrew" w:cs="Calibri Light"/>
          <w:sz w:val="23"/>
          <w:szCs w:val="14"/>
          <w:rtl/>
        </w:rPr>
        <w:t>(יש' יז,ו)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יורדה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מים</w:t>
      </w:r>
      <w:r w:rsidRPr="00CC53A4">
        <w:rPr>
          <w:rFonts w:ascii="/#SBL Hebrew" w:eastAsia="Times New Roman" w:hAnsi="/#SBL Hebrew" w:cs="Frank Ruehl CLM"/>
          <w:sz w:val="23"/>
          <w:rtl/>
        </w:rPr>
        <w:t xml:space="preserve"> - עין אנוש דומה לעין המים, והעין יורד; וכן "יזלו מים" </w:t>
      </w:r>
      <w:r w:rsidRPr="00AA1149">
        <w:rPr>
          <w:rFonts w:ascii="/#SBL Hebrew" w:eastAsia="Times New Roman" w:hAnsi="/#SBL Hebrew" w:cs="Calibri Light"/>
          <w:sz w:val="23"/>
          <w:szCs w:val="14"/>
          <w:rtl/>
        </w:rPr>
        <w:t>(יר' ט,יז)</w:t>
      </w:r>
      <w:r w:rsidRPr="00CC53A4">
        <w:rPr>
          <w:rFonts w:ascii="/#SBL Hebrew" w:eastAsia="Times New Roman" w:hAnsi="/#SBL Hebrew" w:cs="Frank Ruehl CLM"/>
          <w:sz w:val="23"/>
          <w:rtl/>
        </w:rPr>
        <w:t>. ושניהם פעלים עומדים.</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עת אחר עת תרדנה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דמעה, ואין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בניי</w:t>
      </w:r>
      <w:r w:rsidRPr="00CC53A4">
        <w:rPr>
          <w:rFonts w:ascii="/#SBL Hebrew" w:eastAsia="Times New Roman" w:hAnsi="/#SBL Hebrew" w:cs="Frank Ruehl CLM"/>
          <w:sz w:val="23"/>
          <w:rtl/>
        </w:rPr>
        <w:t xml:space="preserve"> שגלו - </w:t>
      </w:r>
      <w:r w:rsidRPr="00CC53A4">
        <w:rPr>
          <w:rFonts w:ascii="/#SBL Hebrew" w:eastAsia="Times New Roman" w:hAnsi="/#SBL Hebrew" w:cs="Frank Ruehl CLM"/>
          <w:bCs/>
          <w:sz w:val="23"/>
          <w:szCs w:val="24"/>
          <w:rtl/>
        </w:rPr>
        <w:t>שוממים,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גבר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אויב</w:t>
      </w:r>
      <w:r w:rsidRPr="00CC53A4">
        <w:rPr>
          <w:rFonts w:ascii="/#SBL Hebrew" w:eastAsia="Times New Roman" w:hAnsi="/#SBL Hebrew" w:cs="Frank Ruehl CLM"/>
          <w:sz w:val="23"/>
          <w:rtl/>
        </w:rPr>
        <w:t xml:space="preserve"> הצר עליהם.</w:t>
      </w:r>
    </w:p>
    <w:p w14:paraId="087C2174" w14:textId="77777777" w:rsidR="00D235E4" w:rsidRPr="00D235E4" w:rsidRDefault="00D235E4" w:rsidP="003A220B">
      <w:pPr>
        <w:bidi/>
        <w:spacing w:after="0"/>
        <w:ind w:hanging="630"/>
        <w:rPr>
          <w:rFonts w:ascii="/#SBL Hebrew" w:eastAsia="Times New Roman" w:hAnsi="/#SBL Hebrew" w:cs="Frank Ruehl CLM"/>
          <w:sz w:val="23"/>
          <w:szCs w:val="14"/>
          <w:rtl/>
        </w:rPr>
      </w:pPr>
    </w:p>
    <w:p w14:paraId="765BBAE6" w14:textId="6D35766D" w:rsidR="00D235E4" w:rsidRPr="00D235E4" w:rsidRDefault="00ED11DC" w:rsidP="003A220B">
      <w:pPr>
        <w:bidi/>
        <w:spacing w:after="0"/>
        <w:ind w:hanging="630"/>
        <w:rPr>
          <w:szCs w:val="14"/>
          <w:rtl/>
        </w:rPr>
      </w:pPr>
      <w:r w:rsidRPr="00ED11DC">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ואמרו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אלה</w:t>
      </w:r>
      <w:r w:rsidRPr="00CC53A4">
        <w:rPr>
          <w:rFonts w:ascii="/#SBL Hebrew" w:eastAsia="Times New Roman" w:hAnsi="/#SBL Hebrew" w:cs="Frank Ruehl CLM"/>
          <w:sz w:val="23"/>
          <w:rtl/>
        </w:rPr>
        <w:t xml:space="preserve"> - רמז למה שקדם ולמה שיתאחר. </w:t>
      </w:r>
      <w:r w:rsidRPr="00CC53A4">
        <w:rPr>
          <w:rFonts w:ascii="/#SBL Hebrew" w:eastAsia="Times New Roman" w:hAnsi="/#SBL Hebrew" w:cs="Frank Ruehl CLM"/>
          <w:bCs/>
          <w:sz w:val="23"/>
          <w:szCs w:val="24"/>
          <w:rtl/>
        </w:rPr>
        <w:t>יורדה</w:t>
      </w:r>
      <w:r w:rsidRPr="00CC53A4">
        <w:rPr>
          <w:rFonts w:ascii="/#SBL Hebrew" w:eastAsia="Times New Roman" w:hAnsi="/#SBL Hebrew" w:cs="Frank Ruehl CLM"/>
          <w:sz w:val="23"/>
          <w:rtl/>
        </w:rPr>
        <w:t xml:space="preserve"> - נכון בעברי ובהגיון, וכן "העיר היוצאת" </w:t>
      </w:r>
      <w:r w:rsidRPr="00AA1149">
        <w:rPr>
          <w:rFonts w:ascii="/#SBL Hebrew" w:eastAsia="Times New Roman" w:hAnsi="/#SBL Hebrew" w:cs="Calibri Light"/>
          <w:sz w:val="23"/>
          <w:szCs w:val="14"/>
          <w:rtl/>
        </w:rPr>
        <w:t>(עמ' ה,ג)</w:t>
      </w:r>
      <w:r w:rsidRPr="00CC53A4">
        <w:rPr>
          <w:rFonts w:ascii="/#SBL Hebrew" w:eastAsia="Times New Roman" w:hAnsi="/#SBL Hebrew" w:cs="Frank Ruehl CLM"/>
          <w:sz w:val="23"/>
          <w:rtl/>
        </w:rPr>
        <w:t xml:space="preserve"> ורבים כן; כל שכן כי עין הרואה ועין המים מתיחסים. </w:t>
      </w:r>
      <w:r w:rsidRPr="00CC53A4">
        <w:rPr>
          <w:rFonts w:ascii="/#SBL Hebrew" w:eastAsia="Times New Roman" w:hAnsi="/#SBL Hebrew" w:cs="Frank Ruehl CLM"/>
          <w:bCs/>
          <w:sz w:val="23"/>
          <w:szCs w:val="24"/>
          <w:rtl/>
        </w:rPr>
        <w:t>משיב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נפשי</w:t>
      </w:r>
      <w:r w:rsidRPr="00CC53A4">
        <w:rPr>
          <w:rFonts w:ascii="/#SBL Hebrew" w:eastAsia="Times New Roman" w:hAnsi="/#SBL Hebrew" w:cs="Frank Ruehl CLM"/>
          <w:sz w:val="23"/>
          <w:rtl/>
        </w:rPr>
        <w:t xml:space="preserve"> - גם זה כמו שקדם, "להשיב נפש" </w:t>
      </w:r>
      <w:r w:rsidRPr="00AA1149">
        <w:rPr>
          <w:rFonts w:ascii="/#SBL Hebrew" w:eastAsia="Times New Roman" w:hAnsi="/#SBL Hebrew" w:cs="Calibri Light"/>
          <w:sz w:val="23"/>
          <w:szCs w:val="14"/>
          <w:rtl/>
        </w:rPr>
        <w:t>(לעיל,יא)</w:t>
      </w:r>
      <w:r w:rsidRPr="00CC53A4">
        <w:rPr>
          <w:rFonts w:ascii="/#SBL Hebrew" w:eastAsia="Times New Roman" w:hAnsi="/#SBL Hebrew" w:cs="Frank Ruehl CLM"/>
          <w:sz w:val="23"/>
          <w:rtl/>
        </w:rPr>
        <w:t xml:space="preserve">, וכתוב "והיה לך למשיב נפש" </w:t>
      </w:r>
      <w:r w:rsidRPr="00AA1149">
        <w:rPr>
          <w:rFonts w:ascii="/#SBL Hebrew" w:eastAsia="Times New Roman" w:hAnsi="/#SBL Hebrew" w:cs="Calibri Light"/>
          <w:sz w:val="23"/>
          <w:szCs w:val="14"/>
          <w:rtl/>
        </w:rPr>
        <w:t>(רות ד,טו)</w:t>
      </w:r>
      <w:r w:rsidRPr="00CC53A4">
        <w:rPr>
          <w:rFonts w:ascii="/#SBL Hebrew" w:eastAsia="Times New Roman" w:hAnsi="/#SBL Hebrew" w:cs="Frank Ruehl CLM"/>
          <w:sz w:val="23"/>
          <w:rtl/>
        </w:rPr>
        <w:t>.</w:t>
      </w:r>
    </w:p>
    <w:p w14:paraId="1D1C07D5" w14:textId="77777777" w:rsidR="00D235E4" w:rsidRPr="00D235E4" w:rsidRDefault="00D235E4" w:rsidP="003A220B">
      <w:pPr>
        <w:bidi/>
        <w:spacing w:after="0"/>
        <w:ind w:hanging="630"/>
        <w:rPr>
          <w:szCs w:val="14"/>
          <w:rtl/>
        </w:rPr>
      </w:pPr>
    </w:p>
    <w:p w14:paraId="576532B0" w14:textId="77777777" w:rsidR="00D235E4" w:rsidRPr="00D235E4" w:rsidRDefault="00ED11DC" w:rsidP="003A220B">
      <w:pPr>
        <w:pStyle w:val="Heading3"/>
        <w:bidi/>
        <w:ind w:hanging="630"/>
        <w:rPr>
          <w:szCs w:val="14"/>
          <w:rtl/>
        </w:rPr>
      </w:pPr>
      <w:r>
        <w:rPr>
          <w:rFonts w:hint="cs"/>
          <w:rtl/>
        </w:rPr>
        <w:t>(</w:t>
      </w:r>
      <w:r w:rsidR="00CD2937">
        <w:rPr>
          <w:rFonts w:hint="cs"/>
          <w:rtl/>
        </w:rPr>
        <w:t>יז</w:t>
      </w:r>
      <w:r>
        <w:rPr>
          <w:rFonts w:hint="cs"/>
          <w:rtl/>
        </w:rPr>
        <w:t>)</w:t>
      </w:r>
    </w:p>
    <w:p w14:paraId="2B7345F7" w14:textId="77777777" w:rsidR="003A220B" w:rsidRDefault="008C31E2" w:rsidP="003A220B">
      <w:pPr>
        <w:bidi/>
        <w:spacing w:after="0"/>
        <w:ind w:hanging="630"/>
        <w:rPr>
          <w:rtl/>
        </w:rPr>
      </w:pPr>
      <w:r>
        <w:rPr>
          <w:rFonts w:hint="cs"/>
          <w:rtl/>
        </w:rPr>
        <w:t>ריק</w:t>
      </w:r>
      <w:r w:rsidR="0077616C">
        <w:rPr>
          <w:rFonts w:hint="cs"/>
          <w:rtl/>
        </w:rPr>
        <w:t>*</w:t>
      </w:r>
      <w:r>
        <w:rPr>
          <w:rFonts w:hint="cs"/>
          <w:rtl/>
        </w:rPr>
        <w:t xml:space="preserve">: </w:t>
      </w:r>
      <w:r w:rsidR="00D7440C" w:rsidRPr="00CC53A4">
        <w:rPr>
          <w:rFonts w:ascii="/#SBL Hebrew" w:eastAsia="Times New Roman" w:hAnsi="/#SBL Hebrew" w:cs="Frank Ruehl CLM"/>
          <w:bCs/>
          <w:sz w:val="23"/>
          <w:szCs w:val="24"/>
          <w:rtl/>
        </w:rPr>
        <w:t>פרשה</w:t>
      </w:r>
      <w:r w:rsidR="00D7440C" w:rsidRPr="00CC53A4">
        <w:rPr>
          <w:rFonts w:ascii="/#SBL Hebrew" w:eastAsia="Times New Roman" w:hAnsi="/#SBL Hebrew" w:cs="Frank Ruehl CLM"/>
          <w:sz w:val="23"/>
          <w:rtl/>
        </w:rPr>
        <w:t xml:space="preserve"> </w:t>
      </w:r>
      <w:r w:rsidR="00D7440C" w:rsidRPr="00CC53A4">
        <w:rPr>
          <w:rFonts w:ascii="/#SBL Hebrew" w:eastAsia="Times New Roman" w:hAnsi="/#SBL Hebrew" w:cs="Frank Ruehl CLM"/>
          <w:bCs/>
          <w:sz w:val="23"/>
          <w:szCs w:val="24"/>
          <w:rtl/>
        </w:rPr>
        <w:t>ציון</w:t>
      </w:r>
      <w:r w:rsidR="00D7440C" w:rsidRPr="00CC53A4">
        <w:rPr>
          <w:rFonts w:ascii="/#SBL Hebrew" w:eastAsia="Times New Roman" w:hAnsi="/#SBL Hebrew" w:cs="Frank Ruehl CLM"/>
          <w:sz w:val="23"/>
          <w:rtl/>
        </w:rPr>
        <w:t xml:space="preserve"> </w:t>
      </w:r>
      <w:r w:rsidR="00D7440C" w:rsidRPr="00CC53A4">
        <w:rPr>
          <w:rFonts w:ascii="/#SBL Hebrew" w:eastAsia="Times New Roman" w:hAnsi="/#SBL Hebrew" w:cs="Frank Ruehl CLM"/>
          <w:bCs/>
          <w:sz w:val="23"/>
          <w:szCs w:val="24"/>
          <w:rtl/>
        </w:rPr>
        <w:t>בידיה</w:t>
      </w:r>
      <w:r w:rsidR="00D7440C" w:rsidRPr="00CC53A4">
        <w:rPr>
          <w:rFonts w:ascii="/#SBL Hebrew" w:eastAsia="Times New Roman" w:hAnsi="/#SBL Hebrew" w:cs="Frank Ruehl CLM"/>
          <w:sz w:val="23"/>
          <w:rtl/>
        </w:rPr>
        <w:t xml:space="preserve"> - שיברה </w:t>
      </w:r>
      <w:r w:rsidR="00D7440C" w:rsidRPr="00CC53A4">
        <w:rPr>
          <w:rFonts w:ascii="/#SBL Hebrew" w:eastAsia="Times New Roman" w:hAnsi="/#SBL Hebrew" w:cs="Frank Ruehl CLM"/>
          <w:bCs/>
          <w:sz w:val="23"/>
          <w:szCs w:val="24"/>
          <w:rtl/>
        </w:rPr>
        <w:t>בידיה;</w:t>
      </w:r>
      <w:r w:rsidR="00D7440C" w:rsidRPr="00CC53A4">
        <w:rPr>
          <w:rFonts w:ascii="/#SBL Hebrew" w:eastAsia="Times New Roman" w:hAnsi="/#SBL Hebrew" w:cs="Frank Ruehl CLM"/>
          <w:sz w:val="23"/>
          <w:rtl/>
        </w:rPr>
        <w:t xml:space="preserve"> כמו "פרוש </w:t>
      </w:r>
      <w:r w:rsidR="00D7440C" w:rsidRPr="00AA1149">
        <w:rPr>
          <w:rFonts w:ascii="/#SBL Hebrew" w:eastAsia="Times New Roman" w:hAnsi="/#SBL Hebrew" w:cs="Calibri Light"/>
          <w:sz w:val="23"/>
          <w:szCs w:val="14"/>
          <w:rtl/>
        </w:rPr>
        <w:t>(בנוסחנו: פרס)</w:t>
      </w:r>
      <w:r w:rsidR="00D7440C" w:rsidRPr="00CC53A4">
        <w:rPr>
          <w:rFonts w:ascii="/#SBL Hebrew" w:eastAsia="Times New Roman" w:hAnsi="/#SBL Hebrew" w:cs="Frank Ruehl CLM"/>
          <w:sz w:val="23"/>
          <w:rtl/>
        </w:rPr>
        <w:t xml:space="preserve"> לרעב לחמך" </w:t>
      </w:r>
      <w:r w:rsidR="00D7440C" w:rsidRPr="00AA1149">
        <w:rPr>
          <w:rFonts w:ascii="/#SBL Hebrew" w:eastAsia="Times New Roman" w:hAnsi="/#SBL Hebrew" w:cs="Calibri Light"/>
          <w:sz w:val="23"/>
          <w:szCs w:val="14"/>
          <w:rtl/>
        </w:rPr>
        <w:t>(יש' נח,ז)</w:t>
      </w:r>
      <w:r w:rsidR="00D7440C" w:rsidRPr="00CC53A4">
        <w:rPr>
          <w:rFonts w:ascii="/#SBL Hebrew" w:eastAsia="Times New Roman" w:hAnsi="/#SBL Hebrew" w:cs="Frank Ruehl CLM"/>
          <w:sz w:val="23"/>
          <w:rtl/>
        </w:rPr>
        <w:t xml:space="preserve">, שפתרונו: בצע לרעב לחמך; וכן "לא יפרשו </w:t>
      </w:r>
      <w:r w:rsidR="00D7440C" w:rsidRPr="00AA1149">
        <w:rPr>
          <w:rFonts w:ascii="/#SBL Hebrew" w:eastAsia="Times New Roman" w:hAnsi="/#SBL Hebrew" w:cs="Calibri Light"/>
          <w:sz w:val="23"/>
          <w:szCs w:val="14"/>
          <w:rtl/>
        </w:rPr>
        <w:t>(בנוסחנו: יפרסו)</w:t>
      </w:r>
      <w:r w:rsidR="00D7440C" w:rsidRPr="00CC53A4">
        <w:rPr>
          <w:rFonts w:ascii="/#SBL Hebrew" w:eastAsia="Times New Roman" w:hAnsi="/#SBL Hebrew" w:cs="Frank Ruehl CLM"/>
          <w:sz w:val="23"/>
          <w:rtl/>
        </w:rPr>
        <w:t xml:space="preserve"> להם על אבל לנחמו על מת" </w:t>
      </w:r>
      <w:r w:rsidR="00D7440C" w:rsidRPr="00AA1149">
        <w:rPr>
          <w:rFonts w:ascii="/#SBL Hebrew" w:eastAsia="Times New Roman" w:hAnsi="/#SBL Hebrew" w:cs="Calibri Light"/>
          <w:sz w:val="23"/>
          <w:szCs w:val="14"/>
          <w:rtl/>
        </w:rPr>
        <w:t>(יר' טז,ז)</w:t>
      </w:r>
      <w:r w:rsidR="00D7440C" w:rsidRPr="00CC53A4">
        <w:rPr>
          <w:rFonts w:ascii="/#SBL Hebrew" w:eastAsia="Times New Roman" w:hAnsi="/#SBL Hebrew" w:cs="Frank Ruehl CLM"/>
          <w:sz w:val="23"/>
          <w:rtl/>
        </w:rPr>
        <w:t xml:space="preserve">, שפתרונו: לא ישברו להם ככר לחם </w:t>
      </w:r>
      <w:r w:rsidR="0077616C">
        <w:rPr>
          <w:rFonts w:ascii="/#SBL Hebrew" w:eastAsia="Times New Roman" w:hAnsi="/#SBL Hebrew" w:cs="Frank Ruehl CLM" w:hint="cs"/>
          <w:sz w:val="23"/>
          <w:rtl/>
        </w:rPr>
        <w:t>{</w:t>
      </w:r>
      <w:r w:rsidR="00D7440C" w:rsidRPr="00CC53A4">
        <w:rPr>
          <w:rFonts w:ascii="/#SBL Hebrew" w:eastAsia="Times New Roman" w:hAnsi="/#SBL Hebrew" w:cs="Frank Ruehl CLM"/>
          <w:sz w:val="23"/>
          <w:rtl/>
        </w:rPr>
        <w:t>להבריא את האבל ולנחמו על מת</w:t>
      </w:r>
      <w:r w:rsidR="0077616C">
        <w:rPr>
          <w:rFonts w:ascii="/#SBL Hebrew" w:eastAsia="Times New Roman" w:hAnsi="/#SBL Hebrew" w:cs="Frank Ruehl CLM" w:hint="cs"/>
          <w:sz w:val="23"/>
          <w:rtl/>
        </w:rPr>
        <w:t>}</w:t>
      </w:r>
      <w:r w:rsidR="0077616C">
        <w:rPr>
          <w:rStyle w:val="FootnoteReference"/>
          <w:rFonts w:ascii="/#SBL Hebrew" w:eastAsia="Times New Roman" w:hAnsi="/#SBL Hebrew" w:cs="Frank Ruehl CLM"/>
          <w:sz w:val="23"/>
          <w:rtl/>
        </w:rPr>
        <w:footnoteReference w:id="77"/>
      </w:r>
      <w:r w:rsidR="00D7440C" w:rsidRPr="00CC53A4">
        <w:rPr>
          <w:rFonts w:ascii="/#SBL Hebrew" w:eastAsia="Times New Roman" w:hAnsi="/#SBL Hebrew" w:cs="Frank Ruehl CLM"/>
          <w:sz w:val="23"/>
          <w:rtl/>
        </w:rPr>
        <w:t xml:space="preserve">. </w:t>
      </w:r>
    </w:p>
    <w:p w14:paraId="0598998C" w14:textId="4A4746C8" w:rsidR="003A220B" w:rsidRDefault="0032353D" w:rsidP="003A220B">
      <w:pPr>
        <w:bidi/>
        <w:spacing w:after="0"/>
        <w:ind w:hanging="630"/>
        <w:rPr>
          <w:rtl/>
        </w:rPr>
      </w:pPr>
      <w:r>
        <w:rPr>
          <w:rFonts w:hint="cs"/>
          <w:rtl/>
        </w:rPr>
        <w:t xml:space="preserve">ריד: </w:t>
      </w:r>
      <w:r w:rsidRPr="00CC53A4">
        <w:rPr>
          <w:rFonts w:ascii="/#SBL Hebrew" w:eastAsia="Times New Roman" w:hAnsi="/#SBL Hebrew" w:cs="Frank Ruehl CLM"/>
          <w:bCs/>
          <w:sz w:val="23"/>
          <w:szCs w:val="24"/>
          <w:rtl/>
        </w:rPr>
        <w:t>פירשה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בידיה</w:t>
      </w:r>
      <w:r w:rsidRPr="00CC53A4">
        <w:rPr>
          <w:rFonts w:ascii="/#SBL Hebrew" w:eastAsia="Times New Roman" w:hAnsi="/#SBL Hebrew" w:cs="Frank Ruehl CLM"/>
          <w:sz w:val="23"/>
          <w:rtl/>
        </w:rPr>
        <w:t xml:space="preserve"> - כאשה אבלה, שפושטת </w:t>
      </w:r>
      <w:r w:rsidRPr="00CC53A4">
        <w:rPr>
          <w:rFonts w:ascii="/#SBL Hebrew" w:eastAsia="Times New Roman" w:hAnsi="/#SBL Hebrew" w:cs="Frank Ruehl CLM"/>
          <w:bCs/>
          <w:sz w:val="23"/>
          <w:szCs w:val="24"/>
          <w:rtl/>
        </w:rPr>
        <w:t>ידיה</w:t>
      </w:r>
      <w:r w:rsidRPr="00CC53A4">
        <w:rPr>
          <w:rFonts w:ascii="/#SBL Hebrew" w:eastAsia="Times New Roman" w:hAnsi="/#SBL Hebrew" w:cs="Frank Ruehl CLM"/>
          <w:sz w:val="23"/>
          <w:rtl/>
        </w:rPr>
        <w:t xml:space="preserve"> וזרועותיה מתוך מרירות נפשה.</w:t>
      </w:r>
    </w:p>
    <w:p w14:paraId="2BDFB2A9" w14:textId="3FD5BBF6" w:rsidR="003A220B" w:rsidRDefault="00373CF4"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sz w:val="23"/>
          <w:rtl/>
        </w:rPr>
        <w:t xml:space="preserve">בי"ת </w:t>
      </w:r>
      <w:r w:rsidRPr="00CC53A4">
        <w:rPr>
          <w:rFonts w:ascii="/#SBL Hebrew" w:eastAsia="Times New Roman" w:hAnsi="/#SBL Hebrew" w:cs="Frank Ruehl CLM"/>
          <w:bCs/>
          <w:sz w:val="23"/>
          <w:szCs w:val="24"/>
          <w:rtl/>
        </w:rPr>
        <w:t>בידיה</w:t>
      </w:r>
      <w:r w:rsidRPr="00CC53A4">
        <w:rPr>
          <w:rFonts w:ascii="/#SBL Hebrew" w:eastAsia="Times New Roman" w:hAnsi="/#SBL Hebrew" w:cs="Frank Ruehl CLM"/>
          <w:sz w:val="23"/>
          <w:rtl/>
        </w:rPr>
        <w:t xml:space="preserve"> נוסף; כמו "ותשקמו בדמעות" </w:t>
      </w:r>
      <w:r w:rsidRPr="00AA1149">
        <w:rPr>
          <w:rFonts w:ascii="/#SBL Hebrew" w:eastAsia="Times New Roman" w:hAnsi="/#SBL Hebrew" w:cs="Calibri Light"/>
          <w:sz w:val="23"/>
          <w:szCs w:val="14"/>
          <w:rtl/>
        </w:rPr>
        <w:t>(תה' פ,ו)</w:t>
      </w:r>
      <w:r w:rsidRPr="00CC53A4">
        <w:rPr>
          <w:rFonts w:ascii="/#SBL Hebrew" w:eastAsia="Times New Roman" w:hAnsi="/#SBL Hebrew" w:cs="Frank Ruehl CLM"/>
          <w:sz w:val="23"/>
          <w:rtl/>
        </w:rPr>
        <w:t>.</w:t>
      </w:r>
    </w:p>
    <w:p w14:paraId="43BA95BD" w14:textId="3EC1CCEF" w:rsidR="00D235E4" w:rsidRPr="00D235E4" w:rsidRDefault="002E62FE" w:rsidP="003A220B">
      <w:pPr>
        <w:bidi/>
        <w:spacing w:after="0"/>
        <w:ind w:hanging="630"/>
        <w:rPr>
          <w:szCs w:val="14"/>
          <w:rtl/>
        </w:rPr>
      </w:pPr>
      <w:r w:rsidRPr="002E62FE">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פרשה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בידיה</w:t>
      </w:r>
      <w:r w:rsidRPr="00CC53A4">
        <w:rPr>
          <w:rFonts w:ascii="/#SBL Hebrew" w:eastAsia="Times New Roman" w:hAnsi="/#SBL Hebrew" w:cs="Frank Ruehl CLM"/>
          <w:sz w:val="23"/>
          <w:rtl/>
        </w:rPr>
        <w:t xml:space="preserve"> - ידוע לבקיאים בעברי ובהגיון, כי זה הלשון בתכלית הנאה והדיוק. ולכן נטה אבן עזרא שאמר כי בי"ת </w:t>
      </w:r>
      <w:r w:rsidRPr="00CC53A4">
        <w:rPr>
          <w:rFonts w:ascii="/#SBL Hebrew" w:eastAsia="Times New Roman" w:hAnsi="/#SBL Hebrew" w:cs="Frank Ruehl CLM"/>
          <w:bCs/>
          <w:sz w:val="23"/>
          <w:szCs w:val="24"/>
          <w:rtl/>
        </w:rPr>
        <w:t>בידיה</w:t>
      </w:r>
      <w:r w:rsidRPr="00CC53A4">
        <w:rPr>
          <w:rFonts w:ascii="/#SBL Hebrew" w:eastAsia="Times New Roman" w:hAnsi="/#SBL Hebrew" w:cs="Frank Ruehl CLM"/>
          <w:sz w:val="23"/>
          <w:rtl/>
        </w:rPr>
        <w:t xml:space="preserve"> נוסף; וכבר הודעתי יסוד זה המבואר ב'ספר השמע' על מה שכתוב בתורה "ארץ אוכלת יושביה" </w:t>
      </w:r>
      <w:r w:rsidRPr="00AA1149">
        <w:rPr>
          <w:rFonts w:ascii="/#SBL Hebrew" w:eastAsia="Times New Roman" w:hAnsi="/#SBL Hebrew" w:cs="Calibri Light"/>
          <w:sz w:val="23"/>
          <w:szCs w:val="14"/>
          <w:rtl/>
        </w:rPr>
        <w:t>(במ' יג,לב)</w:t>
      </w:r>
      <w:r w:rsidRPr="00CC53A4">
        <w:rPr>
          <w:rFonts w:ascii="/#SBL Hebrew" w:eastAsia="Times New Roman" w:hAnsi="/#SBL Hebrew" w:cs="Frank Ruehl CLM"/>
          <w:sz w:val="23"/>
          <w:rtl/>
        </w:rPr>
        <w:t xml:space="preserve">, חלוף מה שפירשו המורה </w:t>
      </w:r>
      <w:r w:rsidRPr="00AA1149">
        <w:rPr>
          <w:rFonts w:ascii="/#SBL Hebrew" w:eastAsia="Times New Roman" w:hAnsi="/#SBL Hebrew" w:cs="Calibri Light"/>
          <w:sz w:val="23"/>
          <w:szCs w:val="14"/>
          <w:rtl/>
        </w:rPr>
        <w:t>(מו"נ א,ל)</w:t>
      </w:r>
      <w:r w:rsidRPr="00CC53A4">
        <w:rPr>
          <w:rFonts w:ascii="/#SBL Hebrew" w:eastAsia="Times New Roman" w:hAnsi="/#SBL Hebrew" w:cs="Frank Ruehl CLM"/>
          <w:sz w:val="23"/>
          <w:rtl/>
        </w:rPr>
        <w:t xml:space="preserve">, כבודו מונח במקומו. ואולם פרישת הידים בכאן הוא דרך מתחנן, כמו "פרשתי ידי כל היום אל עם סורר" </w:t>
      </w:r>
      <w:r w:rsidRPr="00AA1149">
        <w:rPr>
          <w:rFonts w:ascii="/#SBL Hebrew" w:eastAsia="Times New Roman" w:hAnsi="/#SBL Hebrew" w:cs="Calibri Light"/>
          <w:sz w:val="23"/>
          <w:szCs w:val="14"/>
          <w:rtl/>
        </w:rPr>
        <w:t>(יש' סה,ב)</w:t>
      </w:r>
      <w:r w:rsidRPr="00CC53A4">
        <w:rPr>
          <w:rFonts w:ascii="/#SBL Hebrew" w:eastAsia="Times New Roman" w:hAnsi="/#SBL Hebrew" w:cs="Frank Ruehl CLM"/>
          <w:sz w:val="23"/>
          <w:rtl/>
        </w:rPr>
        <w:t xml:space="preserve">. וכן עמינו היו מתחננים לעמים שיחונו אותם, אם באֹכל אם בזולת זה, עד שיתנחמו מעט, ולא מצאו, כמו שאמר: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w:t>
      </w:r>
    </w:p>
    <w:p w14:paraId="60565CFE" w14:textId="77777777" w:rsidR="00D235E4" w:rsidRPr="00D235E4" w:rsidRDefault="00D235E4" w:rsidP="003A220B">
      <w:pPr>
        <w:bidi/>
        <w:spacing w:after="0"/>
        <w:ind w:hanging="630"/>
        <w:rPr>
          <w:szCs w:val="14"/>
          <w:rtl/>
        </w:rPr>
      </w:pPr>
    </w:p>
    <w:p w14:paraId="1E3DAA7A" w14:textId="77777777" w:rsidR="003A220B" w:rsidRDefault="00CD2937" w:rsidP="003A220B">
      <w:pPr>
        <w:bidi/>
        <w:spacing w:after="0"/>
        <w:ind w:hanging="630"/>
        <w:rPr>
          <w:rFonts w:ascii="/#SBL Hebrew" w:eastAsia="Times New Roman" w:hAnsi="/#SBL Hebrew" w:cs="Frank Ruehl CLM"/>
          <w:sz w:val="23"/>
          <w:rtl/>
        </w:rPr>
      </w:pPr>
      <w:r>
        <w:rPr>
          <w:rFonts w:hint="cs"/>
          <w:rtl/>
        </w:rPr>
        <w:t xml:space="preserve">רש׳׳י: </w:t>
      </w:r>
      <w:r w:rsidR="00B85AD3" w:rsidRPr="00CC53A4">
        <w:rPr>
          <w:rFonts w:ascii="/#SBL Hebrew" w:eastAsia="Times New Roman" w:hAnsi="/#SBL Hebrew" w:cs="Frank Ruehl CLM"/>
          <w:bCs/>
          <w:sz w:val="23"/>
          <w:szCs w:val="24"/>
          <w:rtl/>
        </w:rPr>
        <w:t>צוה</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ה'</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ליעקב</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סביביו</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צריו</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צוה</w:t>
      </w:r>
      <w:r w:rsidR="00B85AD3" w:rsidRPr="00CC53A4">
        <w:rPr>
          <w:rFonts w:ascii="/#SBL Hebrew" w:eastAsia="Times New Roman" w:hAnsi="/#SBL Hebrew" w:cs="Frank Ruehl CLM"/>
          <w:sz w:val="23"/>
          <w:rtl/>
        </w:rPr>
        <w:t xml:space="preserve"> על </w:t>
      </w:r>
      <w:r w:rsidR="00B85AD3" w:rsidRPr="00CC53A4">
        <w:rPr>
          <w:rFonts w:ascii="/#SBL Hebrew" w:eastAsia="Times New Roman" w:hAnsi="/#SBL Hebrew" w:cs="Frank Ruehl CLM"/>
          <w:bCs/>
          <w:sz w:val="23"/>
          <w:szCs w:val="24"/>
          <w:rtl/>
        </w:rPr>
        <w:t>יעקב</w:t>
      </w:r>
      <w:r w:rsidR="00B85AD3" w:rsidRPr="00CC53A4">
        <w:rPr>
          <w:rFonts w:ascii="/#SBL Hebrew" w:eastAsia="Times New Roman" w:hAnsi="/#SBL Hebrew" w:cs="Frank Ruehl CLM"/>
          <w:sz w:val="23"/>
          <w:rtl/>
        </w:rPr>
        <w:t xml:space="preserve"> שיהו </w:t>
      </w:r>
      <w:r w:rsidR="00B85AD3" w:rsidRPr="00CC53A4">
        <w:rPr>
          <w:rFonts w:ascii="/#SBL Hebrew" w:eastAsia="Times New Roman" w:hAnsi="/#SBL Hebrew" w:cs="Frank Ruehl CLM"/>
          <w:bCs/>
          <w:sz w:val="23"/>
          <w:szCs w:val="24"/>
          <w:rtl/>
        </w:rPr>
        <w:t>צריו</w:t>
      </w:r>
      <w:r w:rsidR="00B85AD3" w:rsidRPr="00CC53A4">
        <w:rPr>
          <w:rFonts w:ascii="/#SBL Hebrew" w:eastAsia="Times New Roman" w:hAnsi="/#SBL Hebrew" w:cs="Frank Ruehl CLM"/>
          <w:sz w:val="23"/>
          <w:rtl/>
        </w:rPr>
        <w:t xml:space="preserve"> </w:t>
      </w:r>
      <w:r w:rsidR="00B85AD3" w:rsidRPr="00CC53A4">
        <w:rPr>
          <w:rFonts w:ascii="/#SBL Hebrew" w:eastAsia="Times New Roman" w:hAnsi="/#SBL Hebrew" w:cs="Frank Ruehl CLM"/>
          <w:bCs/>
          <w:sz w:val="23"/>
          <w:szCs w:val="24"/>
          <w:rtl/>
        </w:rPr>
        <w:t>סביביו.</w:t>
      </w:r>
      <w:r w:rsidR="00B85AD3" w:rsidRPr="00CC53A4">
        <w:rPr>
          <w:rFonts w:ascii="/#SBL Hebrew" w:eastAsia="Times New Roman" w:hAnsi="/#SBL Hebrew" w:cs="Frank Ruehl CLM"/>
          <w:sz w:val="23"/>
          <w:rtl/>
        </w:rPr>
        <w:t xml:space="preserve"> אף כשגלו לבבל ולאשור, הגלה סנחריב את אויביהם עמון ומואב והושיבם אצלם, והם מקנתרין אותן; כמו שאמרו במסכת קדושין </w:t>
      </w:r>
      <w:r w:rsidR="00B85AD3" w:rsidRPr="00AA1149">
        <w:rPr>
          <w:rFonts w:ascii="/#SBL Hebrew" w:eastAsia="Times New Roman" w:hAnsi="/#SBL Hebrew" w:cs="Calibri Light"/>
          <w:sz w:val="23"/>
          <w:szCs w:val="14"/>
          <w:rtl/>
        </w:rPr>
        <w:t>(עב,א)</w:t>
      </w:r>
      <w:r w:rsidR="00B85AD3" w:rsidRPr="00CC53A4">
        <w:rPr>
          <w:rFonts w:ascii="/#SBL Hebrew" w:eastAsia="Times New Roman" w:hAnsi="/#SBL Hebrew" w:cs="Frank Ruehl CLM"/>
          <w:sz w:val="23"/>
          <w:rtl/>
        </w:rPr>
        <w:t xml:space="preserve">: הומניא איכא בבבל כולה דעמונאי. </w:t>
      </w:r>
      <w:r w:rsidR="00B85AD3" w:rsidRPr="00CC53A4">
        <w:rPr>
          <w:rFonts w:ascii="/#SBL Hebrew" w:eastAsia="Times New Roman" w:hAnsi="/#SBL Hebrew" w:cs="Frank Ruehl CLM"/>
          <w:bCs/>
          <w:sz w:val="23"/>
          <w:szCs w:val="24"/>
          <w:rtl/>
        </w:rPr>
        <w:t>לנדה</w:t>
      </w:r>
      <w:r w:rsidR="00B85AD3" w:rsidRPr="00CC53A4">
        <w:rPr>
          <w:rFonts w:ascii="/#SBL Hebrew" w:eastAsia="Times New Roman" w:hAnsi="/#SBL Hebrew" w:cs="Frank Ruehl CLM"/>
          <w:sz w:val="23"/>
          <w:rtl/>
        </w:rPr>
        <w:t xml:space="preserve"> - לריחוק, לבז.</w:t>
      </w:r>
      <w:r w:rsidR="008037D8">
        <w:rPr>
          <w:rStyle w:val="FootnoteReference"/>
          <w:rFonts w:ascii="/#SBL Hebrew" w:eastAsia="Times New Roman" w:hAnsi="/#SBL Hebrew" w:cs="Frank Ruehl CLM"/>
          <w:sz w:val="23"/>
          <w:rtl/>
        </w:rPr>
        <w:footnoteReference w:id="78"/>
      </w:r>
    </w:p>
    <w:p w14:paraId="00D6C38A" w14:textId="4A183889" w:rsidR="003A220B" w:rsidRDefault="006B5D6B"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ציוה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ליעקב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סביביו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צריו</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ציוה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ליעקב</w:t>
      </w:r>
      <w:r w:rsidRPr="00CC53A4">
        <w:rPr>
          <w:rFonts w:ascii="/#SBL Hebrew" w:eastAsia="Times New Roman" w:hAnsi="/#SBL Hebrew" w:cs="Frank Ruehl CLM"/>
          <w:sz w:val="23"/>
          <w:rtl/>
        </w:rPr>
        <w:t xml:space="preserve"> שיהו כל שכיניו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סביביו</w:t>
      </w:r>
      <w:r w:rsidRPr="00CC53A4">
        <w:rPr>
          <w:rFonts w:ascii="/#SBL Hebrew" w:eastAsia="Times New Roman" w:hAnsi="/#SBL Hebrew" w:cs="Frank Ruehl CLM"/>
          <w:sz w:val="23"/>
          <w:rtl/>
        </w:rPr>
        <w:t xml:space="preserve"> מצרים לו.</w:t>
      </w:r>
    </w:p>
    <w:p w14:paraId="767CBB00" w14:textId="2A1EF62C" w:rsidR="003A220B" w:rsidRDefault="00A47CA7" w:rsidP="003A220B">
      <w:pPr>
        <w:bidi/>
        <w:spacing w:after="0"/>
        <w:ind w:hanging="630"/>
        <w:rPr>
          <w:rtl/>
        </w:rPr>
      </w:pPr>
      <w:r>
        <w:rPr>
          <w:rFonts w:hint="cs"/>
          <w:rtl/>
        </w:rPr>
        <w:t>ראב׳׳ע:</w:t>
      </w:r>
      <w:r w:rsidRPr="00A47CA7">
        <w:rPr>
          <w:rFonts w:ascii="/#SBL Hebrew" w:eastAsia="Times New Roman" w:hAnsi="/#SBL Hebrew" w:cs="Frank Ruehl CLM"/>
          <w:sz w:val="23"/>
          <w:rtl/>
        </w:rPr>
        <w:t xml:space="preserve"> </w:t>
      </w:r>
      <w:r w:rsidRPr="00CC53A4">
        <w:rPr>
          <w:rFonts w:ascii="/#SBL Hebrew" w:eastAsia="Times New Roman" w:hAnsi="/#SBL Hebrew" w:cs="Frank Ruehl CLM"/>
          <w:sz w:val="23"/>
          <w:rtl/>
        </w:rPr>
        <w:t xml:space="preserve">גם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עיר המלוכה, בקשה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ואין, כי השם גזר על </w:t>
      </w:r>
      <w:r w:rsidRPr="00CC53A4">
        <w:rPr>
          <w:rFonts w:ascii="/#SBL Hebrew" w:eastAsia="Times New Roman" w:hAnsi="/#SBL Hebrew" w:cs="Frank Ruehl CLM"/>
          <w:bCs/>
          <w:sz w:val="23"/>
          <w:szCs w:val="24"/>
          <w:rtl/>
        </w:rPr>
        <w:t>יעקב</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צוה</w:t>
      </w:r>
      <w:r w:rsidRPr="00CC53A4">
        <w:rPr>
          <w:rFonts w:ascii="/#SBL Hebrew" w:eastAsia="Times New Roman" w:hAnsi="/#SBL Hebrew" w:cs="Frank Ruehl CLM"/>
          <w:sz w:val="23"/>
          <w:rtl/>
        </w:rPr>
        <w:t xml:space="preserve"> לבוא </w:t>
      </w:r>
      <w:r w:rsidRPr="00CC53A4">
        <w:rPr>
          <w:rFonts w:ascii="/#SBL Hebrew" w:eastAsia="Times New Roman" w:hAnsi="/#SBL Hebrew" w:cs="Frank Ruehl CLM"/>
          <w:bCs/>
          <w:sz w:val="23"/>
          <w:szCs w:val="24"/>
          <w:rtl/>
        </w:rPr>
        <w:t>צריו</w:t>
      </w:r>
      <w:r w:rsidRPr="00CC53A4">
        <w:rPr>
          <w:rFonts w:ascii="/#SBL Hebrew" w:eastAsia="Times New Roman" w:hAnsi="/#SBL Hebrew" w:cs="Frank Ruehl CLM"/>
          <w:sz w:val="23"/>
          <w:rtl/>
        </w:rPr>
        <w:t xml:space="preserve"> מכל </w:t>
      </w:r>
      <w:r w:rsidRPr="00CC53A4">
        <w:rPr>
          <w:rFonts w:ascii="/#SBL Hebrew" w:eastAsia="Times New Roman" w:hAnsi="/#SBL Hebrew" w:cs="Frank Ruehl CLM"/>
          <w:bCs/>
          <w:sz w:val="23"/>
          <w:szCs w:val="24"/>
          <w:rtl/>
        </w:rPr>
        <w:t>סביביו;</w:t>
      </w:r>
      <w:r w:rsidRPr="00CC53A4">
        <w:rPr>
          <w:rFonts w:ascii="/#SBL Hebrew" w:eastAsia="Times New Roman" w:hAnsi="/#SBL Hebrew" w:cs="Frank Ruehl CLM"/>
          <w:sz w:val="23"/>
          <w:rtl/>
        </w:rPr>
        <w:t xml:space="preserve"> ויטמאו </w:t>
      </w:r>
      <w:r w:rsidRPr="00CC53A4">
        <w:rPr>
          <w:rFonts w:ascii="/#SBL Hebrew" w:eastAsia="Times New Roman" w:hAnsi="/#SBL Hebrew" w:cs="Frank Ruehl CLM"/>
          <w:bCs/>
          <w:sz w:val="23"/>
          <w:szCs w:val="24"/>
          <w:rtl/>
        </w:rPr>
        <w:t>ירושלם</w:t>
      </w:r>
      <w:r w:rsidRPr="00CC53A4">
        <w:rPr>
          <w:rFonts w:ascii="/#SBL Hebrew" w:eastAsia="Times New Roman" w:hAnsi="/#SBL Hebrew" w:cs="Frank Ruehl CLM"/>
          <w:sz w:val="23"/>
          <w:rtl/>
        </w:rPr>
        <w:t xml:space="preserve">, ותהי </w:t>
      </w:r>
      <w:r w:rsidRPr="00CC53A4">
        <w:rPr>
          <w:rFonts w:ascii="/#SBL Hebrew" w:eastAsia="Times New Roman" w:hAnsi="/#SBL Hebrew" w:cs="Frank Ruehl CLM"/>
          <w:sz w:val="23"/>
          <w:highlight w:val="white"/>
          <w:rtl/>
        </w:rPr>
        <w:t>כ</w:t>
      </w:r>
      <w:r w:rsidRPr="00CC53A4">
        <w:rPr>
          <w:rFonts w:ascii="/#SBL Hebrew" w:eastAsia="Times New Roman" w:hAnsi="/#SBL Hebrew" w:cs="Frank Ruehl CLM"/>
          <w:bCs/>
          <w:sz w:val="23"/>
          <w:szCs w:val="24"/>
          <w:highlight w:val="white"/>
          <w:rtl/>
        </w:rPr>
        <w:t>נדהּ.</w:t>
      </w:r>
    </w:p>
    <w:p w14:paraId="282F1F7F" w14:textId="5A75DBC3" w:rsidR="00D235E4" w:rsidRPr="00D235E4" w:rsidRDefault="00162EF0" w:rsidP="003A220B">
      <w:pPr>
        <w:bidi/>
        <w:spacing w:after="0"/>
        <w:ind w:hanging="630"/>
        <w:rPr>
          <w:szCs w:val="14"/>
          <w:rtl/>
        </w:rPr>
      </w:pPr>
      <w:r w:rsidRPr="00162EF0">
        <w:rPr>
          <w:rFonts w:hint="cs"/>
          <w:rtl/>
        </w:rPr>
        <w:t>ריד:</w:t>
      </w:r>
      <w:r>
        <w:rPr>
          <w:rFonts w:ascii="/#SBL Hebrew" w:eastAsia="Times New Roman" w:hAnsi="/#SBL Hebrew" w:cs="Frank Ruehl CLM" w:hint="cs"/>
          <w:bCs/>
          <w:sz w:val="23"/>
          <w:szCs w:val="24"/>
          <w:rtl/>
        </w:rPr>
        <w:t xml:space="preserve"> </w:t>
      </w:r>
      <w:r w:rsidRPr="00CC53A4">
        <w:rPr>
          <w:rFonts w:ascii="/#SBL Hebrew" w:eastAsia="Times New Roman" w:hAnsi="/#SBL Hebrew" w:cs="Frank Ruehl CLM"/>
          <w:bCs/>
          <w:sz w:val="23"/>
          <w:szCs w:val="24"/>
          <w:rtl/>
        </w:rPr>
        <w:t>ציוה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צריו</w:t>
      </w:r>
      <w:r w:rsidRPr="00CC53A4">
        <w:rPr>
          <w:rFonts w:ascii="/#SBL Hebrew" w:eastAsia="Times New Roman" w:hAnsi="/#SBL Hebrew" w:cs="Frank Ruehl CLM"/>
          <w:sz w:val="23"/>
          <w:rtl/>
        </w:rPr>
        <w:t xml:space="preserve"> של </w:t>
      </w:r>
      <w:r w:rsidRPr="00CC53A4">
        <w:rPr>
          <w:rFonts w:ascii="/#SBL Hebrew" w:eastAsia="Times New Roman" w:hAnsi="/#SBL Hebrew" w:cs="Frank Ruehl CLM"/>
          <w:bCs/>
          <w:sz w:val="23"/>
          <w:szCs w:val="24"/>
          <w:rtl/>
        </w:rPr>
        <w:t>יעקב</w:t>
      </w:r>
      <w:r w:rsidRPr="00CC53A4">
        <w:rPr>
          <w:rFonts w:ascii="/#SBL Hebrew" w:eastAsia="Times New Roman" w:hAnsi="/#SBL Hebrew" w:cs="Frank Ruehl CLM"/>
          <w:sz w:val="23"/>
          <w:rtl/>
        </w:rPr>
        <w:t xml:space="preserve"> - להיות </w:t>
      </w:r>
      <w:r w:rsidRPr="00CC53A4">
        <w:rPr>
          <w:rFonts w:ascii="/#SBL Hebrew" w:eastAsia="Times New Roman" w:hAnsi="/#SBL Hebrew" w:cs="Frank Ruehl CLM"/>
          <w:bCs/>
          <w:sz w:val="23"/>
          <w:szCs w:val="24"/>
          <w:rtl/>
        </w:rPr>
        <w:t>סביביו</w:t>
      </w:r>
      <w:r w:rsidRPr="00CC53A4">
        <w:rPr>
          <w:rFonts w:ascii="/#SBL Hebrew" w:eastAsia="Times New Roman" w:hAnsi="/#SBL Hebrew" w:cs="Frank Ruehl CLM"/>
          <w:sz w:val="23"/>
          <w:rtl/>
        </w:rPr>
        <w:t>, להציק לו.</w:t>
      </w:r>
    </w:p>
    <w:p w14:paraId="6C3A76B4" w14:textId="77777777" w:rsidR="00D235E4" w:rsidRPr="00D235E4" w:rsidRDefault="00D235E4" w:rsidP="003A220B">
      <w:pPr>
        <w:bidi/>
        <w:spacing w:after="0"/>
        <w:ind w:hanging="630"/>
        <w:rPr>
          <w:szCs w:val="14"/>
          <w:rtl/>
        </w:rPr>
      </w:pPr>
    </w:p>
    <w:p w14:paraId="19E8CFF4" w14:textId="77777777" w:rsidR="00D235E4" w:rsidRPr="00D235E4" w:rsidRDefault="008B6E06" w:rsidP="003A220B">
      <w:pPr>
        <w:pStyle w:val="Heading3"/>
        <w:bidi/>
        <w:ind w:hanging="630"/>
        <w:rPr>
          <w:szCs w:val="14"/>
          <w:rtl/>
        </w:rPr>
      </w:pPr>
      <w:r>
        <w:rPr>
          <w:rFonts w:hint="cs"/>
          <w:rtl/>
        </w:rPr>
        <w:t>(יח)</w:t>
      </w:r>
    </w:p>
    <w:p w14:paraId="07441535" w14:textId="02AD1A64" w:rsidR="00D235E4" w:rsidRPr="00D235E4" w:rsidRDefault="005A555C" w:rsidP="003A220B">
      <w:pPr>
        <w:bidi/>
        <w:spacing w:after="0"/>
        <w:ind w:hanging="630"/>
        <w:rPr>
          <w:rFonts w:ascii="/#SBL Hebrew" w:eastAsia="Times New Roman" w:hAnsi="/#SBL Hebrew" w:cs="Frank Ruehl CLM"/>
          <w:sz w:val="23"/>
          <w:szCs w:val="14"/>
          <w:rtl/>
        </w:rPr>
      </w:pPr>
      <w:r w:rsidRPr="005A555C">
        <w:rPr>
          <w:rFonts w:hint="cs"/>
          <w:rtl/>
        </w:rPr>
        <w:t>ריק ב:</w:t>
      </w:r>
      <w:r>
        <w:rPr>
          <w:rFonts w:ascii="/#SBL Hebrew" w:eastAsia="Times New Roman" w:hAnsi="/#SBL Hebrew" w:cs="Frank Ruehl CLM" w:hint="cs"/>
          <w:bCs/>
          <w:sz w:val="23"/>
          <w:szCs w:val="24"/>
          <w:rtl/>
        </w:rPr>
        <w:t xml:space="preserve"> </w:t>
      </w:r>
      <w:r w:rsidRPr="00CC53A4">
        <w:rPr>
          <w:rFonts w:ascii="/#SBL Hebrew" w:eastAsia="Times New Roman" w:hAnsi="/#SBL Hebrew" w:cs="Frank Ruehl CLM"/>
          <w:bCs/>
          <w:sz w:val="23"/>
          <w:szCs w:val="24"/>
          <w:rtl/>
        </w:rPr>
        <w:t>צדיק</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פיהו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מריתי</w:t>
      </w:r>
      <w:r w:rsidRPr="00CC53A4">
        <w:rPr>
          <w:rFonts w:ascii="/#SBL Hebrew" w:eastAsia="Times New Roman" w:hAnsi="/#SBL Hebrew" w:cs="Frank Ruehl CLM"/>
          <w:sz w:val="23"/>
          <w:rtl/>
        </w:rPr>
        <w:t xml:space="preserve"> - הנושא הקינה הזאת על ישראל מדבר במקום ישראל, כשליח שמדבר במקום שולחיו, וכאילו ישראל אומרים: </w:t>
      </w:r>
      <w:r w:rsidRPr="00CC53A4">
        <w:rPr>
          <w:rFonts w:ascii="/#SBL Hebrew" w:eastAsia="Times New Roman" w:hAnsi="/#SBL Hebrew" w:cs="Frank Ruehl CLM"/>
          <w:bCs/>
          <w:sz w:val="23"/>
          <w:szCs w:val="24"/>
          <w:rtl/>
        </w:rPr>
        <w:t>צדיק</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הוא</w:t>
      </w:r>
      <w:r w:rsidRPr="00CC53A4">
        <w:rPr>
          <w:rFonts w:ascii="/#SBL Hebrew" w:eastAsia="Times New Roman" w:hAnsi="/#SBL Hebrew" w:cs="Frank Ruehl CLM"/>
          <w:sz w:val="23"/>
          <w:rtl/>
        </w:rPr>
        <w:t xml:space="preserve"> על כל הבא עלי </w:t>
      </w:r>
      <w:r w:rsidRPr="00AA1149">
        <w:rPr>
          <w:rFonts w:ascii="/#SBL Hebrew" w:eastAsia="Times New Roman" w:hAnsi="/#SBL Hebrew" w:cs="Calibri Light"/>
          <w:sz w:val="23"/>
          <w:szCs w:val="14"/>
          <w:rtl/>
        </w:rPr>
        <w:t>(ע"פ נחמ' ט,לג)</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בעון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פיהו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מריתי</w:t>
      </w:r>
      <w:r w:rsidRPr="00CC53A4">
        <w:rPr>
          <w:rFonts w:ascii="/#SBL Hebrew" w:eastAsia="Times New Roman" w:hAnsi="/#SBL Hebrew" w:cs="Frank Ruehl CLM"/>
          <w:sz w:val="23"/>
          <w:rtl/>
        </w:rPr>
        <w:t xml:space="preserve"> באו עלי תוכחות הללו.</w:t>
      </w:r>
    </w:p>
    <w:p w14:paraId="137E8129" w14:textId="77777777" w:rsidR="00D235E4" w:rsidRPr="00D235E4" w:rsidRDefault="00D235E4" w:rsidP="003A220B">
      <w:pPr>
        <w:bidi/>
        <w:spacing w:after="0"/>
        <w:ind w:hanging="630"/>
        <w:rPr>
          <w:rFonts w:ascii="/#SBL Hebrew" w:eastAsia="Times New Roman" w:hAnsi="/#SBL Hebrew" w:cs="Frank Ruehl CLM"/>
          <w:sz w:val="23"/>
          <w:szCs w:val="14"/>
          <w:rtl/>
        </w:rPr>
      </w:pPr>
    </w:p>
    <w:p w14:paraId="4973A5F9" w14:textId="59EE4FD8" w:rsidR="00D235E4" w:rsidRPr="00D235E4" w:rsidRDefault="00D8705C" w:rsidP="003A220B">
      <w:pPr>
        <w:bidi/>
        <w:spacing w:after="0"/>
        <w:ind w:hanging="630"/>
        <w:rPr>
          <w:rFonts w:ascii="/#SBL Hebrew" w:eastAsia="Times New Roman" w:hAnsi="/#SBL Hebrew" w:cs="Frank Ruehl CLM"/>
          <w:sz w:val="23"/>
          <w:szCs w:val="14"/>
          <w:rtl/>
        </w:rPr>
      </w:pPr>
      <w:r>
        <w:rPr>
          <w:rFonts w:hint="cs"/>
          <w:rtl/>
        </w:rPr>
        <w:t xml:space="preserve">ראב׳׳ע: </w:t>
      </w:r>
      <w:r w:rsidR="00AC4018" w:rsidRPr="00CC53A4">
        <w:rPr>
          <w:rFonts w:ascii="/#SBL Hebrew" w:eastAsia="Times New Roman" w:hAnsi="/#SBL Hebrew" w:cs="Frank Ruehl CLM"/>
          <w:sz w:val="23"/>
          <w:rtl/>
        </w:rPr>
        <w:t xml:space="preserve">הצדיקה הדין והיא אומרת: </w:t>
      </w:r>
      <w:r w:rsidR="00AC4018" w:rsidRPr="00CC53A4">
        <w:rPr>
          <w:rFonts w:ascii="/#SBL Hebrew" w:eastAsia="Times New Roman" w:hAnsi="/#SBL Hebrew" w:cs="Frank Ruehl CLM"/>
          <w:bCs/>
          <w:sz w:val="23"/>
          <w:szCs w:val="24"/>
          <w:rtl/>
        </w:rPr>
        <w:t>שמעו</w:t>
      </w:r>
      <w:r w:rsidR="00AC4018" w:rsidRPr="00CC53A4">
        <w:rPr>
          <w:rFonts w:ascii="/#SBL Hebrew" w:eastAsia="Times New Roman" w:hAnsi="/#SBL Hebrew" w:cs="Frank Ruehl CLM"/>
          <w:sz w:val="23"/>
          <w:rtl/>
        </w:rPr>
        <w:t xml:space="preserve"> </w:t>
      </w:r>
      <w:r w:rsidR="00AC4018" w:rsidRPr="00CC53A4">
        <w:rPr>
          <w:rFonts w:ascii="/#SBL Hebrew" w:eastAsia="Times New Roman" w:hAnsi="/#SBL Hebrew" w:cs="Frank Ruehl CLM"/>
          <w:bCs/>
          <w:sz w:val="23"/>
          <w:szCs w:val="24"/>
          <w:rtl/>
        </w:rPr>
        <w:t>נא</w:t>
      </w:r>
      <w:r w:rsidR="00AC4018" w:rsidRPr="00CC53A4">
        <w:rPr>
          <w:rFonts w:ascii="/#SBL Hebrew" w:eastAsia="Times New Roman" w:hAnsi="/#SBL Hebrew" w:cs="Frank Ruehl CLM"/>
          <w:sz w:val="23"/>
          <w:rtl/>
        </w:rPr>
        <w:t xml:space="preserve"> </w:t>
      </w:r>
      <w:r w:rsidR="00AC4018" w:rsidRPr="00CC53A4">
        <w:rPr>
          <w:rFonts w:ascii="/#SBL Hebrew" w:eastAsia="Times New Roman" w:hAnsi="/#SBL Hebrew" w:cs="Frank Ruehl CLM"/>
          <w:bCs/>
          <w:sz w:val="23"/>
          <w:szCs w:val="24"/>
          <w:rtl/>
        </w:rPr>
        <w:t>כל</w:t>
      </w:r>
      <w:r w:rsidR="00AC4018" w:rsidRPr="00CC53A4">
        <w:rPr>
          <w:rFonts w:ascii="/#SBL Hebrew" w:eastAsia="Times New Roman" w:hAnsi="/#SBL Hebrew" w:cs="Frank Ruehl CLM"/>
          <w:sz w:val="23"/>
          <w:rtl/>
        </w:rPr>
        <w:t xml:space="preserve"> </w:t>
      </w:r>
      <w:r w:rsidR="00AC4018" w:rsidRPr="00CC53A4">
        <w:rPr>
          <w:rFonts w:ascii="/#SBL Hebrew" w:eastAsia="Times New Roman" w:hAnsi="/#SBL Hebrew" w:cs="Frank Ruehl CLM"/>
          <w:bCs/>
          <w:sz w:val="23"/>
          <w:szCs w:val="24"/>
          <w:rtl/>
        </w:rPr>
        <w:t>העמים</w:t>
      </w:r>
      <w:r w:rsidR="00AC4018" w:rsidRPr="00CC53A4">
        <w:rPr>
          <w:rFonts w:ascii="/#SBL Hebrew" w:eastAsia="Times New Roman" w:hAnsi="/#SBL Hebrew" w:cs="Frank Ruehl CLM"/>
          <w:sz w:val="23"/>
          <w:rtl/>
        </w:rPr>
        <w:t xml:space="preserve">, שראיתם </w:t>
      </w:r>
      <w:r w:rsidR="00AC4018" w:rsidRPr="00CC53A4">
        <w:rPr>
          <w:rFonts w:ascii="/#SBL Hebrew" w:eastAsia="Times New Roman" w:hAnsi="/#SBL Hebrew" w:cs="Frank Ruehl CLM"/>
          <w:bCs/>
          <w:sz w:val="23"/>
          <w:szCs w:val="24"/>
          <w:rtl/>
        </w:rPr>
        <w:t>בתולותיי</w:t>
      </w:r>
      <w:r w:rsidR="00AC4018" w:rsidRPr="00CC53A4">
        <w:rPr>
          <w:rFonts w:ascii="/#SBL Hebrew" w:eastAsia="Times New Roman" w:hAnsi="/#SBL Hebrew" w:cs="Frank Ruehl CLM"/>
          <w:sz w:val="23"/>
          <w:rtl/>
        </w:rPr>
        <w:t xml:space="preserve"> </w:t>
      </w:r>
      <w:r w:rsidR="00AC4018" w:rsidRPr="00CC53A4">
        <w:rPr>
          <w:rFonts w:ascii="/#SBL Hebrew" w:eastAsia="Times New Roman" w:hAnsi="/#SBL Hebrew" w:cs="Frank Ruehl CLM"/>
          <w:bCs/>
          <w:sz w:val="23"/>
          <w:szCs w:val="24"/>
          <w:rtl/>
        </w:rPr>
        <w:t>ובחוריי</w:t>
      </w:r>
      <w:r w:rsidR="00AC4018" w:rsidRPr="00CC53A4">
        <w:rPr>
          <w:rFonts w:ascii="/#SBL Hebrew" w:eastAsia="Times New Roman" w:hAnsi="/#SBL Hebrew" w:cs="Frank Ruehl CLM"/>
          <w:sz w:val="23"/>
          <w:rtl/>
        </w:rPr>
        <w:t xml:space="preserve"> </w:t>
      </w:r>
      <w:r w:rsidR="00AC4018" w:rsidRPr="00CC53A4">
        <w:rPr>
          <w:rFonts w:ascii="/#SBL Hebrew" w:eastAsia="Times New Roman" w:hAnsi="/#SBL Hebrew" w:cs="Frank Ruehl CLM"/>
          <w:bCs/>
          <w:sz w:val="23"/>
          <w:szCs w:val="24"/>
          <w:rtl/>
        </w:rPr>
        <w:t>בשבי</w:t>
      </w:r>
      <w:r w:rsidR="00AC4018" w:rsidRPr="00CC53A4">
        <w:rPr>
          <w:rFonts w:ascii="/#SBL Hebrew" w:eastAsia="Times New Roman" w:hAnsi="/#SBL Hebrew" w:cs="Frank Ruehl CLM"/>
          <w:sz w:val="23"/>
          <w:rtl/>
        </w:rPr>
        <w:t xml:space="preserve"> - כי בעוני נשבו.</w:t>
      </w:r>
      <w:r w:rsidR="00AC4018">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כל </w:t>
      </w:r>
      <w:r w:rsidRPr="00CC53A4">
        <w:rPr>
          <w:rFonts w:ascii="/#SBL Hebrew" w:eastAsia="Times New Roman" w:hAnsi="/#SBL Hebrew" w:cs="Frank Ruehl CLM"/>
          <w:bCs/>
          <w:sz w:val="23"/>
          <w:szCs w:val="24"/>
          <w:rtl/>
        </w:rPr>
        <w:t>נא</w:t>
      </w:r>
      <w:r w:rsidRPr="00CC53A4">
        <w:rPr>
          <w:rFonts w:ascii="/#SBL Hebrew" w:eastAsia="Times New Roman" w:hAnsi="/#SBL Hebrew" w:cs="Frank Ruehl CLM"/>
          <w:sz w:val="23"/>
          <w:rtl/>
        </w:rPr>
        <w:t xml:space="preserve"> - לשון עתה; וכן "אוי נא לנו" </w:t>
      </w:r>
      <w:r w:rsidRPr="00AA1149">
        <w:rPr>
          <w:rFonts w:ascii="/#SBL Hebrew" w:eastAsia="Times New Roman" w:hAnsi="/#SBL Hebrew" w:cs="Calibri Light"/>
          <w:sz w:val="23"/>
          <w:szCs w:val="14"/>
          <w:rtl/>
        </w:rPr>
        <w:t>(איכה ה,טז)</w:t>
      </w:r>
      <w:r w:rsidRPr="00CC53A4">
        <w:rPr>
          <w:rFonts w:ascii="/#SBL Hebrew" w:eastAsia="Times New Roman" w:hAnsi="/#SBL Hebrew" w:cs="Frank Ruehl CLM"/>
          <w:sz w:val="23"/>
          <w:rtl/>
        </w:rPr>
        <w:t xml:space="preserve">; גם "אל נא רפא נא לה" </w:t>
      </w:r>
      <w:r w:rsidRPr="00AA1149">
        <w:rPr>
          <w:rFonts w:ascii="/#SBL Hebrew" w:eastAsia="Times New Roman" w:hAnsi="/#SBL Hebrew" w:cs="Calibri Light"/>
          <w:sz w:val="23"/>
          <w:szCs w:val="14"/>
          <w:rtl/>
        </w:rPr>
        <w:t>(במ' יב,יג)</w:t>
      </w:r>
      <w:r w:rsidRPr="00CC53A4">
        <w:rPr>
          <w:rFonts w:ascii="/#SBL Hebrew" w:eastAsia="Times New Roman" w:hAnsi="/#SBL Hebrew" w:cs="Frank Ruehl CLM"/>
          <w:sz w:val="23"/>
          <w:rtl/>
        </w:rPr>
        <w:t xml:space="preserve">, על כן השיב השם "הלא תכלם שבעת ימים" </w:t>
      </w:r>
      <w:r w:rsidRPr="00AA1149">
        <w:rPr>
          <w:rFonts w:ascii="/#SBL Hebrew" w:eastAsia="Times New Roman" w:hAnsi="/#SBL Hebrew" w:cs="Calibri Light"/>
          <w:sz w:val="23"/>
          <w:szCs w:val="14"/>
          <w:rtl/>
        </w:rPr>
        <w:t>(שם, יד)</w:t>
      </w:r>
      <w:r w:rsidRPr="00CC53A4">
        <w:rPr>
          <w:rFonts w:ascii="/#SBL Hebrew" w:eastAsia="Times New Roman" w:hAnsi="/#SBL Hebrew" w:cs="Frank Ruehl CLM"/>
          <w:sz w:val="23"/>
          <w:rtl/>
        </w:rPr>
        <w:t xml:space="preserve">; "יומת נא" </w:t>
      </w:r>
      <w:r w:rsidRPr="00AA1149">
        <w:rPr>
          <w:rFonts w:ascii="/#SBL Hebrew" w:eastAsia="Times New Roman" w:hAnsi="/#SBL Hebrew" w:cs="Calibri Light"/>
          <w:sz w:val="23"/>
          <w:szCs w:val="14"/>
          <w:rtl/>
        </w:rPr>
        <w:t>(יר' לח,ד)</w:t>
      </w:r>
      <w:r w:rsidRPr="00CC53A4">
        <w:rPr>
          <w:rFonts w:ascii="/#SBL Hebrew" w:eastAsia="Times New Roman" w:hAnsi="/#SBL Hebrew" w:cs="Frank Ruehl CLM"/>
          <w:sz w:val="23"/>
          <w:rtl/>
        </w:rPr>
        <w:t xml:space="preserve">; "דבר נא" </w:t>
      </w:r>
      <w:r w:rsidRPr="00AA1149">
        <w:rPr>
          <w:rFonts w:ascii="/#SBL Hebrew" w:eastAsia="Times New Roman" w:hAnsi="/#SBL Hebrew" w:cs="Calibri Light"/>
          <w:sz w:val="23"/>
          <w:szCs w:val="14"/>
          <w:rtl/>
        </w:rPr>
        <w:t>(שמ' יא,ב)</w:t>
      </w:r>
      <w:r w:rsidRPr="00CC53A4">
        <w:rPr>
          <w:rFonts w:ascii="/#SBL Hebrew" w:eastAsia="Times New Roman" w:hAnsi="/#SBL Hebrew" w:cs="Frank Ruehl CLM"/>
          <w:sz w:val="23"/>
          <w:rtl/>
        </w:rPr>
        <w:t xml:space="preserve">; "שמע נא" </w:t>
      </w:r>
      <w:r w:rsidRPr="00AA1149">
        <w:rPr>
          <w:rFonts w:ascii="/#SBL Hebrew" w:eastAsia="Times New Roman" w:hAnsi="/#SBL Hebrew" w:cs="Calibri Light"/>
          <w:sz w:val="23"/>
          <w:szCs w:val="14"/>
          <w:rtl/>
        </w:rPr>
        <w:t>(ש"א כב,יב)</w:t>
      </w:r>
      <w:r w:rsidRPr="00CC53A4">
        <w:rPr>
          <w:rFonts w:ascii="/#SBL Hebrew" w:eastAsia="Times New Roman" w:hAnsi="/#SBL Hebrew" w:cs="Frank Ruehl CLM"/>
          <w:sz w:val="23"/>
          <w:rtl/>
        </w:rPr>
        <w:t>. ועם תוספת אל"ף - לשון בקשה; ובלשון ישמעאל הפוך הוא, כמו 'עתה'.</w:t>
      </w:r>
    </w:p>
    <w:p w14:paraId="772DBA3D" w14:textId="77777777" w:rsidR="00D235E4" w:rsidRPr="00D235E4" w:rsidRDefault="00D235E4" w:rsidP="003A220B">
      <w:pPr>
        <w:bidi/>
        <w:spacing w:after="0"/>
        <w:ind w:hanging="630"/>
        <w:rPr>
          <w:rFonts w:ascii="/#SBL Hebrew" w:eastAsia="Times New Roman" w:hAnsi="/#SBL Hebrew" w:cs="Frank Ruehl CLM"/>
          <w:sz w:val="23"/>
          <w:szCs w:val="14"/>
          <w:rtl/>
        </w:rPr>
      </w:pPr>
    </w:p>
    <w:p w14:paraId="61C683A1" w14:textId="74B31FA4" w:rsidR="00D235E4" w:rsidRPr="00D235E4" w:rsidRDefault="00DE2AD1" w:rsidP="003A220B">
      <w:pPr>
        <w:bidi/>
        <w:spacing w:after="0"/>
        <w:ind w:hanging="630"/>
        <w:rPr>
          <w:szCs w:val="14"/>
          <w:rtl/>
        </w:rPr>
      </w:pPr>
      <w:r>
        <w:rPr>
          <w:rFonts w:hint="cs"/>
          <w:rtl/>
        </w:rPr>
        <w:t>ריק א:</w:t>
      </w:r>
      <w:r w:rsidRPr="00CC53A4">
        <w:rPr>
          <w:rFonts w:ascii="/#SBL Hebrew" w:eastAsia="Times New Roman" w:hAnsi="/#SBL Hebrew" w:cs="Frank Ruehl CLM"/>
          <w:bCs/>
          <w:sz w:val="23"/>
          <w:szCs w:val="12"/>
          <w:rtl/>
        </w:rPr>
        <w:t xml:space="preserve"> </w:t>
      </w:r>
      <w:r w:rsidRPr="00CC53A4">
        <w:rPr>
          <w:rFonts w:ascii="/#SBL Hebrew" w:eastAsia="Times New Roman" w:hAnsi="/#SBL Hebrew" w:cs="Frank Ruehl CLM"/>
          <w:sz w:val="23"/>
          <w:rtl/>
        </w:rPr>
        <w:t xml:space="preserve"> </w:t>
      </w:r>
      <w:r w:rsidRPr="00C34FBB">
        <w:rPr>
          <w:rFonts w:ascii="/#SBL Hebrew" w:eastAsia="Times New Roman" w:hAnsi="/#SBL Hebrew" w:cs="Frank Ruehl CLM"/>
          <w:b/>
          <w:shd w:val="clear" w:color="auto" w:fill="D9E2F3" w:themeFill="accent1" w:themeFillTint="33"/>
          <w:rtl/>
        </w:rPr>
        <w:t>[</w:t>
      </w:r>
      <w:r w:rsidRPr="00EC6C89">
        <w:rPr>
          <w:rFonts w:ascii="/#SBL Hebrew" w:eastAsia="Times New Roman" w:hAnsi="/#SBL Hebrew" w:cs="Frank Ruehl CLM"/>
          <w:bCs/>
          <w:sz w:val="23"/>
          <w:szCs w:val="24"/>
          <w:shd w:val="clear" w:color="auto" w:fill="D9E2F3" w:themeFill="accent1" w:themeFillTint="33"/>
          <w:rtl/>
        </w:rPr>
        <w:t>צדיק הוא ה' כי פיהו מריתי</w:t>
      </w:r>
      <w:r w:rsidRPr="00EC6C89">
        <w:rPr>
          <w:rFonts w:ascii="/#SBL Hebrew" w:eastAsia="Times New Roman" w:hAnsi="/#SBL Hebrew" w:cs="Frank Ruehl CLM"/>
          <w:b/>
          <w:shd w:val="clear" w:color="auto" w:fill="D9E2F3" w:themeFill="accent1" w:themeFillTint="33"/>
          <w:rtl/>
        </w:rPr>
        <w:t xml:space="preserve"> -</w:t>
      </w:r>
      <w:r w:rsidRPr="00C34FBB">
        <w:rPr>
          <w:rFonts w:ascii="/#SBL Hebrew" w:eastAsia="Times New Roman" w:hAnsi="/#SBL Hebrew" w:cs="Frank Ruehl CLM"/>
          <w:b/>
          <w:shd w:val="clear" w:color="auto" w:fill="D9E2F3" w:themeFill="accent1" w:themeFillTint="33"/>
          <w:rtl/>
        </w:rPr>
        <w:t xml:space="preserve"> אמרו חכמים </w:t>
      </w:r>
      <w:r w:rsidRPr="00767F1A">
        <w:rPr>
          <w:rFonts w:ascii="/#SBL Hebrew" w:eastAsia="Times New Roman" w:hAnsi="/#SBL Hebrew" w:cs="Calibri Light"/>
          <w:b/>
          <w:sz w:val="14"/>
          <w:szCs w:val="14"/>
          <w:shd w:val="clear" w:color="auto" w:fill="D9E2F3" w:themeFill="accent1" w:themeFillTint="33"/>
          <w:rtl/>
        </w:rPr>
        <w:t>(ראה תענית כב,ב)</w:t>
      </w:r>
      <w:r w:rsidRPr="00C34FBB">
        <w:rPr>
          <w:rFonts w:ascii="/#SBL Hebrew" w:eastAsia="Times New Roman" w:hAnsi="/#SBL Hebrew" w:cs="Frank Ruehl CLM"/>
          <w:b/>
          <w:shd w:val="clear" w:color="auto" w:fill="D9E2F3" w:themeFill="accent1" w:themeFillTint="33"/>
          <w:rtl/>
        </w:rPr>
        <w:t xml:space="preserve">: כשמת יאשיהו היה מדבר בלחש, היטה ירמיהו אזניו ושמע שהיה מצדיק עליו את הדין ואומר: </w:t>
      </w:r>
      <w:r w:rsidRPr="00EC6C89">
        <w:rPr>
          <w:rFonts w:ascii="/#SBL Hebrew" w:eastAsia="Times New Roman" w:hAnsi="/#SBL Hebrew" w:cs="Frank Ruehl CLM"/>
          <w:b/>
          <w:bCs/>
          <w:shd w:val="clear" w:color="auto" w:fill="D9E2F3" w:themeFill="accent1" w:themeFillTint="33"/>
          <w:rtl/>
        </w:rPr>
        <w:t>צדיק הוא ה'</w:t>
      </w:r>
      <w:r w:rsidRPr="00C34FBB">
        <w:rPr>
          <w:rFonts w:ascii="/#SBL Hebrew" w:eastAsia="Times New Roman" w:hAnsi="/#SBL Hebrew" w:cs="Frank Ruehl CLM"/>
          <w:b/>
          <w:shd w:val="clear" w:color="auto" w:fill="D9E2F3" w:themeFill="accent1" w:themeFillTint="33"/>
          <w:rtl/>
        </w:rPr>
        <w:t>.]</w:t>
      </w:r>
      <w:r w:rsidRPr="00C34FBB">
        <w:rPr>
          <w:rStyle w:val="FootnoteReference"/>
          <w:rFonts w:ascii="/#SBL Hebrew" w:eastAsia="Times New Roman" w:hAnsi="/#SBL Hebrew" w:cs="Frank Ruehl CLM"/>
          <w:b/>
          <w:shd w:val="clear" w:color="auto" w:fill="D9E2F3" w:themeFill="accent1" w:themeFillTint="33"/>
          <w:rtl/>
        </w:rPr>
        <w:footnoteReference w:id="79"/>
      </w:r>
    </w:p>
    <w:p w14:paraId="304EA6C7" w14:textId="77777777" w:rsidR="00D235E4" w:rsidRPr="00D235E4" w:rsidRDefault="00D235E4" w:rsidP="003A220B">
      <w:pPr>
        <w:bidi/>
        <w:spacing w:after="0"/>
        <w:ind w:hanging="630"/>
        <w:rPr>
          <w:szCs w:val="14"/>
          <w:rtl/>
        </w:rPr>
      </w:pPr>
    </w:p>
    <w:p w14:paraId="5460FA6E" w14:textId="77777777" w:rsidR="00D235E4" w:rsidRPr="00D235E4" w:rsidRDefault="0000297A" w:rsidP="003A220B">
      <w:pPr>
        <w:pStyle w:val="Heading3"/>
        <w:bidi/>
        <w:ind w:hanging="630"/>
        <w:rPr>
          <w:szCs w:val="14"/>
          <w:rtl/>
        </w:rPr>
      </w:pPr>
      <w:r>
        <w:rPr>
          <w:rFonts w:hint="cs"/>
          <w:rtl/>
        </w:rPr>
        <w:t>(י</w:t>
      </w:r>
      <w:r w:rsidR="008B6E06">
        <w:rPr>
          <w:rFonts w:hint="cs"/>
          <w:rtl/>
        </w:rPr>
        <w:t>ט</w:t>
      </w:r>
      <w:r>
        <w:rPr>
          <w:rFonts w:hint="cs"/>
          <w:rtl/>
        </w:rPr>
        <w:t>)</w:t>
      </w:r>
    </w:p>
    <w:p w14:paraId="70CF4423" w14:textId="77777777" w:rsidR="003A220B" w:rsidRDefault="006878EC"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קראתי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למאהביי</w:t>
      </w:r>
      <w:r w:rsidRPr="00CC53A4">
        <w:rPr>
          <w:rFonts w:ascii="/#SBL Hebrew" w:eastAsia="Times New Roman" w:hAnsi="/#SBL Hebrew" w:cs="Frank Ruehl CLM"/>
          <w:sz w:val="23"/>
          <w:rtl/>
        </w:rPr>
        <w:t xml:space="preserve"> - לאותם שהיו מראים עצמם כאוהבים. </w:t>
      </w:r>
    </w:p>
    <w:p w14:paraId="2E783604" w14:textId="54BCF9FD" w:rsidR="003A220B" w:rsidRDefault="004954B3" w:rsidP="003A220B">
      <w:pPr>
        <w:bidi/>
        <w:spacing w:after="0"/>
        <w:ind w:hanging="630"/>
        <w:rPr>
          <w:rtl/>
        </w:rPr>
      </w:pPr>
      <w:r>
        <w:rPr>
          <w:rFonts w:hint="cs"/>
          <w:rtl/>
        </w:rPr>
        <w:t>ראב׳׳ע:</w:t>
      </w:r>
      <w:r w:rsidRPr="004954B3">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למאהבי</w:t>
      </w:r>
      <w:r w:rsidRPr="00CC53A4">
        <w:rPr>
          <w:rFonts w:ascii="/#SBL Hebrew" w:eastAsia="Times New Roman" w:hAnsi="/#SBL Hebrew" w:cs="Frank Ruehl CLM"/>
          <w:sz w:val="23"/>
          <w:rtl/>
        </w:rPr>
        <w:t xml:space="preserve"> - איננו כמו "אוהבי" </w:t>
      </w:r>
      <w:r w:rsidRPr="00AA1149">
        <w:rPr>
          <w:rFonts w:ascii="/#SBL Hebrew" w:eastAsia="Times New Roman" w:hAnsi="/#SBL Hebrew" w:cs="Calibri Light"/>
          <w:sz w:val="23"/>
          <w:szCs w:val="14"/>
          <w:rtl/>
        </w:rPr>
        <w:t>(שמ' כ,ו)</w:t>
      </w:r>
      <w:r w:rsidRPr="00CC53A4">
        <w:rPr>
          <w:rFonts w:ascii="/#SBL Hebrew" w:eastAsia="Times New Roman" w:hAnsi="/#SBL Hebrew" w:cs="Frank Ruehl CLM"/>
          <w:sz w:val="23"/>
          <w:rtl/>
        </w:rPr>
        <w:t>; אכן טעמו: למבקשים שאוהַב אותם.</w:t>
      </w:r>
    </w:p>
    <w:p w14:paraId="25314810" w14:textId="1FC6F380" w:rsidR="00D235E4" w:rsidRPr="00D235E4" w:rsidRDefault="00DC531B"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למאהבי</w:t>
      </w:r>
      <w:r w:rsidRPr="00CC53A4">
        <w:rPr>
          <w:rFonts w:ascii="/#SBL Hebrew" w:eastAsia="Times New Roman" w:hAnsi="/#SBL Hebrew" w:cs="Frank Ruehl CLM"/>
          <w:sz w:val="23"/>
          <w:rtl/>
        </w:rPr>
        <w:t xml:space="preserve"> - חשבו אנשים מקפידים בלשון העברי, שבא בכאן שמוש ה'כבד' להורות על חולשת אהבתם, כי תכליתו: </w:t>
      </w:r>
      <w:r w:rsidRPr="00CC53A4">
        <w:rPr>
          <w:rFonts w:ascii="/#SBL Hebrew" w:eastAsia="Times New Roman" w:hAnsi="/#SBL Hebrew" w:cs="Frank Ruehl CLM"/>
          <w:bCs/>
          <w:sz w:val="23"/>
          <w:szCs w:val="24"/>
          <w:rtl/>
        </w:rPr>
        <w:t>המה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רמוני;</w:t>
      </w:r>
      <w:r w:rsidRPr="00CC53A4">
        <w:rPr>
          <w:rFonts w:ascii="/#SBL Hebrew" w:eastAsia="Times New Roman" w:hAnsi="/#SBL Hebrew" w:cs="Frank Ruehl CLM"/>
          <w:sz w:val="23"/>
          <w:rtl/>
        </w:rPr>
        <w:t xml:space="preserve"> וכן "אלכה אחרי מאהבי" </w:t>
      </w:r>
      <w:r w:rsidRPr="00AA1149">
        <w:rPr>
          <w:rFonts w:ascii="/#SBL Hebrew" w:eastAsia="Times New Roman" w:hAnsi="/#SBL Hebrew" w:cs="Calibri Light"/>
          <w:sz w:val="23"/>
          <w:szCs w:val="14"/>
          <w:rtl/>
        </w:rPr>
        <w:t>(הו' ב,ז)</w:t>
      </w:r>
      <w:r w:rsidRPr="00CC53A4">
        <w:rPr>
          <w:rFonts w:ascii="/#SBL Hebrew" w:eastAsia="Times New Roman" w:hAnsi="/#SBL Hebrew" w:cs="Frank Ruehl CLM"/>
          <w:sz w:val="23"/>
          <w:rtl/>
        </w:rPr>
        <w:t xml:space="preserve">. ולא ידעו אלה כי נהפוך הוא, כי זה וכל שמוש 'כבד' הוא להורות על התאר החזק, כמו </w:t>
      </w:r>
      <w:r w:rsidRPr="00CC53A4">
        <w:rPr>
          <w:rFonts w:ascii="/#SBL Hebrew" w:eastAsia="Times New Roman" w:hAnsi="/#SBL Hebrew" w:cs="Frank Ruehl CLM"/>
          <w:sz w:val="23"/>
          <w:rtl/>
        </w:rPr>
        <w:lastRenderedPageBreak/>
        <w:t xml:space="preserve">שידוע בהגיון ובחכמת דיוק פחות ויתר. וזה עיון פילוסופי דק מופלג, בארנוהו במקום אחר. אבל המכוון בכאן כי אמר: אני </w:t>
      </w:r>
      <w:r w:rsidRPr="00CC53A4">
        <w:rPr>
          <w:rFonts w:ascii="/#SBL Hebrew" w:eastAsia="Times New Roman" w:hAnsi="/#SBL Hebrew" w:cs="Frank Ruehl CLM"/>
          <w:bCs/>
          <w:sz w:val="23"/>
          <w:szCs w:val="24"/>
          <w:rtl/>
        </w:rPr>
        <w:t>קראתי</w:t>
      </w:r>
      <w:r w:rsidRPr="00CC53A4">
        <w:rPr>
          <w:rFonts w:ascii="/#SBL Hebrew" w:eastAsia="Times New Roman" w:hAnsi="/#SBL Hebrew" w:cs="Frank Ruehl CLM"/>
          <w:sz w:val="23"/>
          <w:rtl/>
        </w:rPr>
        <w:t xml:space="preserve"> לאנשים היותר אוהבים אותי, כי בטחתי בהם בטחון עצום, וגם </w:t>
      </w:r>
      <w:r w:rsidRPr="00CC53A4">
        <w:rPr>
          <w:rFonts w:ascii="/#SBL Hebrew" w:eastAsia="Times New Roman" w:hAnsi="/#SBL Hebrew" w:cs="Frank Ruehl CLM"/>
          <w:bCs/>
          <w:sz w:val="23"/>
          <w:szCs w:val="24"/>
          <w:rtl/>
        </w:rPr>
        <w:t>המה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רמוני.</w:t>
      </w:r>
      <w:r w:rsidRPr="00CC53A4">
        <w:rPr>
          <w:rFonts w:ascii="/#SBL Hebrew" w:eastAsia="Times New Roman" w:hAnsi="/#SBL Hebrew" w:cs="Frank Ruehl CLM"/>
          <w:sz w:val="23"/>
          <w:rtl/>
        </w:rPr>
        <w:t xml:space="preserve"> והכונה אם מבני אשור או זולתו, כמו מעמון ומואב ושעיר והדומים להם</w:t>
      </w:r>
      <w:r w:rsidR="009D031C">
        <w:rPr>
          <w:rStyle w:val="FootnoteReference"/>
          <w:rFonts w:ascii="/#SBL Hebrew" w:eastAsia="Times New Roman" w:hAnsi="/#SBL Hebrew" w:cs="Frank Ruehl CLM"/>
          <w:sz w:val="23"/>
          <w:rtl/>
        </w:rPr>
        <w:footnoteReference w:id="80"/>
      </w:r>
      <w:r w:rsidRPr="00CC53A4">
        <w:rPr>
          <w:rFonts w:ascii="/#SBL Hebrew" w:eastAsia="Times New Roman" w:hAnsi="/#SBL Hebrew" w:cs="Frank Ruehl CLM"/>
          <w:sz w:val="23"/>
          <w:rtl/>
        </w:rPr>
        <w:t>.</w:t>
      </w:r>
    </w:p>
    <w:p w14:paraId="27743B82" w14:textId="77777777" w:rsidR="00D235E4" w:rsidRPr="00D235E4" w:rsidRDefault="00D235E4" w:rsidP="003A220B">
      <w:pPr>
        <w:bidi/>
        <w:spacing w:after="0"/>
        <w:ind w:hanging="630"/>
        <w:rPr>
          <w:szCs w:val="14"/>
          <w:rtl/>
        </w:rPr>
      </w:pPr>
    </w:p>
    <w:p w14:paraId="2AB69E39" w14:textId="6EA66567" w:rsidR="00D235E4" w:rsidRPr="00D235E4" w:rsidRDefault="004D0086"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קראתי</w:t>
      </w:r>
      <w:r w:rsidRPr="00CC53A4">
        <w:rPr>
          <w:rFonts w:ascii="/#SBL Hebrew" w:eastAsia="Times New Roman" w:hAnsi="/#SBL Hebrew" w:cs="Frank Ruehl CLM"/>
          <w:sz w:val="23"/>
          <w:rtl/>
        </w:rPr>
        <w:t xml:space="preserve"> לנכרים שכני, אולי יתנו לי עיצה,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המה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רמוני.</w:t>
      </w:r>
      <w:r w:rsidRPr="00CC53A4">
        <w:rPr>
          <w:rFonts w:ascii="/#SBL Hebrew" w:eastAsia="Times New Roman" w:hAnsi="/#SBL Hebrew" w:cs="Frank Ruehl CLM"/>
          <w:sz w:val="23"/>
          <w:rtl/>
        </w:rPr>
        <w:t xml:space="preserve"> כי כל יועצי מתו ברעב, והכהנים המתפללים בעדי, והזקנים אנשי עצתי; רק נשארו מהבחורים והבתולות שיש להם כח לסבול - גם הם נשבו.</w:t>
      </w:r>
    </w:p>
    <w:p w14:paraId="311BB322" w14:textId="77777777" w:rsidR="00D235E4" w:rsidRPr="00D235E4" w:rsidRDefault="00D235E4" w:rsidP="003A220B">
      <w:pPr>
        <w:bidi/>
        <w:spacing w:after="0"/>
        <w:ind w:hanging="630"/>
        <w:rPr>
          <w:szCs w:val="14"/>
          <w:rtl/>
        </w:rPr>
      </w:pPr>
    </w:p>
    <w:p w14:paraId="570611B2" w14:textId="3AE0CC6B" w:rsidR="00D235E4" w:rsidRPr="00D235E4" w:rsidRDefault="004954B3" w:rsidP="003A220B">
      <w:pPr>
        <w:bidi/>
        <w:spacing w:after="0"/>
        <w:ind w:hanging="630"/>
        <w:rPr>
          <w:szCs w:val="14"/>
          <w:rtl/>
        </w:rPr>
      </w:pPr>
      <w:r>
        <w:rPr>
          <w:rFonts w:hint="cs"/>
          <w:rtl/>
        </w:rPr>
        <w:t xml:space="preserve">רש׳׳י: </w:t>
      </w:r>
      <w:r w:rsidR="006878EC" w:rsidRPr="00CC53A4">
        <w:rPr>
          <w:rFonts w:ascii="/#SBL Hebrew" w:eastAsia="Times New Roman" w:hAnsi="/#SBL Hebrew" w:cs="Frank Ruehl CLM"/>
          <w:bCs/>
          <w:sz w:val="23"/>
          <w:szCs w:val="24"/>
          <w:rtl/>
        </w:rPr>
        <w:t>המה</w:t>
      </w:r>
      <w:r w:rsidR="006878EC" w:rsidRPr="00CC53A4">
        <w:rPr>
          <w:rFonts w:ascii="/#SBL Hebrew" w:eastAsia="Times New Roman" w:hAnsi="/#SBL Hebrew" w:cs="Frank Ruehl CLM"/>
          <w:sz w:val="23"/>
          <w:rtl/>
        </w:rPr>
        <w:t xml:space="preserve"> </w:t>
      </w:r>
      <w:r w:rsidR="006878EC" w:rsidRPr="00CC53A4">
        <w:rPr>
          <w:rFonts w:ascii="/#SBL Hebrew" w:eastAsia="Times New Roman" w:hAnsi="/#SBL Hebrew" w:cs="Frank Ruehl CLM"/>
          <w:bCs/>
          <w:sz w:val="23"/>
          <w:szCs w:val="24"/>
          <w:rtl/>
        </w:rPr>
        <w:t>רמוני</w:t>
      </w:r>
      <w:r w:rsidR="006878EC" w:rsidRPr="00CC53A4">
        <w:rPr>
          <w:rFonts w:ascii="/#SBL Hebrew" w:eastAsia="Times New Roman" w:hAnsi="/#SBL Hebrew" w:cs="Frank Ruehl CLM"/>
          <w:sz w:val="23"/>
          <w:rtl/>
        </w:rPr>
        <w:t xml:space="preserve"> - כגון בני ישמעאל, שהיו יוצאים לקראת הגולים כשהיו השבאים מוליכים אותם דרך עליהם, ומראים עצמם כאילו מרחמים עליהם, והיו מוציאים אליהם מיני מלוחים ונודות נפוחים, כסבורים שהוא יין, ואוכלים וצמאים ורוצים לשתות, וכשמתיר הנוד בשיניו היתה רוח נכנסת במעיו והוא מת. וזהו שאמר הכתוב "ביער בערב תלינו" וגו', "לקראת צמא התיו מים יושבי ארץ תימא בלחמו קדמו נודד" </w:t>
      </w:r>
      <w:r w:rsidR="006878EC" w:rsidRPr="00AA1149">
        <w:rPr>
          <w:rFonts w:ascii="/#SBL Hebrew" w:eastAsia="Times New Roman" w:hAnsi="/#SBL Hebrew" w:cs="Calibri Light"/>
          <w:sz w:val="23"/>
          <w:szCs w:val="14"/>
          <w:rtl/>
        </w:rPr>
        <w:t>(יש' כא,יג-יד; ראה איכ"ר ב,ד)</w:t>
      </w:r>
      <w:r w:rsidR="006878EC" w:rsidRPr="00CC53A4">
        <w:rPr>
          <w:rFonts w:ascii="/#SBL Hebrew" w:eastAsia="Times New Roman" w:hAnsi="/#SBL Hebrew" w:cs="Frank Ruehl CLM"/>
          <w:sz w:val="23"/>
          <w:rtl/>
        </w:rPr>
        <w:t xml:space="preserve">. </w:t>
      </w:r>
      <w:r w:rsidR="006878EC" w:rsidRPr="00CC53A4">
        <w:rPr>
          <w:rFonts w:ascii="/#SBL Hebrew" w:eastAsia="Times New Roman" w:hAnsi="/#SBL Hebrew" w:cs="Frank Ruehl CLM"/>
          <w:bCs/>
          <w:sz w:val="23"/>
          <w:szCs w:val="24"/>
          <w:rtl/>
        </w:rPr>
        <w:t>וישיבו</w:t>
      </w:r>
      <w:r w:rsidR="006878EC" w:rsidRPr="00CC53A4">
        <w:rPr>
          <w:rFonts w:ascii="/#SBL Hebrew" w:eastAsia="Times New Roman" w:hAnsi="/#SBL Hebrew" w:cs="Frank Ruehl CLM"/>
          <w:sz w:val="23"/>
          <w:rtl/>
        </w:rPr>
        <w:t xml:space="preserve"> </w:t>
      </w:r>
      <w:r w:rsidR="006878EC" w:rsidRPr="00CC53A4">
        <w:rPr>
          <w:rFonts w:ascii="/#SBL Hebrew" w:eastAsia="Times New Roman" w:hAnsi="/#SBL Hebrew" w:cs="Frank Ruehl CLM"/>
          <w:bCs/>
          <w:sz w:val="23"/>
          <w:szCs w:val="24"/>
          <w:rtl/>
        </w:rPr>
        <w:t>את</w:t>
      </w:r>
      <w:r w:rsidR="006878EC" w:rsidRPr="00CC53A4">
        <w:rPr>
          <w:rFonts w:ascii="/#SBL Hebrew" w:eastAsia="Times New Roman" w:hAnsi="/#SBL Hebrew" w:cs="Frank Ruehl CLM"/>
          <w:sz w:val="23"/>
          <w:rtl/>
        </w:rPr>
        <w:t xml:space="preserve"> </w:t>
      </w:r>
      <w:r w:rsidR="006878EC" w:rsidRPr="00CC53A4">
        <w:rPr>
          <w:rFonts w:ascii="/#SBL Hebrew" w:eastAsia="Times New Roman" w:hAnsi="/#SBL Hebrew" w:cs="Frank Ruehl CLM"/>
          <w:bCs/>
          <w:sz w:val="23"/>
          <w:szCs w:val="24"/>
          <w:rtl/>
        </w:rPr>
        <w:t>נפשם</w:t>
      </w:r>
      <w:r w:rsidR="006878EC" w:rsidRPr="00CC53A4">
        <w:rPr>
          <w:rFonts w:ascii="/#SBL Hebrew" w:eastAsia="Times New Roman" w:hAnsi="/#SBL Hebrew" w:cs="Frank Ruehl CLM"/>
          <w:sz w:val="23"/>
          <w:rtl/>
        </w:rPr>
        <w:t xml:space="preserve"> - כדי </w:t>
      </w:r>
      <w:r w:rsidR="006878EC" w:rsidRPr="00CC53A4">
        <w:rPr>
          <w:rFonts w:ascii="/#SBL Hebrew" w:eastAsia="Times New Roman" w:hAnsi="/#SBL Hebrew" w:cs="Frank Ruehl CLM"/>
          <w:sz w:val="23"/>
          <w:highlight w:val="white"/>
          <w:rtl/>
        </w:rPr>
        <w:t>ש</w:t>
      </w:r>
      <w:r w:rsidR="006878EC" w:rsidRPr="00CC53A4">
        <w:rPr>
          <w:rFonts w:ascii="/#SBL Hebrew" w:eastAsia="Times New Roman" w:hAnsi="/#SBL Hebrew" w:cs="Frank Ruehl CLM"/>
          <w:bCs/>
          <w:sz w:val="23"/>
          <w:szCs w:val="24"/>
          <w:highlight w:val="white"/>
          <w:rtl/>
        </w:rPr>
        <w:t>ישיבו</w:t>
      </w:r>
      <w:r w:rsidR="006878EC" w:rsidRPr="00CC53A4">
        <w:rPr>
          <w:rFonts w:ascii="/#SBL Hebrew" w:eastAsia="Times New Roman" w:hAnsi="/#SBL Hebrew" w:cs="Frank Ruehl CLM"/>
          <w:sz w:val="23"/>
          <w:rtl/>
        </w:rPr>
        <w:t xml:space="preserve"> </w:t>
      </w:r>
      <w:r w:rsidR="006878EC" w:rsidRPr="00CC53A4">
        <w:rPr>
          <w:rFonts w:ascii="/#SBL Hebrew" w:eastAsia="Times New Roman" w:hAnsi="/#SBL Hebrew" w:cs="Frank Ruehl CLM"/>
          <w:bCs/>
          <w:sz w:val="23"/>
          <w:szCs w:val="24"/>
          <w:rtl/>
        </w:rPr>
        <w:t>את</w:t>
      </w:r>
      <w:r w:rsidR="006878EC" w:rsidRPr="00CC53A4">
        <w:rPr>
          <w:rFonts w:ascii="/#SBL Hebrew" w:eastAsia="Times New Roman" w:hAnsi="/#SBL Hebrew" w:cs="Frank Ruehl CLM"/>
          <w:sz w:val="23"/>
          <w:rtl/>
        </w:rPr>
        <w:t xml:space="preserve"> </w:t>
      </w:r>
      <w:r w:rsidR="006878EC" w:rsidRPr="00CC53A4">
        <w:rPr>
          <w:rFonts w:ascii="/#SBL Hebrew" w:eastAsia="Times New Roman" w:hAnsi="/#SBL Hebrew" w:cs="Frank Ruehl CLM"/>
          <w:bCs/>
          <w:sz w:val="23"/>
          <w:szCs w:val="24"/>
          <w:rtl/>
        </w:rPr>
        <w:t>נפשם</w:t>
      </w:r>
      <w:r w:rsidR="001E318F">
        <w:rPr>
          <w:rStyle w:val="FootnoteReference"/>
          <w:rFonts w:ascii="/#SBL Hebrew" w:eastAsia="Times New Roman" w:hAnsi="/#SBL Hebrew" w:cs="Frank Ruehl CLM"/>
          <w:bCs/>
          <w:sz w:val="23"/>
          <w:szCs w:val="24"/>
          <w:rtl/>
        </w:rPr>
        <w:footnoteReference w:id="81"/>
      </w:r>
      <w:r w:rsidR="006878EC" w:rsidRPr="00CC53A4">
        <w:rPr>
          <w:rFonts w:ascii="/#SBL Hebrew" w:eastAsia="Times New Roman" w:hAnsi="/#SBL Hebrew" w:cs="Frank Ruehl CLM"/>
          <w:bCs/>
          <w:sz w:val="23"/>
          <w:szCs w:val="24"/>
          <w:rtl/>
        </w:rPr>
        <w:t>.</w:t>
      </w:r>
    </w:p>
    <w:p w14:paraId="0EB3EF14" w14:textId="77777777" w:rsidR="00D235E4" w:rsidRPr="00D235E4" w:rsidRDefault="00D235E4" w:rsidP="003A220B">
      <w:pPr>
        <w:bidi/>
        <w:spacing w:after="0"/>
        <w:ind w:hanging="630"/>
        <w:rPr>
          <w:szCs w:val="14"/>
          <w:rtl/>
        </w:rPr>
      </w:pPr>
    </w:p>
    <w:p w14:paraId="27E78FEF" w14:textId="77777777" w:rsidR="00D235E4" w:rsidRPr="00D235E4" w:rsidRDefault="00F87BF8" w:rsidP="003A220B">
      <w:pPr>
        <w:pStyle w:val="Heading3"/>
        <w:bidi/>
        <w:ind w:hanging="630"/>
        <w:rPr>
          <w:szCs w:val="14"/>
          <w:rtl/>
        </w:rPr>
      </w:pPr>
      <w:r>
        <w:rPr>
          <w:rFonts w:hint="cs"/>
          <w:rtl/>
        </w:rPr>
        <w:t>(כ)</w:t>
      </w:r>
    </w:p>
    <w:p w14:paraId="75E56C4F" w14:textId="27E81E93" w:rsidR="00D235E4" w:rsidRPr="00D235E4" w:rsidRDefault="00B75460"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 xml:space="preserve">והייתי צועקת לשם ומתודה, כאשר ראיתי </w:t>
      </w:r>
      <w:r w:rsidRPr="00CC53A4">
        <w:rPr>
          <w:rFonts w:ascii="/#SBL Hebrew" w:eastAsia="Times New Roman" w:hAnsi="/#SBL Hebrew" w:cs="Frank Ruehl CLM"/>
          <w:bCs/>
          <w:sz w:val="23"/>
          <w:szCs w:val="24"/>
          <w:rtl/>
        </w:rPr>
        <w:t>חרב</w:t>
      </w:r>
      <w:r w:rsidRPr="00CC53A4">
        <w:rPr>
          <w:rFonts w:ascii="/#SBL Hebrew" w:eastAsia="Times New Roman" w:hAnsi="/#SBL Hebrew" w:cs="Frank Ruehl CLM"/>
          <w:sz w:val="23"/>
          <w:rtl/>
        </w:rPr>
        <w:t xml:space="preserve"> הצר משכלת </w:t>
      </w:r>
      <w:r w:rsidRPr="00CC53A4">
        <w:rPr>
          <w:rFonts w:ascii="/#SBL Hebrew" w:eastAsia="Times New Roman" w:hAnsi="/#SBL Hebrew" w:cs="Frank Ruehl CLM"/>
          <w:sz w:val="23"/>
          <w:highlight w:val="white"/>
          <w:rtl/>
        </w:rPr>
        <w:t>ב</w:t>
      </w:r>
      <w:r w:rsidRPr="00CC53A4">
        <w:rPr>
          <w:rFonts w:ascii="/#SBL Hebrew" w:eastAsia="Times New Roman" w:hAnsi="/#SBL Hebrew" w:cs="Frank Ruehl CLM"/>
          <w:bCs/>
          <w:sz w:val="23"/>
          <w:szCs w:val="24"/>
          <w:highlight w:val="white"/>
          <w:rtl/>
        </w:rPr>
        <w:t>חוץ</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בבית</w:t>
      </w:r>
      <w:r w:rsidRPr="00CC53A4">
        <w:rPr>
          <w:rFonts w:ascii="/#SBL Hebrew" w:eastAsia="Times New Roman" w:hAnsi="/#SBL Hebrew" w:cs="Frank Ruehl CLM"/>
          <w:sz w:val="23"/>
          <w:rtl/>
        </w:rPr>
        <w:t xml:space="preserve"> רעב </w:t>
      </w:r>
      <w:r w:rsidRPr="00CC53A4">
        <w:rPr>
          <w:rFonts w:ascii="/#SBL Hebrew" w:eastAsia="Times New Roman" w:hAnsi="/#SBL Hebrew" w:cs="Frank Ruehl CLM"/>
          <w:bCs/>
          <w:sz w:val="23"/>
          <w:szCs w:val="24"/>
          <w:rtl/>
        </w:rPr>
        <w:t>כמות.</w:t>
      </w:r>
    </w:p>
    <w:p w14:paraId="79898A1B" w14:textId="77777777" w:rsidR="00D235E4" w:rsidRPr="00D235E4" w:rsidRDefault="00D235E4" w:rsidP="003A220B">
      <w:pPr>
        <w:bidi/>
        <w:spacing w:after="0"/>
        <w:ind w:hanging="630"/>
        <w:rPr>
          <w:szCs w:val="14"/>
          <w:rtl/>
        </w:rPr>
      </w:pPr>
    </w:p>
    <w:p w14:paraId="6F1BFD07" w14:textId="77777777" w:rsidR="003A220B" w:rsidRDefault="00042F11"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חמרמרו</w:t>
      </w:r>
      <w:r w:rsidRPr="00CC53A4">
        <w:rPr>
          <w:rFonts w:ascii="/#SBL Hebrew" w:eastAsia="Times New Roman" w:hAnsi="/#SBL Hebrew" w:cs="Frank Ruehl CLM"/>
          <w:sz w:val="23"/>
          <w:rtl/>
        </w:rPr>
        <w:t xml:space="preserve"> - כווצו; ויש בלשון משנה </w:t>
      </w:r>
      <w:r w:rsidRPr="00AA1149">
        <w:rPr>
          <w:rFonts w:ascii="/#SBL Hebrew" w:eastAsia="Times New Roman" w:hAnsi="/#SBL Hebrew" w:cs="Calibri Light"/>
          <w:sz w:val="23"/>
          <w:szCs w:val="14"/>
          <w:rtl/>
        </w:rPr>
        <w:t>(חולין ג,ג)</w:t>
      </w:r>
      <w:r w:rsidRPr="00CC53A4">
        <w:rPr>
          <w:rFonts w:ascii="/#SBL Hebrew" w:eastAsia="Times New Roman" w:hAnsi="/#SBL Hebrew" w:cs="Frank Ruehl CLM"/>
          <w:sz w:val="23"/>
          <w:rtl/>
        </w:rPr>
        <w:t xml:space="preserve">: 'נפלה לאור ונחמרו בני מעיה'. </w:t>
      </w:r>
    </w:p>
    <w:p w14:paraId="32D4F5A4" w14:textId="2EE054A5" w:rsidR="003A220B" w:rsidRDefault="0048691C"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מעי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חמרמרו</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מעי</w:t>
      </w:r>
      <w:r w:rsidRPr="00CC53A4">
        <w:rPr>
          <w:rFonts w:ascii="/#SBL Hebrew" w:eastAsia="Times New Roman" w:hAnsi="/#SBL Hebrew" w:cs="Frank Ruehl CLM"/>
          <w:sz w:val="23"/>
          <w:rtl/>
        </w:rPr>
        <w:t xml:space="preserve"> רותחו, כאותה ששנינו </w:t>
      </w:r>
      <w:r w:rsidRPr="00AA1149">
        <w:rPr>
          <w:rFonts w:ascii="/#SBL Hebrew" w:eastAsia="Times New Roman" w:hAnsi="/#SBL Hebrew" w:cs="Calibri Light"/>
          <w:sz w:val="23"/>
          <w:szCs w:val="14"/>
          <w:rtl/>
        </w:rPr>
        <w:t>(משנה חולין ג,ג)</w:t>
      </w:r>
      <w:r w:rsidRPr="00CC53A4">
        <w:rPr>
          <w:rFonts w:ascii="/#SBL Hebrew" w:eastAsia="Times New Roman" w:hAnsi="/#SBL Hebrew" w:cs="Frank Ruehl CLM"/>
          <w:sz w:val="23"/>
          <w:rtl/>
        </w:rPr>
        <w:t>: נפלה לאוּר ונחמרו בני מעיה</w:t>
      </w:r>
      <w:r w:rsidR="00382006">
        <w:rPr>
          <w:rStyle w:val="FootnoteReference"/>
          <w:rFonts w:ascii="/#SBL Hebrew" w:eastAsia="Times New Roman" w:hAnsi="/#SBL Hebrew" w:cs="Frank Ruehl CLM"/>
          <w:sz w:val="23"/>
          <w:rtl/>
        </w:rPr>
        <w:footnoteReference w:id="82"/>
      </w:r>
      <w:r w:rsidRPr="00CC53A4">
        <w:rPr>
          <w:rFonts w:ascii="/#SBL Hebrew" w:eastAsia="Times New Roman" w:hAnsi="/#SBL Hebrew" w:cs="Frank Ruehl CLM"/>
          <w:sz w:val="23"/>
          <w:rtl/>
        </w:rPr>
        <w:t>.</w:t>
      </w:r>
    </w:p>
    <w:p w14:paraId="3BCB36E3" w14:textId="7E0577E1" w:rsidR="003A220B" w:rsidRDefault="00F62F65"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bCs/>
          <w:sz w:val="23"/>
          <w:szCs w:val="24"/>
          <w:rtl/>
        </w:rPr>
        <w:t>חמרמרו</w:t>
      </w:r>
      <w:r w:rsidRPr="00CC53A4">
        <w:rPr>
          <w:rFonts w:ascii="/#SBL Hebrew" w:eastAsia="Times New Roman" w:hAnsi="/#SBL Hebrew" w:cs="Frank Ruehl CLM"/>
          <w:sz w:val="23"/>
          <w:rtl/>
        </w:rPr>
        <w:t xml:space="preserve"> - כפול העי"ן והלמ"ד. והטעם: כמו עכורים; וכן "פני חמרמרו" </w:t>
      </w:r>
      <w:r w:rsidRPr="00AA1149">
        <w:rPr>
          <w:rFonts w:ascii="/#SBL Hebrew" w:eastAsia="Times New Roman" w:hAnsi="/#SBL Hebrew" w:cs="Calibri Light"/>
          <w:sz w:val="23"/>
          <w:szCs w:val="14"/>
          <w:rtl/>
        </w:rPr>
        <w:t>(איוב טז,טז)</w:t>
      </w:r>
      <w:r w:rsidRPr="00CC53A4">
        <w:rPr>
          <w:rFonts w:ascii="/#SBL Hebrew" w:eastAsia="Times New Roman" w:hAnsi="/#SBL Hebrew" w:cs="Frank Ruehl CLM"/>
          <w:sz w:val="23"/>
          <w:rtl/>
        </w:rPr>
        <w:t xml:space="preserve">. והם מגזרת 'חומר', כי הבכי כמים; וכן "יין חמר" </w:t>
      </w:r>
      <w:r w:rsidRPr="00AA1149">
        <w:rPr>
          <w:rFonts w:ascii="/#SBL Hebrew" w:eastAsia="Times New Roman" w:hAnsi="/#SBL Hebrew" w:cs="Calibri Light"/>
          <w:sz w:val="23"/>
          <w:szCs w:val="14"/>
          <w:rtl/>
        </w:rPr>
        <w:t>(תה' עה,ט)</w:t>
      </w:r>
      <w:r w:rsidRPr="00CC53A4">
        <w:rPr>
          <w:rFonts w:ascii="/#SBL Hebrew" w:eastAsia="Times New Roman" w:hAnsi="/#SBL Hebrew" w:cs="Frank Ruehl CLM"/>
          <w:sz w:val="23"/>
          <w:rtl/>
        </w:rPr>
        <w:t>.</w:t>
      </w:r>
      <w:r w:rsidR="006C5795">
        <w:rPr>
          <w:rStyle w:val="FootnoteReference"/>
          <w:rFonts w:ascii="/#SBL Hebrew" w:eastAsia="Times New Roman" w:hAnsi="/#SBL Hebrew" w:cs="Frank Ruehl CLM"/>
          <w:sz w:val="23"/>
          <w:rtl/>
        </w:rPr>
        <w:footnoteReference w:id="83"/>
      </w:r>
    </w:p>
    <w:p w14:paraId="17D9BFAF" w14:textId="363F7729" w:rsidR="00D235E4" w:rsidRPr="00D235E4" w:rsidRDefault="00CA5DF3" w:rsidP="003A220B">
      <w:pPr>
        <w:bidi/>
        <w:spacing w:after="0"/>
        <w:ind w:hanging="630"/>
        <w:rPr>
          <w:szCs w:val="14"/>
          <w:rtl/>
        </w:rPr>
      </w:pPr>
      <w:r w:rsidRPr="00CA5DF3">
        <w:rPr>
          <w:rFonts w:hint="cs"/>
          <w:rtl/>
        </w:rPr>
        <w:t xml:space="preserve">ריד: </w:t>
      </w:r>
      <w:r w:rsidRPr="00CC53A4">
        <w:rPr>
          <w:rFonts w:ascii="/#SBL Hebrew" w:eastAsia="Times New Roman" w:hAnsi="/#SBL Hebrew" w:cs="Frank Ruehl CLM"/>
          <w:bCs/>
          <w:sz w:val="23"/>
          <w:szCs w:val="24"/>
          <w:rtl/>
        </w:rPr>
        <w:t>חמרמרו</w:t>
      </w:r>
      <w:r w:rsidRPr="00CC53A4">
        <w:rPr>
          <w:rFonts w:ascii="/#SBL Hebrew" w:eastAsia="Times New Roman" w:hAnsi="/#SBL Hebrew" w:cs="Frank Ruehl CLM"/>
          <w:sz w:val="23"/>
          <w:rtl/>
        </w:rPr>
        <w:t xml:space="preserve"> - לשון חמימות ושריפה.</w:t>
      </w:r>
    </w:p>
    <w:p w14:paraId="2C84162F" w14:textId="77777777" w:rsidR="00D235E4" w:rsidRPr="00D235E4" w:rsidRDefault="00D235E4" w:rsidP="003A220B">
      <w:pPr>
        <w:bidi/>
        <w:spacing w:after="0"/>
        <w:ind w:hanging="630"/>
        <w:rPr>
          <w:szCs w:val="14"/>
          <w:rtl/>
        </w:rPr>
      </w:pPr>
    </w:p>
    <w:p w14:paraId="3DD05A68" w14:textId="179B4BC8" w:rsidR="00D235E4" w:rsidRPr="00D235E4" w:rsidRDefault="00E04283" w:rsidP="003A220B">
      <w:pPr>
        <w:bidi/>
        <w:spacing w:after="0"/>
        <w:ind w:hanging="630"/>
        <w:rPr>
          <w:szCs w:val="14"/>
          <w:rtl/>
        </w:rPr>
      </w:pPr>
      <w:r>
        <w:rPr>
          <w:rFonts w:hint="cs"/>
          <w:rtl/>
        </w:rPr>
        <w:lastRenderedPageBreak/>
        <w:t xml:space="preserve">כספי: </w:t>
      </w:r>
      <w:r w:rsidR="00B204DE" w:rsidRPr="00CC53A4">
        <w:rPr>
          <w:rFonts w:ascii="/#SBL Hebrew" w:eastAsia="Times New Roman" w:hAnsi="/#SBL Hebrew" w:cs="Frank Ruehl CLM"/>
          <w:bCs/>
          <w:sz w:val="23"/>
          <w:szCs w:val="24"/>
          <w:rtl/>
        </w:rPr>
        <w:t>כי</w:t>
      </w:r>
      <w:r w:rsidR="00B204DE" w:rsidRPr="00CC53A4">
        <w:rPr>
          <w:rFonts w:ascii="/#SBL Hebrew" w:eastAsia="Times New Roman" w:hAnsi="/#SBL Hebrew" w:cs="Frank Ruehl CLM"/>
          <w:sz w:val="23"/>
          <w:rtl/>
        </w:rPr>
        <w:t xml:space="preserve"> </w:t>
      </w:r>
      <w:r w:rsidR="00B204DE" w:rsidRPr="00CC53A4">
        <w:rPr>
          <w:rFonts w:ascii="/#SBL Hebrew" w:eastAsia="Times New Roman" w:hAnsi="/#SBL Hebrew" w:cs="Frank Ruehl CLM"/>
          <w:bCs/>
          <w:sz w:val="23"/>
          <w:szCs w:val="24"/>
          <w:rtl/>
        </w:rPr>
        <w:t>מרו</w:t>
      </w:r>
      <w:r w:rsidR="00B204DE" w:rsidRPr="00CC53A4">
        <w:rPr>
          <w:rFonts w:ascii="/#SBL Hebrew" w:eastAsia="Times New Roman" w:hAnsi="/#SBL Hebrew" w:cs="Frank Ruehl CLM"/>
          <w:sz w:val="23"/>
          <w:rtl/>
        </w:rPr>
        <w:t xml:space="preserve"> </w:t>
      </w:r>
      <w:r w:rsidR="00B204DE" w:rsidRPr="00CC53A4">
        <w:rPr>
          <w:rFonts w:ascii="/#SBL Hebrew" w:eastAsia="Times New Roman" w:hAnsi="/#SBL Hebrew" w:cs="Frank Ruehl CLM"/>
          <w:bCs/>
          <w:sz w:val="23"/>
          <w:szCs w:val="24"/>
          <w:rtl/>
        </w:rPr>
        <w:t>מריתי</w:t>
      </w:r>
      <w:r w:rsidR="00B204DE" w:rsidRPr="00CC53A4">
        <w:rPr>
          <w:rFonts w:ascii="/#SBL Hebrew" w:eastAsia="Times New Roman" w:hAnsi="/#SBL Hebrew" w:cs="Frank Ruehl CLM"/>
          <w:sz w:val="23"/>
          <w:rtl/>
        </w:rPr>
        <w:t xml:space="preserve"> - זה נתינת סבה אל </w:t>
      </w:r>
      <w:r w:rsidR="00B204DE" w:rsidRPr="00CC53A4">
        <w:rPr>
          <w:rFonts w:ascii="/#SBL Hebrew" w:eastAsia="Times New Roman" w:hAnsi="/#SBL Hebrew" w:cs="Frank Ruehl CLM"/>
          <w:bCs/>
          <w:sz w:val="23"/>
          <w:szCs w:val="24"/>
          <w:rtl/>
        </w:rPr>
        <w:t>נהפך</w:t>
      </w:r>
      <w:r w:rsidR="00B204DE" w:rsidRPr="00CC53A4">
        <w:rPr>
          <w:rFonts w:ascii="/#SBL Hebrew" w:eastAsia="Times New Roman" w:hAnsi="/#SBL Hebrew" w:cs="Frank Ruehl CLM"/>
          <w:sz w:val="23"/>
          <w:rtl/>
        </w:rPr>
        <w:t xml:space="preserve"> </w:t>
      </w:r>
      <w:r w:rsidR="00B204DE" w:rsidRPr="00CC53A4">
        <w:rPr>
          <w:rFonts w:ascii="/#SBL Hebrew" w:eastAsia="Times New Roman" w:hAnsi="/#SBL Hebrew" w:cs="Frank Ruehl CLM"/>
          <w:bCs/>
          <w:sz w:val="23"/>
          <w:szCs w:val="24"/>
          <w:rtl/>
        </w:rPr>
        <w:t>לבי</w:t>
      </w:r>
      <w:r w:rsidR="00B204DE" w:rsidRPr="00CC53A4">
        <w:rPr>
          <w:rFonts w:ascii="/#SBL Hebrew" w:eastAsia="Times New Roman" w:hAnsi="/#SBL Hebrew" w:cs="Frank Ruehl CLM"/>
          <w:sz w:val="23"/>
          <w:rtl/>
        </w:rPr>
        <w:t xml:space="preserve">, כטעם "ויהפך לבב פרעה" </w:t>
      </w:r>
      <w:r w:rsidR="00B204DE" w:rsidRPr="00AA1149">
        <w:rPr>
          <w:rFonts w:ascii="/#SBL Hebrew" w:eastAsia="Times New Roman" w:hAnsi="/#SBL Hebrew" w:cs="Calibri Light"/>
          <w:sz w:val="23"/>
          <w:szCs w:val="14"/>
          <w:rtl/>
        </w:rPr>
        <w:t>(שמ' יד,ה)</w:t>
      </w:r>
      <w:r w:rsidR="00B204DE" w:rsidRPr="00CC53A4">
        <w:rPr>
          <w:rFonts w:ascii="/#SBL Hebrew" w:eastAsia="Times New Roman" w:hAnsi="/#SBL Hebrew" w:cs="Frank Ruehl CLM"/>
          <w:sz w:val="23"/>
          <w:rtl/>
        </w:rPr>
        <w:t xml:space="preserve">, כלומר: שנוי רצון. וזה, כי כמה פעמים רצה צדקיהו ורבים מן העם להִמסר לנבוכד נצר, כמו שמפורש בירמיהו </w:t>
      </w:r>
      <w:r w:rsidR="00B204DE" w:rsidRPr="00AA1149">
        <w:rPr>
          <w:rFonts w:ascii="/#SBL Hebrew" w:eastAsia="Times New Roman" w:hAnsi="/#SBL Hebrew" w:cs="Calibri Light"/>
          <w:sz w:val="23"/>
          <w:szCs w:val="14"/>
          <w:rtl/>
        </w:rPr>
        <w:t>(פרק לח)</w:t>
      </w:r>
      <w:r w:rsidR="00B204DE" w:rsidRPr="00CC53A4">
        <w:rPr>
          <w:rFonts w:ascii="/#SBL Hebrew" w:eastAsia="Times New Roman" w:hAnsi="/#SBL Hebrew" w:cs="Frank Ruehl CLM"/>
          <w:sz w:val="23"/>
          <w:rtl/>
        </w:rPr>
        <w:t>, אך באחרית מרו פי ה' וירמיהו שהיה יועץ זה.</w:t>
      </w:r>
    </w:p>
    <w:p w14:paraId="6253E3F6" w14:textId="77777777" w:rsidR="00D235E4" w:rsidRPr="00D235E4" w:rsidRDefault="00D235E4" w:rsidP="003A220B">
      <w:pPr>
        <w:bidi/>
        <w:spacing w:after="0"/>
        <w:ind w:hanging="630"/>
        <w:rPr>
          <w:szCs w:val="14"/>
          <w:rtl/>
        </w:rPr>
      </w:pPr>
    </w:p>
    <w:p w14:paraId="435F334A" w14:textId="77777777" w:rsidR="003A220B" w:rsidRDefault="00006A29" w:rsidP="003A220B">
      <w:pPr>
        <w:bidi/>
        <w:spacing w:after="0"/>
        <w:ind w:hanging="630"/>
        <w:rPr>
          <w:rFonts w:ascii="/#SBL Hebrew" w:eastAsia="Times New Roman" w:hAnsi="/#SBL Hebrew" w:cs="Frank Ruehl CLM"/>
          <w:sz w:val="23"/>
          <w:rtl/>
        </w:rPr>
      </w:pPr>
      <w:r>
        <w:rPr>
          <w:rFonts w:hint="cs"/>
          <w:rtl/>
        </w:rPr>
        <w:t xml:space="preserve">רש׳׳י: </w:t>
      </w:r>
      <w:r w:rsidR="00042F11" w:rsidRPr="00CC53A4">
        <w:rPr>
          <w:rFonts w:ascii="/#SBL Hebrew" w:eastAsia="Times New Roman" w:hAnsi="/#SBL Hebrew" w:cs="Frank Ruehl CLM"/>
          <w:bCs/>
          <w:sz w:val="23"/>
          <w:szCs w:val="24"/>
          <w:rtl/>
        </w:rPr>
        <w:t>בבית</w:t>
      </w:r>
      <w:r w:rsidR="00042F11" w:rsidRPr="00CC53A4">
        <w:rPr>
          <w:rFonts w:ascii="/#SBL Hebrew" w:eastAsia="Times New Roman" w:hAnsi="/#SBL Hebrew" w:cs="Frank Ruehl CLM"/>
          <w:sz w:val="23"/>
          <w:rtl/>
        </w:rPr>
        <w:t xml:space="preserve"> </w:t>
      </w:r>
      <w:r w:rsidR="00042F11" w:rsidRPr="00CC53A4">
        <w:rPr>
          <w:rFonts w:ascii="/#SBL Hebrew" w:eastAsia="Times New Roman" w:hAnsi="/#SBL Hebrew" w:cs="Frank Ruehl CLM"/>
          <w:bCs/>
          <w:sz w:val="23"/>
          <w:szCs w:val="24"/>
          <w:rtl/>
        </w:rPr>
        <w:t>כמות</w:t>
      </w:r>
      <w:r w:rsidR="00042F11" w:rsidRPr="00CC53A4">
        <w:rPr>
          <w:rFonts w:ascii="/#SBL Hebrew" w:eastAsia="Times New Roman" w:hAnsi="/#SBL Hebrew" w:cs="Frank Ruehl CLM"/>
          <w:sz w:val="23"/>
          <w:rtl/>
        </w:rPr>
        <w:t xml:space="preserve"> - בתוך </w:t>
      </w:r>
      <w:r w:rsidR="00042F11" w:rsidRPr="00CC53A4">
        <w:rPr>
          <w:rFonts w:ascii="/#SBL Hebrew" w:eastAsia="Times New Roman" w:hAnsi="/#SBL Hebrew" w:cs="Frank Ruehl CLM"/>
          <w:sz w:val="23"/>
          <w:highlight w:val="white"/>
          <w:rtl/>
        </w:rPr>
        <w:t>ה</w:t>
      </w:r>
      <w:r w:rsidR="00042F11" w:rsidRPr="00CC53A4">
        <w:rPr>
          <w:rFonts w:ascii="/#SBL Hebrew" w:eastAsia="Times New Roman" w:hAnsi="/#SBL Hebrew" w:cs="Frank Ruehl CLM"/>
          <w:bCs/>
          <w:sz w:val="23"/>
          <w:szCs w:val="24"/>
          <w:highlight w:val="white"/>
          <w:rtl/>
        </w:rPr>
        <w:t>בית</w:t>
      </w:r>
      <w:r w:rsidR="00042F11" w:rsidRPr="00CC53A4">
        <w:rPr>
          <w:rFonts w:ascii="/#SBL Hebrew" w:eastAsia="Times New Roman" w:hAnsi="/#SBL Hebrew" w:cs="Frank Ruehl CLM"/>
          <w:sz w:val="23"/>
          <w:rtl/>
        </w:rPr>
        <w:t xml:space="preserve"> היתה אימת שדים ומזיקים ומלאכי </w:t>
      </w:r>
      <w:r w:rsidR="00042F11" w:rsidRPr="00CC53A4">
        <w:rPr>
          <w:rFonts w:ascii="/#SBL Hebrew" w:eastAsia="Times New Roman" w:hAnsi="/#SBL Hebrew" w:cs="Frank Ruehl CLM"/>
          <w:bCs/>
          <w:sz w:val="23"/>
          <w:szCs w:val="24"/>
          <w:rtl/>
        </w:rPr>
        <w:t>מות</w:t>
      </w:r>
      <w:r w:rsidR="00042F11" w:rsidRPr="00CC53A4">
        <w:rPr>
          <w:rFonts w:ascii="/#SBL Hebrew" w:eastAsia="Times New Roman" w:hAnsi="/#SBL Hebrew" w:cs="Frank Ruehl CLM"/>
          <w:sz w:val="23"/>
          <w:rtl/>
        </w:rPr>
        <w:t xml:space="preserve">, </w:t>
      </w:r>
      <w:r w:rsidR="00042F11" w:rsidRPr="00CC53A4">
        <w:rPr>
          <w:rFonts w:ascii="/#SBL Hebrew" w:eastAsia="Times New Roman" w:hAnsi="/#SBL Hebrew" w:cs="Frank Ruehl CLM"/>
          <w:sz w:val="23"/>
          <w:highlight w:val="white"/>
          <w:rtl/>
        </w:rPr>
        <w:t>ו</w:t>
      </w:r>
      <w:r w:rsidR="00042F11" w:rsidRPr="00CC53A4">
        <w:rPr>
          <w:rFonts w:ascii="/#SBL Hebrew" w:eastAsia="Times New Roman" w:hAnsi="/#SBL Hebrew" w:cs="Frank Ruehl CLM"/>
          <w:bCs/>
          <w:sz w:val="23"/>
          <w:szCs w:val="24"/>
          <w:highlight w:val="white"/>
          <w:rtl/>
        </w:rPr>
        <w:t>מחוץ</w:t>
      </w:r>
      <w:r w:rsidR="00042F11" w:rsidRPr="00CC53A4">
        <w:rPr>
          <w:rFonts w:ascii="/#SBL Hebrew" w:eastAsia="Times New Roman" w:hAnsi="/#SBL Hebrew" w:cs="Frank Ruehl CLM"/>
          <w:sz w:val="23"/>
          <w:rtl/>
        </w:rPr>
        <w:t xml:space="preserve"> </w:t>
      </w:r>
      <w:r w:rsidR="00042F11" w:rsidRPr="00CC53A4">
        <w:rPr>
          <w:rFonts w:ascii="/#SBL Hebrew" w:eastAsia="Times New Roman" w:hAnsi="/#SBL Hebrew" w:cs="Frank Ruehl CLM"/>
          <w:bCs/>
          <w:sz w:val="23"/>
          <w:szCs w:val="24"/>
          <w:rtl/>
        </w:rPr>
        <w:t>חרב</w:t>
      </w:r>
      <w:r w:rsidR="00042F11" w:rsidRPr="00CC53A4">
        <w:rPr>
          <w:rFonts w:ascii="/#SBL Hebrew" w:eastAsia="Times New Roman" w:hAnsi="/#SBL Hebrew" w:cs="Frank Ruehl CLM"/>
          <w:sz w:val="23"/>
          <w:rtl/>
        </w:rPr>
        <w:t xml:space="preserve"> האויב משכלת.</w:t>
      </w:r>
    </w:p>
    <w:p w14:paraId="1C6C6A6F" w14:textId="063BE8D0" w:rsidR="003A220B" w:rsidRDefault="00E752A2" w:rsidP="003A220B">
      <w:pPr>
        <w:bidi/>
        <w:spacing w:after="0"/>
        <w:ind w:hanging="630"/>
        <w:rPr>
          <w:rFonts w:ascii="/#SBL Hebrew" w:eastAsia="Times New Roman" w:hAnsi="/#SBL Hebrew" w:cs="Frank Ruehl CLM"/>
          <w:sz w:val="23"/>
          <w:rtl/>
        </w:rPr>
      </w:pPr>
      <w:r w:rsidRPr="00E752A2">
        <w:rPr>
          <w:rFonts w:hint="cs"/>
          <w:rtl/>
        </w:rPr>
        <w:t>ריק ב:</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בבית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כמות</w:t>
      </w:r>
      <w:r w:rsidRPr="00CC53A4">
        <w:rPr>
          <w:rFonts w:ascii="/#SBL Hebrew" w:eastAsia="Times New Roman" w:hAnsi="/#SBL Hebrew" w:cs="Frank Ruehl CLM"/>
          <w:sz w:val="23"/>
          <w:rtl/>
        </w:rPr>
        <w:t xml:space="preserve"> - פתרונו: מבפנים אימת </w:t>
      </w:r>
      <w:r w:rsidRPr="00CC53A4">
        <w:rPr>
          <w:rFonts w:ascii="/#SBL Hebrew" w:eastAsia="Times New Roman" w:hAnsi="/#SBL Hebrew" w:cs="Frank Ruehl CLM"/>
          <w:bCs/>
          <w:sz w:val="23"/>
          <w:szCs w:val="24"/>
          <w:rtl/>
        </w:rPr>
        <w:t>מות;</w:t>
      </w:r>
      <w:r w:rsidRPr="00CC53A4">
        <w:rPr>
          <w:rFonts w:ascii="/#SBL Hebrew" w:eastAsia="Times New Roman" w:hAnsi="/#SBL Hebrew" w:cs="Frank Ruehl CLM"/>
          <w:sz w:val="23"/>
          <w:rtl/>
        </w:rPr>
        <w:t xml:space="preserve"> כמו "מחוץ תשכל חרב ומחדרים אימה" </w:t>
      </w:r>
      <w:r w:rsidRPr="00AA1149">
        <w:rPr>
          <w:rFonts w:ascii="/#SBL Hebrew" w:eastAsia="Times New Roman" w:hAnsi="/#SBL Hebrew" w:cs="Calibri Light"/>
          <w:sz w:val="23"/>
          <w:szCs w:val="14"/>
          <w:rtl/>
        </w:rPr>
        <w:t>(דב' לב,כה)</w:t>
      </w:r>
      <w:r w:rsidRPr="00CC53A4">
        <w:rPr>
          <w:rFonts w:ascii="/#SBL Hebrew" w:eastAsia="Times New Roman" w:hAnsi="/#SBL Hebrew" w:cs="Frank Ruehl CLM"/>
          <w:sz w:val="23"/>
          <w:rtl/>
        </w:rPr>
        <w:t>.</w:t>
      </w:r>
    </w:p>
    <w:p w14:paraId="24FFB68D" w14:textId="010AF52D" w:rsidR="003A220B" w:rsidRDefault="00F91A7C" w:rsidP="003A220B">
      <w:pPr>
        <w:bidi/>
        <w:spacing w:after="0"/>
        <w:ind w:hanging="630"/>
        <w:rPr>
          <w:rFonts w:ascii="/#SBL Hebrew" w:eastAsia="Times New Roman" w:hAnsi="/#SBL Hebrew" w:cs="Frank Ruehl CLM"/>
          <w:sz w:val="23"/>
          <w:rtl/>
        </w:rPr>
      </w:pPr>
      <w:r w:rsidRPr="00F91A7C">
        <w:rPr>
          <w:rFonts w:hint="cs"/>
          <w:rtl/>
        </w:rPr>
        <w:t>ריד:</w:t>
      </w:r>
      <w:r>
        <w:rPr>
          <w:rFonts w:ascii="/#SBL Hebrew" w:eastAsia="Times New Roman" w:hAnsi="/#SBL Hebrew" w:cs="Frank Ruehl CLM" w:hint="cs"/>
          <w:bCs/>
          <w:sz w:val="23"/>
          <w:szCs w:val="24"/>
          <w:rtl/>
        </w:rPr>
        <w:t xml:space="preserve"> </w:t>
      </w:r>
      <w:r w:rsidRPr="00F91A7C">
        <w:rPr>
          <w:rFonts w:ascii="/#SBL Hebrew" w:eastAsia="Times New Roman" w:hAnsi="/#SBL Hebrew" w:cs="Frank Ruehl CLM"/>
          <w:bCs/>
          <w:sz w:val="23"/>
          <w:szCs w:val="24"/>
          <w:rtl/>
        </w:rPr>
        <w:t>מחוץ</w:t>
      </w:r>
      <w:r w:rsidRPr="00F91A7C">
        <w:rPr>
          <w:rFonts w:ascii="/#SBL Hebrew" w:eastAsia="Times New Roman" w:hAnsi="/#SBL Hebrew" w:cs="Frank Ruehl CLM"/>
          <w:sz w:val="23"/>
          <w:rtl/>
        </w:rPr>
        <w:t xml:space="preserve"> </w:t>
      </w:r>
      <w:r w:rsidRPr="00F91A7C">
        <w:rPr>
          <w:rFonts w:ascii="/#SBL Hebrew" w:eastAsia="Times New Roman" w:hAnsi="/#SBL Hebrew" w:cs="Frank Ruehl CLM"/>
          <w:bCs/>
          <w:sz w:val="23"/>
          <w:szCs w:val="24"/>
          <w:rtl/>
        </w:rPr>
        <w:t>שכלה</w:t>
      </w:r>
      <w:r w:rsidRPr="00F91A7C">
        <w:rPr>
          <w:rFonts w:ascii="/#SBL Hebrew" w:eastAsia="Times New Roman" w:hAnsi="/#SBL Hebrew" w:cs="Frank Ruehl CLM"/>
          <w:sz w:val="23"/>
          <w:rtl/>
        </w:rPr>
        <w:t xml:space="preserve"> </w:t>
      </w:r>
      <w:r w:rsidRPr="00F91A7C">
        <w:rPr>
          <w:rFonts w:ascii="/#SBL Hebrew" w:eastAsia="Times New Roman" w:hAnsi="/#SBL Hebrew" w:cs="Frank Ruehl CLM"/>
          <w:bCs/>
          <w:sz w:val="23"/>
          <w:szCs w:val="24"/>
          <w:rtl/>
        </w:rPr>
        <w:t>חרב</w:t>
      </w:r>
      <w:r w:rsidRPr="00F91A7C">
        <w:rPr>
          <w:rFonts w:ascii="/#SBL Hebrew" w:eastAsia="Times New Roman" w:hAnsi="/#SBL Hebrew" w:cs="Frank Ruehl CLM"/>
          <w:sz w:val="23"/>
          <w:rtl/>
        </w:rPr>
        <w:t xml:space="preserve"> - כעניין שנאמר "מחוץ תשכל חרב ומחדרים אימה" </w:t>
      </w:r>
      <w:r w:rsidRPr="00F91A7C">
        <w:rPr>
          <w:rFonts w:ascii="/#SBL Hebrew" w:eastAsia="Times New Roman" w:hAnsi="/#SBL Hebrew" w:cs="Calibri Light"/>
          <w:sz w:val="23"/>
          <w:szCs w:val="14"/>
          <w:rtl/>
        </w:rPr>
        <w:t>(דב' לב,כה)</w:t>
      </w:r>
      <w:r w:rsidRPr="00F91A7C">
        <w:rPr>
          <w:rFonts w:ascii="/#SBL Hebrew" w:eastAsia="Times New Roman" w:hAnsi="/#SBL Hebrew" w:cs="Frank Ruehl CLM"/>
          <w:sz w:val="23"/>
          <w:rtl/>
        </w:rPr>
        <w:t xml:space="preserve">, שבתוך העיר היה הדֶבר </w:t>
      </w:r>
      <w:r w:rsidRPr="00F91A7C">
        <w:rPr>
          <w:rFonts w:ascii="/#SBL Hebrew" w:eastAsia="Times New Roman" w:hAnsi="/#SBL Hebrew" w:cs="Frank Ruehl CLM"/>
          <w:sz w:val="23"/>
          <w:highlight w:val="white"/>
          <w:rtl/>
        </w:rPr>
        <w:t>וב</w:t>
      </w:r>
      <w:r w:rsidRPr="00F91A7C">
        <w:rPr>
          <w:rFonts w:ascii="/#SBL Hebrew" w:eastAsia="Times New Roman" w:hAnsi="/#SBL Hebrew" w:cs="Frank Ruehl CLM"/>
          <w:bCs/>
          <w:sz w:val="23"/>
          <w:szCs w:val="24"/>
          <w:highlight w:val="white"/>
          <w:rtl/>
        </w:rPr>
        <w:t>חוץ</w:t>
      </w:r>
      <w:r w:rsidRPr="00F91A7C">
        <w:rPr>
          <w:rFonts w:ascii="/#SBL Hebrew" w:eastAsia="Times New Roman" w:hAnsi="/#SBL Hebrew" w:cs="Frank Ruehl CLM"/>
          <w:sz w:val="23"/>
          <w:rtl/>
        </w:rPr>
        <w:t xml:space="preserve"> </w:t>
      </w:r>
      <w:r w:rsidRPr="00F91A7C">
        <w:rPr>
          <w:rFonts w:ascii="/#SBL Hebrew" w:eastAsia="Times New Roman" w:hAnsi="/#SBL Hebrew" w:cs="Frank Ruehl CLM"/>
          <w:bCs/>
          <w:sz w:val="23"/>
          <w:szCs w:val="24"/>
          <w:rtl/>
        </w:rPr>
        <w:t>חרב</w:t>
      </w:r>
      <w:r w:rsidRPr="00F91A7C">
        <w:rPr>
          <w:rFonts w:ascii="/#SBL Hebrew" w:eastAsia="Times New Roman" w:hAnsi="/#SBL Hebrew" w:cs="Frank Ruehl CLM"/>
          <w:sz w:val="23"/>
          <w:rtl/>
        </w:rPr>
        <w:t xml:space="preserve"> האויב.</w:t>
      </w:r>
    </w:p>
    <w:p w14:paraId="6B3B3431" w14:textId="594E1EC8" w:rsidR="003A220B" w:rsidRDefault="000B4E76" w:rsidP="003A220B">
      <w:pPr>
        <w:bidi/>
        <w:spacing w:after="0"/>
        <w:ind w:hanging="630"/>
        <w:rPr>
          <w:rFonts w:ascii="/#SBL Hebrew" w:eastAsia="Times New Roman" w:hAnsi="/#SBL Hebrew" w:cs="Frank Ruehl CLM"/>
          <w:bCs/>
          <w:sz w:val="23"/>
          <w:szCs w:val="24"/>
          <w:rtl/>
        </w:rPr>
      </w:pPr>
      <w:r w:rsidRPr="00053D2A">
        <w:rPr>
          <w:rFonts w:hint="cs"/>
          <w:rtl/>
        </w:rPr>
        <w:t>ראב׳׳ע:</w:t>
      </w:r>
      <w:r>
        <w:rPr>
          <w:rFonts w:ascii="/#SBL Hebrew" w:eastAsia="Times New Roman" w:hAnsi="/#SBL Hebrew" w:cs="Frank Ruehl CLM" w:hint="cs"/>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בבית</w:t>
      </w:r>
      <w:r w:rsidRPr="00CC53A4">
        <w:rPr>
          <w:rFonts w:ascii="/#SBL Hebrew" w:eastAsia="Times New Roman" w:hAnsi="/#SBL Hebrew" w:cs="Frank Ruehl CLM"/>
          <w:sz w:val="23"/>
          <w:rtl/>
        </w:rPr>
        <w:t xml:space="preserve"> רעב </w:t>
      </w:r>
      <w:r w:rsidRPr="00CC53A4">
        <w:rPr>
          <w:rFonts w:ascii="/#SBL Hebrew" w:eastAsia="Times New Roman" w:hAnsi="/#SBL Hebrew" w:cs="Frank Ruehl CLM"/>
          <w:bCs/>
          <w:sz w:val="23"/>
          <w:szCs w:val="24"/>
          <w:rtl/>
        </w:rPr>
        <w:t>כמות.</w:t>
      </w:r>
    </w:p>
    <w:p w14:paraId="3451AA1C" w14:textId="124E91C7" w:rsidR="00D235E4" w:rsidRPr="00D235E4" w:rsidRDefault="005A500A" w:rsidP="003A220B">
      <w:pPr>
        <w:bidi/>
        <w:spacing w:after="0"/>
        <w:ind w:hanging="630"/>
        <w:rPr>
          <w:rFonts w:ascii="/#SBL Hebrew" w:eastAsia="Times New Roman" w:hAnsi="/#SBL Hebrew" w:cs="Frank Ruehl CLM"/>
          <w:sz w:val="23"/>
          <w:szCs w:val="14"/>
          <w:rtl/>
        </w:rPr>
      </w:pPr>
      <w:r w:rsidRPr="005A500A">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בבית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כמות</w:t>
      </w:r>
      <w:r w:rsidRPr="00CC53A4">
        <w:rPr>
          <w:rFonts w:ascii="/#SBL Hebrew" w:eastAsia="Times New Roman" w:hAnsi="/#SBL Hebrew" w:cs="Frank Ruehl CLM"/>
          <w:sz w:val="23"/>
          <w:rtl/>
        </w:rPr>
        <w:t xml:space="preserve"> - זה משרת אל כ"ף הקירוב והאִמות יחד, כי הכל היה בבתיהם, כטעם "ומחדרים אימה" </w:t>
      </w:r>
      <w:r w:rsidRPr="00AA1149">
        <w:rPr>
          <w:rFonts w:ascii="/#SBL Hebrew" w:eastAsia="Times New Roman" w:hAnsi="/#SBL Hebrew" w:cs="Calibri Light"/>
          <w:sz w:val="23"/>
          <w:szCs w:val="14"/>
          <w:rtl/>
        </w:rPr>
        <w:t>(דב' לב,כה)</w:t>
      </w:r>
      <w:r w:rsidRPr="00CC53A4">
        <w:rPr>
          <w:rFonts w:ascii="/#SBL Hebrew" w:eastAsia="Times New Roman" w:hAnsi="/#SBL Hebrew" w:cs="Frank Ruehl CLM"/>
          <w:sz w:val="23"/>
          <w:rtl/>
        </w:rPr>
        <w:t>.</w:t>
      </w:r>
    </w:p>
    <w:p w14:paraId="475D3ADE" w14:textId="77777777" w:rsidR="00D235E4" w:rsidRPr="00D235E4" w:rsidRDefault="00D235E4" w:rsidP="003A220B">
      <w:pPr>
        <w:bidi/>
        <w:spacing w:after="0"/>
        <w:ind w:hanging="630"/>
        <w:rPr>
          <w:rFonts w:ascii="/#SBL Hebrew" w:eastAsia="Times New Roman" w:hAnsi="/#SBL Hebrew" w:cs="Frank Ruehl CLM"/>
          <w:sz w:val="23"/>
          <w:szCs w:val="14"/>
          <w:rtl/>
        </w:rPr>
      </w:pPr>
    </w:p>
    <w:p w14:paraId="5EA84311" w14:textId="77777777" w:rsidR="00D235E4" w:rsidRPr="00D235E4" w:rsidRDefault="00C91D31" w:rsidP="003A220B">
      <w:pPr>
        <w:pStyle w:val="Heading3"/>
        <w:bidi/>
        <w:ind w:hanging="630"/>
        <w:rPr>
          <w:szCs w:val="14"/>
          <w:rtl/>
        </w:rPr>
      </w:pPr>
      <w:r>
        <w:rPr>
          <w:rFonts w:hint="cs"/>
          <w:rtl/>
        </w:rPr>
        <w:t>(כא)</w:t>
      </w:r>
    </w:p>
    <w:p w14:paraId="64CB78D0" w14:textId="2C1E8D9C" w:rsidR="00D235E4" w:rsidRPr="00D235E4" w:rsidRDefault="007D3C09"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שמעו</w:t>
      </w:r>
      <w:r w:rsidRPr="00CC53A4">
        <w:rPr>
          <w:rFonts w:ascii="/#SBL Hebrew" w:eastAsia="Times New Roman" w:hAnsi="/#SBL Hebrew" w:cs="Frank Ruehl CLM"/>
          <w:sz w:val="23"/>
          <w:rtl/>
        </w:rPr>
        <w:t xml:space="preserve"> - מאהבי, הנזכרים למעלה</w:t>
      </w:r>
      <w:r w:rsidR="00D30185">
        <w:rPr>
          <w:rStyle w:val="FootnoteReference"/>
          <w:rFonts w:ascii="/#SBL Hebrew" w:eastAsia="Times New Roman" w:hAnsi="/#SBL Hebrew" w:cs="Frank Ruehl CLM"/>
          <w:sz w:val="23"/>
          <w:rtl/>
        </w:rPr>
        <w:footnoteReference w:id="84"/>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(פס' יט)</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מנחם</w:t>
      </w:r>
      <w:r w:rsidRPr="00CC53A4">
        <w:rPr>
          <w:rFonts w:ascii="/#SBL Hebrew" w:eastAsia="Times New Roman" w:hAnsi="/#SBL Hebrew" w:cs="Frank Ruehl CLM"/>
          <w:sz w:val="23"/>
          <w:rtl/>
        </w:rPr>
        <w:t xml:space="preserve"> מהם; והאויבים </w:t>
      </w:r>
      <w:r w:rsidRPr="00CC53A4">
        <w:rPr>
          <w:rFonts w:ascii="/#SBL Hebrew" w:eastAsia="Times New Roman" w:hAnsi="/#SBL Hebrew" w:cs="Frank Ruehl CLM"/>
          <w:bCs/>
          <w:sz w:val="23"/>
          <w:szCs w:val="24"/>
          <w:rtl/>
        </w:rPr>
        <w:t>שמעו</w:t>
      </w:r>
      <w:r w:rsidRPr="00CC53A4">
        <w:rPr>
          <w:rFonts w:ascii="/#SBL Hebrew" w:eastAsia="Times New Roman" w:hAnsi="/#SBL Hebrew" w:cs="Frank Ruehl CLM"/>
          <w:sz w:val="23"/>
          <w:rtl/>
        </w:rPr>
        <w:t xml:space="preserve"> צעקותיי ושמחו</w:t>
      </w:r>
      <w:r>
        <w:rPr>
          <w:rFonts w:ascii="/#SBL Hebrew" w:eastAsia="Times New Roman" w:hAnsi="/#SBL Hebrew" w:cs="Frank Ruehl CLM" w:hint="cs"/>
          <w:sz w:val="23"/>
          <w:rtl/>
        </w:rPr>
        <w:t>...</w:t>
      </w:r>
    </w:p>
    <w:p w14:paraId="7821DD02" w14:textId="77777777" w:rsidR="00D235E4" w:rsidRPr="00D235E4" w:rsidRDefault="00D235E4" w:rsidP="003A220B">
      <w:pPr>
        <w:bidi/>
        <w:spacing w:after="0"/>
        <w:ind w:hanging="630"/>
        <w:rPr>
          <w:szCs w:val="14"/>
          <w:rtl/>
        </w:rPr>
      </w:pPr>
    </w:p>
    <w:p w14:paraId="18B5D239" w14:textId="77777777" w:rsidR="003A220B" w:rsidRDefault="00C91D31" w:rsidP="003A220B">
      <w:pPr>
        <w:bidi/>
        <w:spacing w:after="0"/>
        <w:ind w:hanging="630"/>
        <w:rPr>
          <w:rtl/>
        </w:rPr>
      </w:pPr>
      <w:r>
        <w:rPr>
          <w:rFonts w:hint="cs"/>
          <w:rtl/>
        </w:rPr>
        <w:t>רש׳׳י:</w:t>
      </w:r>
      <w:r w:rsidRPr="00C91D31">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עשית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גרמת לי שהם שונאים אותי, שהבדלתני ממאכלם וממשתיהם ומהתחתן בם; אם נתחתנתי בהם, היו מרחמים </w:t>
      </w:r>
      <w:r w:rsidRPr="00CC53A4">
        <w:rPr>
          <w:rFonts w:ascii="/#SBL Hebrew" w:eastAsia="Times New Roman" w:hAnsi="/#SBL Hebrew" w:cs="Frank Ruehl CLM"/>
          <w:bCs/>
          <w:sz w:val="23"/>
          <w:szCs w:val="16"/>
          <w:rtl/>
        </w:rPr>
        <w:t>[עלי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highlight w:val="white"/>
          <w:rtl/>
        </w:rPr>
        <w:t>ו]</w:t>
      </w:r>
      <w:r w:rsidRPr="00CC53A4">
        <w:rPr>
          <w:rFonts w:ascii="/#SBL Hebrew" w:eastAsia="Times New Roman" w:hAnsi="/#SBL Hebrew" w:cs="Frank Ruehl CLM"/>
          <w:sz w:val="23"/>
          <w:szCs w:val="16"/>
          <w:highlight w:val="white"/>
          <w:rtl/>
        </w:rPr>
        <w:t>על</w:t>
      </w:r>
      <w:r w:rsidRPr="00CC53A4">
        <w:rPr>
          <w:rFonts w:ascii="/#SBL Hebrew" w:eastAsia="Times New Roman" w:hAnsi="/#SBL Hebrew" w:cs="Frank Ruehl CLM"/>
          <w:sz w:val="23"/>
          <w:rtl/>
        </w:rPr>
        <w:t xml:space="preserve"> בני בנותיהם. </w:t>
      </w:r>
    </w:p>
    <w:p w14:paraId="3164484D" w14:textId="6F367F12" w:rsidR="003A220B" w:rsidRDefault="00A02522"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אויבי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שמעו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רעתי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ששו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עשית</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ממך הייתה סיבה, ועל דבר זה </w:t>
      </w:r>
      <w:r w:rsidRPr="00CC53A4">
        <w:rPr>
          <w:rFonts w:ascii="/#SBL Hebrew" w:eastAsia="Times New Roman" w:hAnsi="/#SBL Hebrew" w:cs="Frank Ruehl CLM"/>
          <w:bCs/>
          <w:sz w:val="23"/>
          <w:szCs w:val="24"/>
          <w:highlight w:val="white"/>
          <w:rtl/>
        </w:rPr>
        <w:t>ששו</w:t>
      </w:r>
      <w:r w:rsidRPr="00CC53A4">
        <w:rPr>
          <w:rFonts w:ascii="/#SBL Hebrew" w:eastAsia="Times New Roman" w:hAnsi="/#SBL Hebrew" w:cs="Frank Ruehl CLM"/>
          <w:sz w:val="23"/>
          <w:highlight w:val="white"/>
          <w:rtl/>
        </w:rPr>
        <w:t>:</w:t>
      </w:r>
      <w:r w:rsidRPr="00CC53A4">
        <w:rPr>
          <w:rFonts w:ascii="/#SBL Hebrew" w:eastAsia="Times New Roman" w:hAnsi="/#SBL Hebrew" w:cs="Frank Ruehl CLM"/>
          <w:sz w:val="23"/>
          <w:rtl/>
        </w:rPr>
        <w:t xml:space="preserve"> שהיתה גזרה גזורה מאיתך</w:t>
      </w:r>
      <w:r w:rsidR="00DF1E9B">
        <w:rPr>
          <w:rStyle w:val="FootnoteReference"/>
          <w:rFonts w:ascii="/#SBL Hebrew" w:eastAsia="Times New Roman" w:hAnsi="/#SBL Hebrew" w:cs="Frank Ruehl CLM"/>
          <w:sz w:val="23"/>
          <w:rtl/>
        </w:rPr>
        <w:footnoteReference w:id="85"/>
      </w:r>
      <w:r w:rsidRPr="00CC53A4">
        <w:rPr>
          <w:rFonts w:ascii="/#SBL Hebrew" w:eastAsia="Times New Roman" w:hAnsi="/#SBL Hebrew" w:cs="Frank Ruehl CLM"/>
          <w:sz w:val="23"/>
          <w:rtl/>
        </w:rPr>
        <w:t xml:space="preserve">. בתחילה, כששמעו האומות שהיה נבוכד נצר מתקן עצמו לצור על ירושלם, לא האמינו מלכי ארץ וכל יושבי תבל </w:t>
      </w:r>
      <w:r w:rsidRPr="00AA1149">
        <w:rPr>
          <w:rFonts w:ascii="/#SBL Hebrew" w:eastAsia="Times New Roman" w:hAnsi="/#SBL Hebrew" w:cs="Calibri Light"/>
          <w:sz w:val="23"/>
          <w:szCs w:val="14"/>
          <w:rtl/>
        </w:rPr>
        <w:t>(ע"פ איכה ד,יב)</w:t>
      </w:r>
      <w:r w:rsidRPr="00CC53A4">
        <w:rPr>
          <w:rFonts w:ascii="/#SBL Hebrew" w:eastAsia="Times New Roman" w:hAnsi="/#SBL Hebrew" w:cs="Frank Ruehl CLM"/>
          <w:sz w:val="23"/>
          <w:rtl/>
        </w:rPr>
        <w:t xml:space="preserve"> שיהא כח לצר ואויב לבא על ירושלם; אבל כששמעו ירמיה מתנבא "כי הנני קורא לכל משפחות ממלכות צפונה... ובאו ונתנו איש כסאו פתח שערי ירושלם" וגו' </w:t>
      </w:r>
      <w:r w:rsidRPr="00AA1149">
        <w:rPr>
          <w:rFonts w:ascii="/#SBL Hebrew" w:eastAsia="Times New Roman" w:hAnsi="/#SBL Hebrew" w:cs="Calibri Light"/>
          <w:sz w:val="23"/>
          <w:szCs w:val="14"/>
          <w:rtl/>
        </w:rPr>
        <w:t>(א,טו)</w:t>
      </w:r>
      <w:r w:rsidRPr="00CC53A4">
        <w:rPr>
          <w:rFonts w:ascii="/#SBL Hebrew" w:eastAsia="Times New Roman" w:hAnsi="/#SBL Hebrew" w:cs="Frank Ruehl CLM"/>
          <w:sz w:val="23"/>
          <w:rtl/>
        </w:rPr>
        <w:t xml:space="preserve"> - כיון ששמעו שמאיתך היתה גזירה גזורה, אותה שעה </w:t>
      </w:r>
      <w:r w:rsidRPr="00CC53A4">
        <w:rPr>
          <w:rFonts w:ascii="/#SBL Hebrew" w:eastAsia="Times New Roman" w:hAnsi="/#SBL Hebrew" w:cs="Frank Ruehl CLM"/>
          <w:bCs/>
          <w:sz w:val="23"/>
          <w:szCs w:val="24"/>
          <w:rtl/>
        </w:rPr>
        <w:t>ששו.</w:t>
      </w:r>
      <w:r w:rsidRPr="00CC53A4">
        <w:rPr>
          <w:rFonts w:ascii="/#SBL Hebrew" w:eastAsia="Times New Roman" w:hAnsi="/#SBL Hebrew" w:cs="Frank Ruehl CLM"/>
          <w:sz w:val="23"/>
          <w:rtl/>
        </w:rPr>
        <w:t xml:space="preserve"> הוא שאומר כאן: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אויבי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שמעו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רעתי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ששו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עשית.</w:t>
      </w:r>
      <w:r w:rsidRPr="00CC53A4">
        <w:rPr>
          <w:rFonts w:ascii="/#SBL Hebrew" w:eastAsia="Times New Roman" w:hAnsi="/#SBL Hebrew" w:cs="Frank Ruehl CLM"/>
          <w:sz w:val="23"/>
          <w:rtl/>
        </w:rPr>
        <w:t xml:space="preserve"> </w:t>
      </w:r>
    </w:p>
    <w:p w14:paraId="1DF4C898" w14:textId="52C02BFC" w:rsidR="003A220B" w:rsidRDefault="007D3C09"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sz w:val="23"/>
          <w:rtl/>
        </w:rPr>
        <w:t xml:space="preserve">שמחו, </w:t>
      </w:r>
      <w:r w:rsidRPr="00756A5E">
        <w:rPr>
          <w:rFonts w:ascii="/#SBL Hebrew" w:eastAsia="Times New Roman" w:hAnsi="/#SBL Hebrew" w:cs="Frank Ruehl CLM"/>
          <w:bCs/>
          <w:sz w:val="23"/>
          <w:szCs w:val="24"/>
          <w:highlight w:val="red"/>
          <w:rtl/>
        </w:rPr>
        <w:t>כי</w:t>
      </w:r>
      <w:r w:rsidRPr="00756A5E">
        <w:rPr>
          <w:rFonts w:ascii="/#SBL Hebrew" w:eastAsia="Times New Roman" w:hAnsi="/#SBL Hebrew" w:cs="Frank Ruehl CLM"/>
          <w:sz w:val="23"/>
          <w:highlight w:val="red"/>
          <w:rtl/>
        </w:rPr>
        <w:t xml:space="preserve"> </w:t>
      </w:r>
      <w:r w:rsidRPr="00756A5E">
        <w:rPr>
          <w:rFonts w:ascii="/#SBL Hebrew" w:eastAsia="Times New Roman" w:hAnsi="/#SBL Hebrew" w:cs="Frank Ruehl CLM"/>
          <w:bCs/>
          <w:sz w:val="23"/>
          <w:szCs w:val="24"/>
          <w:highlight w:val="red"/>
          <w:rtl/>
        </w:rPr>
        <w:t>אתה</w:t>
      </w:r>
      <w:r w:rsidRPr="00756A5E">
        <w:rPr>
          <w:rFonts w:ascii="/#SBL Hebrew" w:eastAsia="Times New Roman" w:hAnsi="/#SBL Hebrew" w:cs="Frank Ruehl CLM"/>
          <w:sz w:val="23"/>
          <w:highlight w:val="red"/>
          <w:rtl/>
        </w:rPr>
        <w:t xml:space="preserve"> שמחתם וקֵרבת ה</w:t>
      </w:r>
      <w:r w:rsidRPr="00756A5E">
        <w:rPr>
          <w:rFonts w:ascii="/#SBL Hebrew" w:eastAsia="Times New Roman" w:hAnsi="/#SBL Hebrew" w:cs="Frank Ruehl CLM"/>
          <w:bCs/>
          <w:sz w:val="23"/>
          <w:szCs w:val="24"/>
          <w:highlight w:val="red"/>
          <w:rtl/>
        </w:rPr>
        <w:t>יום</w:t>
      </w:r>
      <w:r w:rsidRPr="00756A5E">
        <w:rPr>
          <w:rFonts w:ascii="/#SBL Hebrew" w:eastAsia="Times New Roman" w:hAnsi="/#SBL Hebrew" w:cs="Frank Ruehl CLM"/>
          <w:sz w:val="23"/>
          <w:highlight w:val="red"/>
          <w:rtl/>
        </w:rPr>
        <w:t xml:space="preserve"> שקראתם ובאו במצוותך, עד שיהיו נמשלים לי</w:t>
      </w:r>
      <w:r w:rsidRPr="00CC53A4">
        <w:rPr>
          <w:rFonts w:ascii="/#SBL Hebrew" w:eastAsia="Times New Roman" w:hAnsi="/#SBL Hebrew" w:cs="Frank Ruehl CLM"/>
          <w:sz w:val="23"/>
          <w:rtl/>
        </w:rPr>
        <w:t xml:space="preserve">. ויתכן להיות פירושו לעתיד: לוּ תביא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קראת</w:t>
      </w:r>
      <w:r w:rsidRPr="00CC53A4">
        <w:rPr>
          <w:rFonts w:ascii="/#SBL Hebrew" w:eastAsia="Times New Roman" w:hAnsi="/#SBL Hebrew" w:cs="Frank Ruehl CLM"/>
          <w:sz w:val="23"/>
          <w:rtl/>
        </w:rPr>
        <w:t xml:space="preserve"> ביד הנביאים, ויארע להם מה שאירע לי.</w:t>
      </w:r>
    </w:p>
    <w:p w14:paraId="3A595F87" w14:textId="18FF8743" w:rsidR="00D235E4" w:rsidRPr="00D235E4" w:rsidRDefault="00773761" w:rsidP="003A220B">
      <w:pPr>
        <w:bidi/>
        <w:spacing w:after="0"/>
        <w:ind w:hanging="630"/>
        <w:rPr>
          <w:rFonts w:ascii="/#SBL Hebrew" w:eastAsia="Times New Roman" w:hAnsi="/#SBL Hebrew" w:cs="Frank Ruehl CLM"/>
          <w:sz w:val="23"/>
          <w:szCs w:val="14"/>
          <w:rtl/>
        </w:rPr>
      </w:pPr>
      <w:r w:rsidRPr="00773761">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עשית</w:t>
      </w:r>
      <w:r w:rsidRPr="00CC53A4">
        <w:rPr>
          <w:rFonts w:ascii="/#SBL Hebrew" w:eastAsia="Times New Roman" w:hAnsi="/#SBL Hebrew" w:cs="Frank Ruehl CLM"/>
          <w:sz w:val="23"/>
          <w:rtl/>
        </w:rPr>
        <w:t xml:space="preserve"> - גם זה </w:t>
      </w:r>
      <w:r w:rsidRPr="00773761">
        <w:rPr>
          <w:rFonts w:ascii="/#SBL Hebrew" w:eastAsia="Times New Roman" w:hAnsi="/#SBL Hebrew" w:cs="Frank Ruehl CLM"/>
          <w:sz w:val="23"/>
          <w:rtl/>
        </w:rPr>
        <w:t>אינו</w:t>
      </w:r>
      <w:r w:rsidRPr="00CC53A4">
        <w:rPr>
          <w:rFonts w:ascii="/#SBL Hebrew" w:eastAsia="Times New Roman" w:hAnsi="/#SBL Hebrew" w:cs="Frank Ruehl CLM"/>
          <w:sz w:val="23"/>
          <w:rtl/>
        </w:rPr>
        <w:t xml:space="preserve"> נתינת סבה בעצם אל </w:t>
      </w:r>
      <w:r w:rsidRPr="00CC53A4">
        <w:rPr>
          <w:rFonts w:ascii="/#SBL Hebrew" w:eastAsia="Times New Roman" w:hAnsi="/#SBL Hebrew" w:cs="Frank Ruehl CLM"/>
          <w:bCs/>
          <w:sz w:val="23"/>
          <w:szCs w:val="24"/>
          <w:rtl/>
        </w:rPr>
        <w:t>ששו</w:t>
      </w:r>
      <w:r>
        <w:rPr>
          <w:rFonts w:ascii="/#SBL Hebrew" w:eastAsia="Times New Roman" w:hAnsi="/#SBL Hebrew" w:cs="Frank Ruehl CLM" w:hint="cs"/>
          <w:bCs/>
          <w:sz w:val="23"/>
          <w:szCs w:val="24"/>
          <w:rtl/>
        </w:rPr>
        <w:t xml:space="preserve"> </w:t>
      </w:r>
      <w:r w:rsidRPr="00972E9F">
        <w:rPr>
          <w:rFonts w:ascii="/#SBL Hebrew" w:eastAsia="Times New Roman" w:hAnsi="/#SBL Hebrew" w:cs="Calibri Light" w:hint="cs"/>
          <w:sz w:val="23"/>
          <w:szCs w:val="14"/>
          <w:rtl/>
        </w:rPr>
        <w:t>{</w:t>
      </w:r>
      <w:r>
        <w:rPr>
          <w:rFonts w:ascii="/#SBL Hebrew" w:eastAsia="Times New Roman" w:hAnsi="/#SBL Hebrew" w:cs="Calibri Light" w:hint="cs"/>
          <w:sz w:val="23"/>
          <w:szCs w:val="14"/>
          <w:rtl/>
        </w:rPr>
        <w:t>עי׳ פירושו לעיל א:ה, ׳</w:t>
      </w:r>
      <w:r w:rsidRPr="00773761">
        <w:rPr>
          <w:rFonts w:ascii="/#SBL Hebrew" w:eastAsia="Times New Roman" w:hAnsi="/#SBL Hebrew" w:cs="Calibri Light"/>
          <w:sz w:val="23"/>
          <w:szCs w:val="14"/>
          <w:rtl/>
        </w:rPr>
        <w:t>נתינת סבה פועלת לכל מה שקדם, שהכל דבר אחד בעניין</w:t>
      </w:r>
      <w:r>
        <w:rPr>
          <w:rFonts w:ascii="/#SBL Hebrew" w:eastAsia="Times New Roman" w:hAnsi="/#SBL Hebrew" w:cs="Calibri Light" w:hint="cs"/>
          <w:sz w:val="23"/>
          <w:szCs w:val="14"/>
          <w:rtl/>
        </w:rPr>
        <w:t>׳</w:t>
      </w:r>
      <w:r w:rsidRPr="00972E9F">
        <w:rPr>
          <w:rFonts w:ascii="/#SBL Hebrew" w:eastAsia="Times New Roman" w:hAnsi="/#SBL Hebrew" w:cs="Calibri Light" w:hint="cs"/>
          <w:sz w:val="23"/>
          <w:szCs w:val="14"/>
          <w:rtl/>
        </w:rPr>
        <w:t>}</w:t>
      </w:r>
      <w:r w:rsidRPr="00CC53A4">
        <w:rPr>
          <w:rFonts w:ascii="/#SBL Hebrew" w:eastAsia="Times New Roman" w:hAnsi="/#SBL Hebrew" w:cs="Frank Ruehl CLM"/>
          <w:bCs/>
          <w:sz w:val="23"/>
          <w:szCs w:val="24"/>
          <w:rtl/>
        </w:rPr>
        <w:t>.</w:t>
      </w:r>
    </w:p>
    <w:p w14:paraId="46287CE7" w14:textId="77777777" w:rsidR="00D235E4" w:rsidRPr="00D235E4" w:rsidRDefault="00D235E4" w:rsidP="003A220B">
      <w:pPr>
        <w:bidi/>
        <w:spacing w:after="0"/>
        <w:ind w:hanging="630"/>
        <w:rPr>
          <w:rFonts w:ascii="/#SBL Hebrew" w:eastAsia="Times New Roman" w:hAnsi="/#SBL Hebrew" w:cs="Frank Ruehl CLM"/>
          <w:sz w:val="23"/>
          <w:szCs w:val="14"/>
          <w:rtl/>
        </w:rPr>
      </w:pPr>
    </w:p>
    <w:p w14:paraId="345E195B" w14:textId="77777777" w:rsidR="003A220B" w:rsidRDefault="00FC036A" w:rsidP="003A220B">
      <w:pPr>
        <w:bidi/>
        <w:spacing w:after="0"/>
        <w:ind w:hanging="630"/>
        <w:rPr>
          <w:rtl/>
        </w:rPr>
      </w:pPr>
      <w:r>
        <w:rPr>
          <w:rFonts w:hint="cs"/>
          <w:rtl/>
        </w:rPr>
        <w:lastRenderedPageBreak/>
        <w:t>רש׳׳י: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הבאת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קראת</w:t>
      </w:r>
      <w:r w:rsidRPr="00CC53A4">
        <w:rPr>
          <w:rFonts w:ascii="/#SBL Hebrew" w:eastAsia="Times New Roman" w:hAnsi="/#SBL Hebrew" w:cs="Frank Ruehl CLM"/>
          <w:sz w:val="23"/>
          <w:rtl/>
        </w:rPr>
        <w:t xml:space="preserve"> - הלואי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הבאת</w:t>
      </w:r>
      <w:r w:rsidRPr="00CC53A4">
        <w:rPr>
          <w:rFonts w:ascii="/#SBL Hebrew" w:eastAsia="Times New Roman" w:hAnsi="/#SBL Hebrew" w:cs="Frank Ruehl CLM"/>
          <w:sz w:val="23"/>
          <w:rtl/>
        </w:rPr>
        <w:t xml:space="preserve"> עליהם </w:t>
      </w:r>
      <w:r w:rsidRPr="00CC53A4">
        <w:rPr>
          <w:rFonts w:ascii="/#SBL Hebrew" w:eastAsia="Times New Roman" w:hAnsi="/#SBL Hebrew" w:cs="Frank Ruehl CLM"/>
          <w:bCs/>
          <w:sz w:val="23"/>
          <w:szCs w:val="24"/>
          <w:rtl/>
        </w:rPr>
        <w:t>יום</w:t>
      </w:r>
      <w:r w:rsidRPr="00CC53A4">
        <w:rPr>
          <w:rFonts w:ascii="/#SBL Hebrew" w:eastAsia="Times New Roman" w:hAnsi="/#SBL Hebrew" w:cs="Frank Ruehl CLM"/>
          <w:sz w:val="23"/>
          <w:rtl/>
        </w:rPr>
        <w:t xml:space="preserve"> המועד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קראת</w:t>
      </w:r>
      <w:r w:rsidRPr="00CC53A4">
        <w:rPr>
          <w:rFonts w:ascii="/#SBL Hebrew" w:eastAsia="Times New Roman" w:hAnsi="/#SBL Hebrew" w:cs="Frank Ruehl CLM"/>
          <w:sz w:val="23"/>
          <w:rtl/>
        </w:rPr>
        <w:t xml:space="preserve"> עלי, </w:t>
      </w:r>
      <w:r w:rsidRPr="00CC53A4">
        <w:rPr>
          <w:rFonts w:ascii="/#SBL Hebrew" w:eastAsia="Times New Roman" w:hAnsi="/#SBL Hebrew" w:cs="Frank Ruehl CLM"/>
          <w:bCs/>
          <w:sz w:val="23"/>
          <w:szCs w:val="24"/>
          <w:rtl/>
        </w:rPr>
        <w:t>ויהיו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כמוני</w:t>
      </w:r>
      <w:r w:rsidRPr="00CC53A4">
        <w:rPr>
          <w:rFonts w:ascii="/#SBL Hebrew" w:eastAsia="Times New Roman" w:hAnsi="/#SBL Hebrew" w:cs="Frank Ruehl CLM"/>
          <w:sz w:val="23"/>
          <w:rtl/>
        </w:rPr>
        <w:t xml:space="preserve"> ברעה </w:t>
      </w:r>
      <w:r w:rsidRPr="00AA1149">
        <w:rPr>
          <w:rFonts w:ascii="/#SBL Hebrew" w:eastAsia="Times New Roman" w:hAnsi="/#SBL Hebrew" w:cs="Calibri Light"/>
          <w:sz w:val="23"/>
          <w:szCs w:val="14"/>
          <w:rtl/>
        </w:rPr>
        <w:t>(ראה איכ"ר א,נו)</w:t>
      </w:r>
      <w:r w:rsidR="000B7DB4">
        <w:rPr>
          <w:rStyle w:val="FootnoteReference"/>
          <w:rFonts w:ascii="/#SBL Hebrew" w:eastAsia="Times New Roman" w:hAnsi="/#SBL Hebrew" w:cs="Calibri Light"/>
          <w:sz w:val="23"/>
          <w:szCs w:val="14"/>
          <w:rtl/>
        </w:rPr>
        <w:footnoteReference w:id="86"/>
      </w:r>
      <w:r w:rsidRPr="00CC53A4">
        <w:rPr>
          <w:rFonts w:ascii="/#SBL Hebrew" w:eastAsia="Times New Roman" w:hAnsi="/#SBL Hebrew" w:cs="Frank Ruehl CLM"/>
          <w:sz w:val="23"/>
          <w:rtl/>
        </w:rPr>
        <w:t>.</w:t>
      </w:r>
    </w:p>
    <w:p w14:paraId="1B10F925" w14:textId="7532AE85" w:rsidR="003A220B" w:rsidRDefault="00FC036A" w:rsidP="003A220B">
      <w:pPr>
        <w:bidi/>
        <w:spacing w:after="0"/>
        <w:ind w:hanging="630"/>
        <w:rPr>
          <w:rFonts w:ascii="/#SBL Hebrew" w:eastAsia="Times New Roman" w:hAnsi="/#SBL Hebrew" w:cs="Frank Ruehl CLM"/>
          <w:sz w:val="23"/>
          <w:rtl/>
        </w:rPr>
      </w:pPr>
      <w:r>
        <w:rPr>
          <w:rFonts w:hint="cs"/>
          <w:rtl/>
        </w:rPr>
        <w:t xml:space="preserve">ריק א: </w:t>
      </w:r>
      <w:r w:rsidRPr="00CC53A4">
        <w:rPr>
          <w:rFonts w:ascii="/#SBL Hebrew" w:eastAsia="Times New Roman" w:hAnsi="/#SBL Hebrew" w:cs="Frank Ruehl CLM"/>
          <w:bCs/>
          <w:sz w:val="23"/>
          <w:szCs w:val="24"/>
          <w:rtl/>
        </w:rPr>
        <w:t>הבאת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קראת</w:t>
      </w:r>
      <w:r w:rsidRPr="00CC53A4">
        <w:rPr>
          <w:rFonts w:ascii="/#SBL Hebrew" w:eastAsia="Times New Roman" w:hAnsi="/#SBL Hebrew" w:cs="Frank Ruehl CLM"/>
          <w:sz w:val="23"/>
          <w:rtl/>
        </w:rPr>
        <w:t xml:space="preserve"> - מכמה שנים,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קראת</w:t>
      </w:r>
      <w:r w:rsidRPr="00CC53A4">
        <w:rPr>
          <w:rFonts w:ascii="/#SBL Hebrew" w:eastAsia="Times New Roman" w:hAnsi="/#SBL Hebrew" w:cs="Frank Ruehl CLM"/>
          <w:sz w:val="23"/>
          <w:rtl/>
        </w:rPr>
        <w:t xml:space="preserve"> על ידי נביא לבוא נבוכד נצר על ירושלים ולהחריבה. אמר רבי לוי </w:t>
      </w:r>
      <w:r w:rsidRPr="00AA1149">
        <w:rPr>
          <w:rFonts w:ascii="/#SBL Hebrew" w:eastAsia="Times New Roman" w:hAnsi="/#SBL Hebrew" w:cs="Calibri Light"/>
          <w:sz w:val="23"/>
          <w:szCs w:val="14"/>
          <w:rtl/>
        </w:rPr>
        <w:t>(ראה איכ"ר פתיחתא כג)</w:t>
      </w:r>
      <w:r w:rsidRPr="00CC53A4">
        <w:rPr>
          <w:rFonts w:ascii="/#SBL Hebrew" w:eastAsia="Times New Roman" w:hAnsi="/#SBL Hebrew" w:cs="Frank Ruehl CLM"/>
          <w:sz w:val="23"/>
          <w:rtl/>
        </w:rPr>
        <w:t>: שמונה עשרה שנה היתה בת קול מפוצצת בביתו שלאותו רשע: עבדא בישא קום חרוב ביתא דמרך, דבני מרך לא שמעין ליה.</w:t>
      </w:r>
    </w:p>
    <w:p w14:paraId="70E8E09C" w14:textId="7E8A4F4B" w:rsidR="00D235E4" w:rsidRPr="00D235E4" w:rsidRDefault="00FC036A" w:rsidP="003A220B">
      <w:pPr>
        <w:bidi/>
        <w:spacing w:after="0"/>
        <w:ind w:hanging="630"/>
        <w:rPr>
          <w:rFonts w:ascii="/#SBL Hebrew" w:eastAsia="Times New Roman" w:hAnsi="/#SBL Hebrew" w:cs="Frank Ruehl CLM"/>
          <w:sz w:val="23"/>
          <w:szCs w:val="14"/>
          <w:rtl/>
        </w:rPr>
      </w:pPr>
      <w:r>
        <w:rPr>
          <w:rFonts w:hint="cs"/>
          <w:rtl/>
        </w:rPr>
        <w:t xml:space="preserve">ריק ב: </w:t>
      </w:r>
      <w:r w:rsidR="00A02522" w:rsidRPr="00CC53A4">
        <w:rPr>
          <w:rFonts w:ascii="/#SBL Hebrew" w:eastAsia="Times New Roman" w:hAnsi="/#SBL Hebrew" w:cs="Frank Ruehl CLM"/>
          <w:bCs/>
          <w:sz w:val="23"/>
          <w:szCs w:val="24"/>
          <w:rtl/>
        </w:rPr>
        <w:t>הבאת</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יום</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קראת</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ויהיו</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כמוני</w:t>
      </w:r>
      <w:r w:rsidR="00A02522" w:rsidRPr="00CC53A4">
        <w:rPr>
          <w:rFonts w:ascii="/#SBL Hebrew" w:eastAsia="Times New Roman" w:hAnsi="/#SBL Hebrew" w:cs="Frank Ruehl CLM"/>
          <w:sz w:val="23"/>
          <w:rtl/>
        </w:rPr>
        <w:t xml:space="preserve"> - שאר מועדות, שמלך בשר ודם מוועד יום קרב ומלחמה, הרבה פעמים בטל המועד, כמו "פרעה מלך מצרים שאון העביר המועד" </w:t>
      </w:r>
      <w:r w:rsidR="00A02522" w:rsidRPr="00AA1149">
        <w:rPr>
          <w:rFonts w:ascii="/#SBL Hebrew" w:eastAsia="Times New Roman" w:hAnsi="/#SBL Hebrew" w:cs="Calibri Light"/>
          <w:sz w:val="23"/>
          <w:szCs w:val="14"/>
          <w:rtl/>
        </w:rPr>
        <w:t>(יר' מו,יז)</w:t>
      </w:r>
      <w:r w:rsidR="00A02522" w:rsidRPr="00CC53A4">
        <w:rPr>
          <w:rFonts w:ascii="/#SBL Hebrew" w:eastAsia="Times New Roman" w:hAnsi="/#SBL Hebrew" w:cs="Frank Ruehl CLM"/>
          <w:sz w:val="23"/>
          <w:rtl/>
        </w:rPr>
        <w:t xml:space="preserve">, אבל אתה </w:t>
      </w:r>
      <w:r w:rsidR="00A02522" w:rsidRPr="00CC53A4">
        <w:rPr>
          <w:rFonts w:ascii="/#SBL Hebrew" w:eastAsia="Times New Roman" w:hAnsi="/#SBL Hebrew" w:cs="Frank Ruehl CLM"/>
          <w:bCs/>
          <w:sz w:val="23"/>
          <w:szCs w:val="24"/>
          <w:rtl/>
        </w:rPr>
        <w:t>הבאת</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יום</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קראת</w:t>
      </w:r>
      <w:r w:rsidR="00A02522" w:rsidRPr="00CC53A4">
        <w:rPr>
          <w:rFonts w:ascii="/#SBL Hebrew" w:eastAsia="Times New Roman" w:hAnsi="/#SBL Hebrew" w:cs="Frank Ruehl CLM"/>
          <w:sz w:val="23"/>
          <w:rtl/>
        </w:rPr>
        <w:t xml:space="preserve">, פתרונו: </w:t>
      </w:r>
      <w:r w:rsidR="00A02522" w:rsidRPr="00CC53A4">
        <w:rPr>
          <w:rFonts w:ascii="/#SBL Hebrew" w:eastAsia="Times New Roman" w:hAnsi="/#SBL Hebrew" w:cs="Frank Ruehl CLM"/>
          <w:bCs/>
          <w:sz w:val="23"/>
          <w:szCs w:val="24"/>
          <w:rtl/>
        </w:rPr>
        <w:t>יום</w:t>
      </w:r>
      <w:r w:rsidR="00A02522" w:rsidRPr="00CC53A4">
        <w:rPr>
          <w:rFonts w:ascii="/#SBL Hebrew" w:eastAsia="Times New Roman" w:hAnsi="/#SBL Hebrew" w:cs="Frank Ruehl CLM"/>
          <w:sz w:val="23"/>
          <w:rtl/>
        </w:rPr>
        <w:t xml:space="preserve"> שקבעת לפורענות לא עבר ולא בטלה גזירה; אותו </w:t>
      </w:r>
      <w:r w:rsidR="00A02522" w:rsidRPr="00CC53A4">
        <w:rPr>
          <w:rFonts w:ascii="/#SBL Hebrew" w:eastAsia="Times New Roman" w:hAnsi="/#SBL Hebrew" w:cs="Frank Ruehl CLM"/>
          <w:bCs/>
          <w:sz w:val="23"/>
          <w:szCs w:val="24"/>
          <w:rtl/>
        </w:rPr>
        <w:t>יום</w:t>
      </w:r>
      <w:r w:rsidR="00A02522" w:rsidRPr="00CC53A4">
        <w:rPr>
          <w:rFonts w:ascii="/#SBL Hebrew" w:eastAsia="Times New Roman" w:hAnsi="/#SBL Hebrew" w:cs="Frank Ruehl CLM"/>
          <w:sz w:val="23"/>
          <w:rtl/>
        </w:rPr>
        <w:t xml:space="preserve"> שכתוב "קרא עלי מועד לשבור בחורי" </w:t>
      </w:r>
      <w:r w:rsidR="00A02522" w:rsidRPr="00AA1149">
        <w:rPr>
          <w:rFonts w:ascii="/#SBL Hebrew" w:eastAsia="Times New Roman" w:hAnsi="/#SBL Hebrew" w:cs="Calibri Light"/>
          <w:sz w:val="23"/>
          <w:szCs w:val="14"/>
          <w:rtl/>
        </w:rPr>
        <w:t>(לעיל,טו)</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הבאת.</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ויהיו</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כמוני</w:t>
      </w:r>
      <w:r w:rsidR="00A02522" w:rsidRPr="00CC53A4">
        <w:rPr>
          <w:rFonts w:ascii="/#SBL Hebrew" w:eastAsia="Times New Roman" w:hAnsi="/#SBL Hebrew" w:cs="Frank Ruehl CLM"/>
          <w:sz w:val="23"/>
          <w:rtl/>
        </w:rPr>
        <w:t xml:space="preserve"> - פתרונו: כאשר לא עבר יום שקבעת לפורענותי, כמו שכתוב: </w:t>
      </w:r>
      <w:r w:rsidR="00A02522" w:rsidRPr="00CC53A4">
        <w:rPr>
          <w:rFonts w:ascii="/#SBL Hebrew" w:eastAsia="Times New Roman" w:hAnsi="/#SBL Hebrew" w:cs="Frank Ruehl CLM"/>
          <w:bCs/>
          <w:sz w:val="23"/>
          <w:szCs w:val="24"/>
          <w:rtl/>
        </w:rPr>
        <w:t>הבאת</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יום</w:t>
      </w:r>
      <w:r w:rsidR="00A02522" w:rsidRPr="00CC53A4">
        <w:rPr>
          <w:rFonts w:ascii="/#SBL Hebrew" w:eastAsia="Times New Roman" w:hAnsi="/#SBL Hebrew" w:cs="Frank Ruehl CLM"/>
          <w:sz w:val="23"/>
          <w:rtl/>
        </w:rPr>
        <w:t xml:space="preserve"> </w:t>
      </w:r>
      <w:r w:rsidR="00A02522" w:rsidRPr="00CC53A4">
        <w:rPr>
          <w:rFonts w:ascii="/#SBL Hebrew" w:eastAsia="Times New Roman" w:hAnsi="/#SBL Hebrew" w:cs="Frank Ruehl CLM"/>
          <w:bCs/>
          <w:sz w:val="23"/>
          <w:szCs w:val="24"/>
          <w:rtl/>
        </w:rPr>
        <w:t>קראת</w:t>
      </w:r>
      <w:r w:rsidR="00A02522" w:rsidRPr="00CC53A4">
        <w:rPr>
          <w:rFonts w:ascii="/#SBL Hebrew" w:eastAsia="Times New Roman" w:hAnsi="/#SBL Hebrew" w:cs="Frank Ruehl CLM"/>
          <w:sz w:val="23"/>
          <w:rtl/>
        </w:rPr>
        <w:t xml:space="preserve">, כמו כן יום שקבעת לפורענותם, "כי יום נקם לה' שנת שילומים לריב ציון" </w:t>
      </w:r>
      <w:r w:rsidR="00A02522" w:rsidRPr="00AA1149">
        <w:rPr>
          <w:rFonts w:ascii="/#SBL Hebrew" w:eastAsia="Times New Roman" w:hAnsi="/#SBL Hebrew" w:cs="Calibri Light"/>
          <w:sz w:val="23"/>
          <w:szCs w:val="14"/>
          <w:rtl/>
        </w:rPr>
        <w:t>(יש' לד,ח)</w:t>
      </w:r>
      <w:r w:rsidR="00A02522" w:rsidRPr="00CC53A4">
        <w:rPr>
          <w:rFonts w:ascii="/#SBL Hebrew" w:eastAsia="Times New Roman" w:hAnsi="/#SBL Hebrew" w:cs="Frank Ruehl CLM"/>
          <w:sz w:val="23"/>
          <w:rtl/>
        </w:rPr>
        <w:t>, יבא ולא יעבר.</w:t>
      </w:r>
    </w:p>
    <w:p w14:paraId="1A4C8868" w14:textId="77777777" w:rsidR="00D235E4" w:rsidRPr="00D235E4" w:rsidRDefault="00D235E4" w:rsidP="003A220B">
      <w:pPr>
        <w:bidi/>
        <w:spacing w:after="0"/>
        <w:ind w:hanging="630"/>
        <w:rPr>
          <w:rFonts w:ascii="/#SBL Hebrew" w:eastAsia="Times New Roman" w:hAnsi="/#SBL Hebrew" w:cs="Frank Ruehl CLM"/>
          <w:sz w:val="23"/>
          <w:szCs w:val="14"/>
          <w:rtl/>
        </w:rPr>
      </w:pPr>
    </w:p>
    <w:p w14:paraId="7289DE81" w14:textId="30FDC1A0" w:rsidR="00D235E4" w:rsidRPr="00D235E4" w:rsidRDefault="00185839" w:rsidP="003A220B">
      <w:pPr>
        <w:bidi/>
        <w:spacing w:after="0"/>
        <w:ind w:hanging="630"/>
        <w:rPr>
          <w:szCs w:val="14"/>
          <w:rtl/>
        </w:rPr>
      </w:pPr>
      <w:r>
        <w:rPr>
          <w:rFonts w:hint="cs"/>
          <w:rtl/>
        </w:rPr>
        <w:t xml:space="preserve">ריק א: </w:t>
      </w:r>
      <w:r w:rsidRPr="00FF6553">
        <w:rPr>
          <w:rStyle w:val="pasuk"/>
          <w:rFonts w:ascii="FrankRuehl" w:hAnsi="FrankRuehl" w:cs="FrankRuehl" w:hint="cs"/>
          <w:b/>
          <w:bCs/>
          <w:color w:val="000000"/>
          <w:rtl/>
        </w:rPr>
        <w:t>ויהיו כמוני</w:t>
      </w:r>
      <w:r w:rsidRPr="00FF6553">
        <w:rPr>
          <w:rStyle w:val="apple-converted-space"/>
          <w:rFonts w:ascii="FrankRuehl" w:hAnsi="FrankRuehl" w:cs="FrankRuehl" w:hint="cs"/>
          <w:color w:val="000000"/>
          <w:rtl/>
        </w:rPr>
        <w:t xml:space="preserve"> </w:t>
      </w:r>
      <w:r w:rsidRPr="00FF6553">
        <w:rPr>
          <w:rStyle w:val="pasuk"/>
          <w:rFonts w:ascii="FrankRuehl" w:hAnsi="FrankRuehl" w:cs="FrankRuehl" w:hint="cs"/>
          <w:color w:val="000000"/>
        </w:rPr>
        <w:t>–</w:t>
      </w:r>
      <w:r w:rsidRPr="00FF6553">
        <w:rPr>
          <w:rStyle w:val="pasuk"/>
          <w:rFonts w:ascii="FrankRuehl" w:hAnsi="FrankRuehl" w:cs="FrankRuehl" w:hint="cs"/>
          <w:color w:val="000000"/>
          <w:rtl/>
        </w:rPr>
        <w:t xml:space="preserve"> כלומר: כמו שאני שוממה כך יהיו הם שוממים.</w:t>
      </w:r>
      <w:r>
        <w:rPr>
          <w:rStyle w:val="FootnoteReference"/>
          <w:rFonts w:ascii="FrankRuehl" w:hAnsi="FrankRuehl" w:cs="FrankRuehl"/>
          <w:color w:val="000000"/>
          <w:rtl/>
        </w:rPr>
        <w:footnoteReference w:id="87"/>
      </w:r>
    </w:p>
    <w:p w14:paraId="0519B322" w14:textId="77777777" w:rsidR="00D235E4" w:rsidRPr="00D235E4" w:rsidRDefault="00D235E4" w:rsidP="003A220B">
      <w:pPr>
        <w:bidi/>
        <w:spacing w:after="0"/>
        <w:ind w:hanging="630"/>
        <w:rPr>
          <w:szCs w:val="14"/>
          <w:rtl/>
        </w:rPr>
      </w:pPr>
    </w:p>
    <w:p w14:paraId="45F9DF6A" w14:textId="77777777" w:rsidR="00D235E4" w:rsidRPr="00D235E4" w:rsidRDefault="00C91D31" w:rsidP="003A220B">
      <w:pPr>
        <w:pStyle w:val="Heading3"/>
        <w:bidi/>
        <w:ind w:hanging="630"/>
        <w:rPr>
          <w:szCs w:val="14"/>
          <w:rtl/>
        </w:rPr>
      </w:pPr>
      <w:r>
        <w:rPr>
          <w:rFonts w:hint="cs"/>
          <w:rtl/>
        </w:rPr>
        <w:t>(כב)</w:t>
      </w:r>
    </w:p>
    <w:p w14:paraId="29016134" w14:textId="187016FC" w:rsidR="00D235E4" w:rsidRPr="00D235E4" w:rsidRDefault="00C91D31"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bCs/>
          <w:sz w:val="23"/>
          <w:szCs w:val="24"/>
          <w:rtl/>
        </w:rPr>
        <w:t>תבא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רעתם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לפניך</w:t>
      </w:r>
      <w:r w:rsidRPr="00CC53A4">
        <w:rPr>
          <w:rFonts w:ascii="/#SBL Hebrew" w:eastAsia="Times New Roman" w:hAnsi="/#SBL Hebrew" w:cs="Frank Ruehl CLM"/>
          <w:sz w:val="23"/>
          <w:rtl/>
        </w:rPr>
        <w:t xml:space="preserve"> - יפקדו ויזכרו עוונותם </w:t>
      </w:r>
      <w:r w:rsidRPr="00CC53A4">
        <w:rPr>
          <w:rFonts w:ascii="/#SBL Hebrew" w:eastAsia="Times New Roman" w:hAnsi="/#SBL Hebrew" w:cs="Frank Ruehl CLM"/>
          <w:bCs/>
          <w:sz w:val="23"/>
          <w:szCs w:val="24"/>
          <w:rtl/>
        </w:rPr>
        <w:t>לפניך</w:t>
      </w:r>
      <w:r w:rsidR="000C1147">
        <w:rPr>
          <w:rStyle w:val="FootnoteReference"/>
          <w:rFonts w:ascii="/#SBL Hebrew" w:eastAsia="Times New Roman" w:hAnsi="/#SBL Hebrew" w:cs="Frank Ruehl CLM"/>
          <w:bCs/>
          <w:sz w:val="23"/>
          <w:szCs w:val="24"/>
          <w:rtl/>
        </w:rPr>
        <w:footnoteReference w:id="88"/>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ועולל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למו</w:t>
      </w:r>
      <w:r w:rsidRPr="00CC53A4">
        <w:rPr>
          <w:rFonts w:ascii="/#SBL Hebrew" w:eastAsia="Times New Roman" w:hAnsi="/#SBL Hebrew" w:cs="Frank Ruehl CLM"/>
          <w:sz w:val="23"/>
          <w:rtl/>
        </w:rPr>
        <w:t xml:space="preserve"> - וּפְעוֹל </w:t>
      </w:r>
      <w:r w:rsidRPr="00CC53A4">
        <w:rPr>
          <w:rFonts w:ascii="/#SBL Hebrew" w:eastAsia="Times New Roman" w:hAnsi="/#SBL Hebrew" w:cs="Frank Ruehl CLM"/>
          <w:bCs/>
          <w:sz w:val="23"/>
          <w:szCs w:val="24"/>
          <w:rtl/>
        </w:rPr>
        <w:t>למו</w:t>
      </w:r>
      <w:r w:rsidR="003A0DDC">
        <w:rPr>
          <w:rStyle w:val="FootnoteReference"/>
          <w:rFonts w:ascii="/#SBL Hebrew" w:eastAsia="Times New Roman" w:hAnsi="/#SBL Hebrew" w:cs="Frank Ruehl CLM"/>
          <w:bCs/>
          <w:sz w:val="23"/>
          <w:szCs w:val="24"/>
          <w:rtl/>
        </w:rPr>
        <w:footnoteReference w:id="89"/>
      </w:r>
      <w:r w:rsidRPr="00CC53A4">
        <w:rPr>
          <w:rFonts w:ascii="/#SBL Hebrew" w:eastAsia="Times New Roman" w:hAnsi="/#SBL Hebrew" w:cs="Frank Ruehl CLM"/>
          <w:bCs/>
          <w:sz w:val="23"/>
          <w:szCs w:val="24"/>
          <w:rtl/>
        </w:rPr>
        <w:t>;</w:t>
      </w:r>
      <w:r w:rsidRPr="00CC53A4">
        <w:rPr>
          <w:rFonts w:ascii="/#SBL Hebrew" w:eastAsia="Times New Roman" w:hAnsi="/#SBL Hebrew" w:cs="Frank Ruehl CLM"/>
          <w:sz w:val="23"/>
          <w:rtl/>
        </w:rPr>
        <w:t xml:space="preserve"> כמו "גם במעלליו יתנכר" </w:t>
      </w:r>
      <w:r w:rsidRPr="00AA1149">
        <w:rPr>
          <w:rFonts w:ascii="/#SBL Hebrew" w:eastAsia="Times New Roman" w:hAnsi="/#SBL Hebrew" w:cs="Calibri Light"/>
          <w:sz w:val="23"/>
          <w:szCs w:val="14"/>
          <w:rtl/>
        </w:rPr>
        <w:t>(מש' כ,יא)</w:t>
      </w:r>
      <w:r w:rsidRPr="00CC53A4">
        <w:rPr>
          <w:rFonts w:ascii="/#SBL Hebrew" w:eastAsia="Times New Roman" w:hAnsi="/#SBL Hebrew" w:cs="Frank Ruehl CLM"/>
          <w:sz w:val="23"/>
          <w:rtl/>
        </w:rPr>
        <w:t xml:space="preserve">; "וכפרי מעלליו" </w:t>
      </w:r>
      <w:r w:rsidRPr="00AA1149">
        <w:rPr>
          <w:rFonts w:ascii="/#SBL Hebrew" w:eastAsia="Times New Roman" w:hAnsi="/#SBL Hebrew" w:cs="Calibri Light"/>
          <w:sz w:val="23"/>
          <w:szCs w:val="14"/>
          <w:rtl/>
        </w:rPr>
        <w:t>(יר' לב,יט)</w:t>
      </w:r>
      <w:r w:rsidRPr="00CC53A4">
        <w:rPr>
          <w:rFonts w:ascii="/#SBL Hebrew" w:eastAsia="Times New Roman" w:hAnsi="/#SBL Hebrew" w:cs="Frank Ruehl CLM"/>
          <w:sz w:val="23"/>
          <w:rtl/>
        </w:rPr>
        <w:t xml:space="preserve">.  </w:t>
      </w:r>
    </w:p>
    <w:p w14:paraId="1DFCCAF7" w14:textId="77777777" w:rsidR="00D235E4" w:rsidRPr="00D235E4" w:rsidRDefault="00D235E4" w:rsidP="003A220B">
      <w:pPr>
        <w:bidi/>
        <w:spacing w:after="0"/>
        <w:ind w:hanging="630"/>
        <w:rPr>
          <w:rFonts w:ascii="/#SBL Hebrew" w:eastAsia="Times New Roman" w:hAnsi="/#SBL Hebrew" w:cs="Frank Ruehl CLM"/>
          <w:sz w:val="23"/>
          <w:szCs w:val="14"/>
          <w:rtl/>
        </w:rPr>
      </w:pPr>
    </w:p>
    <w:p w14:paraId="4945F9F6" w14:textId="34FABFCA" w:rsidR="00D235E4" w:rsidRPr="00D235E4" w:rsidRDefault="00BE7036"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ועולל</w:t>
      </w:r>
      <w:r w:rsidRPr="00CC53A4">
        <w:rPr>
          <w:rFonts w:ascii="/#SBL Hebrew" w:eastAsia="Times New Roman" w:hAnsi="/#SBL Hebrew" w:cs="Frank Ruehl CLM"/>
          <w:sz w:val="23"/>
          <w:rtl/>
        </w:rPr>
        <w:t xml:space="preserve"> - עשֵׂה; מגזרת "עלילותיו" </w:t>
      </w:r>
      <w:r w:rsidRPr="00AA1149">
        <w:rPr>
          <w:rFonts w:ascii="/#SBL Hebrew" w:eastAsia="Times New Roman" w:hAnsi="/#SBL Hebrew" w:cs="Calibri Light"/>
          <w:sz w:val="23"/>
          <w:szCs w:val="14"/>
          <w:rtl/>
        </w:rPr>
        <w:t>(יש' יב,ד)</w:t>
      </w:r>
      <w:r w:rsidRPr="00CC53A4">
        <w:rPr>
          <w:rFonts w:ascii="/#SBL Hebrew" w:eastAsia="Times New Roman" w:hAnsi="/#SBL Hebrew" w:cs="Frank Ruehl CLM"/>
          <w:sz w:val="23"/>
          <w:rtl/>
        </w:rPr>
        <w:t xml:space="preserve">. והנכון, שטעמו כמו 'סבה'; וכן "ולו נתכנו עלילות" </w:t>
      </w:r>
      <w:r w:rsidRPr="00AA1149">
        <w:rPr>
          <w:rFonts w:ascii="/#SBL Hebrew" w:eastAsia="Times New Roman" w:hAnsi="/#SBL Hebrew" w:cs="Calibri Light"/>
          <w:sz w:val="23"/>
          <w:szCs w:val="14"/>
          <w:rtl/>
        </w:rPr>
        <w:t>(ש"א ב,ג</w:t>
      </w:r>
    </w:p>
    <w:p w14:paraId="060316F6" w14:textId="77777777" w:rsidR="00D235E4" w:rsidRPr="00D235E4" w:rsidRDefault="00D235E4" w:rsidP="003A220B">
      <w:pPr>
        <w:bidi/>
        <w:spacing w:after="0"/>
        <w:ind w:hanging="630"/>
        <w:rPr>
          <w:szCs w:val="14"/>
          <w:rtl/>
        </w:rPr>
      </w:pPr>
    </w:p>
    <w:p w14:paraId="4E2C15C8" w14:textId="1C932012" w:rsidR="00D235E4" w:rsidRPr="00D235E4" w:rsidRDefault="00FC685B" w:rsidP="003A220B">
      <w:pPr>
        <w:bidi/>
        <w:spacing w:after="0"/>
        <w:ind w:hanging="630"/>
        <w:rPr>
          <w:rFonts w:ascii="/#SBL Hebrew" w:eastAsia="Times New Roman" w:hAnsi="/#SBL Hebrew" w:cs="Calibri Light"/>
          <w:sz w:val="23"/>
          <w:szCs w:val="14"/>
          <w:rtl/>
        </w:rPr>
      </w:pPr>
      <w:r w:rsidRPr="0008662B">
        <w:rPr>
          <w:rFonts w:hint="cs"/>
          <w:rtl/>
        </w:rPr>
        <w:t xml:space="preserve">ריק ב: </w:t>
      </w:r>
      <w:r w:rsidR="0008662B" w:rsidRPr="0008662B">
        <w:rPr>
          <w:rFonts w:ascii="/#SBL Hebrew" w:eastAsia="Times New Roman" w:hAnsi="/#SBL Hebrew" w:cs="Frank Ruehl CLM"/>
          <w:bCs/>
          <w:sz w:val="23"/>
          <w:szCs w:val="24"/>
          <w:rtl/>
        </w:rPr>
        <w:t>ועולל</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למו</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כאשר</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עוללת</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לי</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על</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כל</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פשעי</w:t>
      </w:r>
      <w:r w:rsidR="0008662B" w:rsidRPr="0008662B">
        <w:rPr>
          <w:rFonts w:ascii="/#SBL Hebrew" w:eastAsia="Times New Roman" w:hAnsi="/#SBL Hebrew" w:cs="Frank Ruehl CLM"/>
          <w:sz w:val="23"/>
          <w:rtl/>
        </w:rPr>
        <w:t xml:space="preserve"> - שכשם </w:t>
      </w:r>
      <w:r w:rsidR="0008662B" w:rsidRPr="0008662B">
        <w:rPr>
          <w:rFonts w:ascii="/#SBL Hebrew" w:eastAsia="Times New Roman" w:hAnsi="/#SBL Hebrew" w:cs="Frank Ruehl CLM"/>
          <w:sz w:val="23"/>
          <w:highlight w:val="white"/>
          <w:rtl/>
        </w:rPr>
        <w:t>ש</w:t>
      </w:r>
      <w:r w:rsidR="0008662B" w:rsidRPr="0008662B">
        <w:rPr>
          <w:rFonts w:ascii="/#SBL Hebrew" w:eastAsia="Times New Roman" w:hAnsi="/#SBL Hebrew" w:cs="Frank Ruehl CLM"/>
          <w:bCs/>
          <w:sz w:val="23"/>
          <w:szCs w:val="24"/>
          <w:highlight w:val="white"/>
          <w:rtl/>
        </w:rPr>
        <w:t>עוללת</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לי</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על</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פשעי</w:t>
      </w:r>
      <w:r w:rsidR="0008662B" w:rsidRPr="0008662B">
        <w:rPr>
          <w:rFonts w:ascii="/#SBL Hebrew" w:eastAsia="Times New Roman" w:hAnsi="/#SBL Hebrew" w:cs="Frank Ruehl CLM"/>
          <w:sz w:val="23"/>
          <w:rtl/>
        </w:rPr>
        <w:t xml:space="preserve"> מכאוב שאין לדַמותו לשום מכאוב, כמו שכתוב למעלה "הביטו וראו אם יש מכאוב כמכאובי" וגו' </w:t>
      </w:r>
      <w:r w:rsidR="0008662B" w:rsidRPr="0008662B">
        <w:rPr>
          <w:rFonts w:ascii="/#SBL Hebrew" w:eastAsia="Times New Roman" w:hAnsi="/#SBL Hebrew" w:cs="Calibri Light"/>
          <w:sz w:val="23"/>
          <w:szCs w:val="14"/>
          <w:rtl/>
        </w:rPr>
        <w:t>(לעיל,יב)</w:t>
      </w:r>
      <w:r w:rsidR="0008662B" w:rsidRPr="0008662B">
        <w:rPr>
          <w:rFonts w:ascii="/#SBL Hebrew" w:eastAsia="Times New Roman" w:hAnsi="/#SBL Hebrew" w:cs="Frank Ruehl CLM"/>
          <w:sz w:val="23"/>
          <w:rtl/>
        </w:rPr>
        <w:t xml:space="preserve">, כן </w:t>
      </w:r>
      <w:r w:rsidR="0008662B" w:rsidRPr="0008662B">
        <w:rPr>
          <w:rFonts w:ascii="/#SBL Hebrew" w:eastAsia="Times New Roman" w:hAnsi="/#SBL Hebrew" w:cs="Frank Ruehl CLM"/>
          <w:bCs/>
          <w:sz w:val="23"/>
          <w:szCs w:val="24"/>
          <w:rtl/>
        </w:rPr>
        <w:t>עולל</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למו</w:t>
      </w:r>
      <w:r w:rsidR="0008662B" w:rsidRPr="0008662B">
        <w:rPr>
          <w:rFonts w:ascii="/#SBL Hebrew" w:eastAsia="Times New Roman" w:hAnsi="/#SBL Hebrew" w:cs="Frank Ruehl CLM"/>
          <w:sz w:val="23"/>
          <w:rtl/>
        </w:rPr>
        <w:t xml:space="preserve"> מכאוב גדול שלא יוכלו לדַמות אליו שום מכאוב. </w:t>
      </w:r>
      <w:r w:rsidR="0008662B" w:rsidRPr="0008662B">
        <w:rPr>
          <w:rFonts w:ascii="/#SBL Hebrew" w:eastAsia="Times New Roman" w:hAnsi="/#SBL Hebrew" w:cs="Frank Ruehl CLM"/>
          <w:bCs/>
          <w:sz w:val="23"/>
          <w:szCs w:val="24"/>
          <w:rtl/>
        </w:rPr>
        <w:t>כי</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רבות</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אנחותי</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ולבי</w:t>
      </w:r>
      <w:r w:rsidR="0008662B" w:rsidRPr="0008662B">
        <w:rPr>
          <w:rFonts w:ascii="/#SBL Hebrew" w:eastAsia="Times New Roman" w:hAnsi="/#SBL Hebrew" w:cs="Frank Ruehl CLM"/>
          <w:sz w:val="23"/>
          <w:rtl/>
        </w:rPr>
        <w:t xml:space="preserve"> </w:t>
      </w:r>
      <w:r w:rsidR="0008662B" w:rsidRPr="0008662B">
        <w:rPr>
          <w:rFonts w:ascii="/#SBL Hebrew" w:eastAsia="Times New Roman" w:hAnsi="/#SBL Hebrew" w:cs="Frank Ruehl CLM"/>
          <w:bCs/>
          <w:sz w:val="23"/>
          <w:szCs w:val="24"/>
          <w:rtl/>
        </w:rPr>
        <w:t>דוי</w:t>
      </w:r>
      <w:r w:rsidR="0008662B" w:rsidRPr="0008662B">
        <w:rPr>
          <w:rFonts w:ascii="/#SBL Hebrew" w:eastAsia="Times New Roman" w:hAnsi="/#SBL Hebrew" w:cs="Frank Ruehl CLM"/>
          <w:sz w:val="23"/>
          <w:rtl/>
        </w:rPr>
        <w:t xml:space="preserve"> - בנוהג שבעולם, אדם כואב באחד מאיבריו אין שאר אברים מרגישים וכואבים כל כך; אבל כשהלב דוה - כל הגוף דוה, ואין כאב ככאב הלב וכשבר רוח </w:t>
      </w:r>
      <w:r w:rsidR="0008662B" w:rsidRPr="0008662B">
        <w:rPr>
          <w:rFonts w:ascii="/#SBL Hebrew" w:eastAsia="Times New Roman" w:hAnsi="/#SBL Hebrew" w:cs="Calibri Light"/>
          <w:sz w:val="23"/>
          <w:szCs w:val="14"/>
          <w:rtl/>
        </w:rPr>
        <w:t>(ראה יש' סה,יד</w:t>
      </w:r>
      <w:r w:rsidR="00A34986">
        <w:rPr>
          <w:rFonts w:ascii="/#SBL Hebrew" w:eastAsia="Times New Roman" w:hAnsi="/#SBL Hebrew" w:cs="Calibri Light" w:hint="cs"/>
          <w:sz w:val="23"/>
          <w:szCs w:val="14"/>
          <w:rtl/>
        </w:rPr>
        <w:t>).</w:t>
      </w:r>
    </w:p>
    <w:p w14:paraId="3F949BCE" w14:textId="77777777" w:rsidR="00D235E4" w:rsidRPr="00D235E4" w:rsidRDefault="00D235E4" w:rsidP="003A220B">
      <w:pPr>
        <w:bidi/>
        <w:spacing w:after="0"/>
        <w:ind w:hanging="630"/>
        <w:rPr>
          <w:rFonts w:ascii="/#SBL Hebrew" w:eastAsia="Times New Roman" w:hAnsi="/#SBL Hebrew" w:cs="Calibri Light"/>
          <w:sz w:val="23"/>
          <w:szCs w:val="14"/>
          <w:rtl/>
        </w:rPr>
      </w:pPr>
    </w:p>
    <w:p w14:paraId="432A0FC4" w14:textId="77777777" w:rsidR="00D235E4" w:rsidRPr="00D235E4" w:rsidRDefault="00A34986" w:rsidP="003A220B">
      <w:pPr>
        <w:pStyle w:val="Heading2"/>
        <w:bidi/>
        <w:ind w:hanging="630"/>
        <w:rPr>
          <w:szCs w:val="14"/>
          <w:rtl/>
        </w:rPr>
      </w:pPr>
      <w:r>
        <w:rPr>
          <w:rFonts w:hint="cs"/>
          <w:rtl/>
        </w:rPr>
        <w:lastRenderedPageBreak/>
        <w:t>פרק ב</w:t>
      </w:r>
    </w:p>
    <w:p w14:paraId="3FABBB8D" w14:textId="77777777" w:rsidR="00D235E4" w:rsidRPr="00D235E4" w:rsidRDefault="00A34986" w:rsidP="003A220B">
      <w:pPr>
        <w:pStyle w:val="Heading3"/>
        <w:bidi/>
        <w:ind w:hanging="630"/>
        <w:rPr>
          <w:szCs w:val="14"/>
          <w:rtl/>
        </w:rPr>
      </w:pPr>
      <w:r>
        <w:rPr>
          <w:rFonts w:hint="cs"/>
          <w:rtl/>
        </w:rPr>
        <w:t>(א)</w:t>
      </w:r>
    </w:p>
    <w:p w14:paraId="18292C04" w14:textId="77777777" w:rsidR="003A220B" w:rsidRDefault="0077117C"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יעיב</w:t>
      </w:r>
      <w:r w:rsidRPr="00CC53A4">
        <w:rPr>
          <w:rFonts w:ascii="/#SBL Hebrew" w:eastAsia="Times New Roman" w:hAnsi="/#SBL Hebrew" w:cs="Frank Ruehl CLM"/>
          <w:sz w:val="23"/>
          <w:rtl/>
        </w:rPr>
        <w:t xml:space="preserve"> - יאפיל</w:t>
      </w:r>
      <w:r w:rsidR="004C3C49">
        <w:rPr>
          <w:rStyle w:val="FootnoteReference"/>
          <w:rFonts w:ascii="/#SBL Hebrew" w:eastAsia="Times New Roman" w:hAnsi="/#SBL Hebrew" w:cs="Frank Ruehl CLM"/>
          <w:sz w:val="23"/>
          <w:rtl/>
        </w:rPr>
        <w:footnoteReference w:id="90"/>
      </w:r>
      <w:r w:rsidRPr="00CC53A4">
        <w:rPr>
          <w:rFonts w:ascii="/#SBL Hebrew" w:eastAsia="Times New Roman" w:hAnsi="/#SBL Hebrew" w:cs="Frank Ruehl CLM"/>
          <w:sz w:val="23"/>
          <w:rtl/>
        </w:rPr>
        <w:t xml:space="preserve">; כמה דאת אמר "והשמים התקדרו בעבים" </w:t>
      </w:r>
      <w:r w:rsidRPr="00AA1149">
        <w:rPr>
          <w:rFonts w:ascii="/#SBL Hebrew" w:eastAsia="Times New Roman" w:hAnsi="/#SBL Hebrew" w:cs="Calibri Light"/>
          <w:sz w:val="23"/>
          <w:szCs w:val="14"/>
          <w:rtl/>
        </w:rPr>
        <w:t>(בנוסחנו: עבים; מ"א יח,מה)</w:t>
      </w:r>
      <w:r w:rsidRPr="00CC53A4">
        <w:rPr>
          <w:rFonts w:ascii="/#SBL Hebrew" w:eastAsia="Times New Roman" w:hAnsi="/#SBL Hebrew" w:cs="Frank Ruehl CLM"/>
          <w:sz w:val="23"/>
          <w:rtl/>
        </w:rPr>
        <w:t xml:space="preserve">. </w:t>
      </w:r>
    </w:p>
    <w:p w14:paraId="18961A64" w14:textId="517F3536" w:rsidR="003A220B" w:rsidRDefault="00C0288C" w:rsidP="003A220B">
      <w:pPr>
        <w:bidi/>
        <w:spacing w:after="0"/>
        <w:ind w:hanging="630"/>
        <w:rPr>
          <w:rFonts w:ascii="/#SBL Hebrew" w:eastAsia="Times New Roman" w:hAnsi="/#SBL Hebrew" w:cs="Frank Ruehl CLM"/>
          <w:sz w:val="23"/>
          <w:rtl/>
        </w:rPr>
      </w:pPr>
      <w:r w:rsidRPr="00C0288C">
        <w:rPr>
          <w:rFonts w:hint="cs"/>
          <w:rtl/>
        </w:rPr>
        <w:t>ראב׳׳ע:</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יעיב</w:t>
      </w:r>
      <w:r w:rsidRPr="00CC53A4">
        <w:rPr>
          <w:rFonts w:ascii="/#SBL Hebrew" w:eastAsia="Times New Roman" w:hAnsi="/#SBL Hebrew" w:cs="Frank Ruehl CLM"/>
          <w:sz w:val="23"/>
          <w:rtl/>
        </w:rPr>
        <w:t xml:space="preserve"> - יש אומרים </w:t>
      </w:r>
      <w:r w:rsidRPr="00AA1149">
        <w:rPr>
          <w:rFonts w:ascii="/#SBL Hebrew" w:eastAsia="Times New Roman" w:hAnsi="/#SBL Hebrew" w:cs="Calibri Light"/>
          <w:sz w:val="23"/>
          <w:szCs w:val="14"/>
          <w:rtl/>
        </w:rPr>
        <w:t>(ראה רש"י)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יעיב</w:t>
      </w:r>
      <w:r w:rsidRPr="00CC53A4">
        <w:rPr>
          <w:rFonts w:ascii="/#SBL Hebrew" w:eastAsia="Times New Roman" w:hAnsi="/#SBL Hebrew" w:cs="Frank Ruehl CLM"/>
          <w:sz w:val="23"/>
          <w:rtl/>
        </w:rPr>
        <w:t xml:space="preserve"> - מ'עב', כמו 'יחשיך'. והנכון: יגביה עד עב</w:t>
      </w:r>
      <w:r w:rsidR="00EA0A48">
        <w:rPr>
          <w:rFonts w:ascii="/#SBL Hebrew" w:eastAsia="Times New Roman" w:hAnsi="/#SBL Hebrew" w:cs="Frank Ruehl CLM" w:hint="cs"/>
          <w:sz w:val="23"/>
          <w:rtl/>
        </w:rPr>
        <w:t>;</w:t>
      </w:r>
      <w:r w:rsidR="003976A4">
        <w:rPr>
          <w:rFonts w:ascii="/#SBL Hebrew" w:eastAsia="Times New Roman" w:hAnsi="/#SBL Hebrew" w:cs="Frank Ruehl CLM" w:hint="cs"/>
          <w:sz w:val="23"/>
          <w:rtl/>
        </w:rPr>
        <w:t xml:space="preserve"> </w:t>
      </w:r>
      <w:r w:rsidR="003976A4" w:rsidRPr="00CC53A4">
        <w:rPr>
          <w:rFonts w:ascii="/#SBL Hebrew" w:eastAsia="Times New Roman" w:hAnsi="/#SBL Hebrew" w:cs="Frank Ruehl CLM"/>
          <w:sz w:val="23"/>
          <w:rtl/>
        </w:rPr>
        <w:t xml:space="preserve">לא הגביה השם את </w:t>
      </w:r>
      <w:r w:rsidR="003976A4" w:rsidRPr="00CC53A4">
        <w:rPr>
          <w:rFonts w:ascii="/#SBL Hebrew" w:eastAsia="Times New Roman" w:hAnsi="/#SBL Hebrew" w:cs="Frank Ruehl CLM"/>
          <w:bCs/>
          <w:sz w:val="23"/>
          <w:szCs w:val="24"/>
          <w:rtl/>
        </w:rPr>
        <w:t>ציון</w:t>
      </w:r>
      <w:r w:rsidR="003976A4" w:rsidRPr="00CC53A4">
        <w:rPr>
          <w:rFonts w:ascii="/#SBL Hebrew" w:eastAsia="Times New Roman" w:hAnsi="/#SBL Hebrew" w:cs="Frank Ruehl CLM"/>
          <w:sz w:val="23"/>
          <w:rtl/>
        </w:rPr>
        <w:t xml:space="preserve">, רק </w:t>
      </w:r>
      <w:r w:rsidR="003976A4" w:rsidRPr="00CC53A4">
        <w:rPr>
          <w:rFonts w:ascii="/#SBL Hebrew" w:eastAsia="Times New Roman" w:hAnsi="/#SBL Hebrew" w:cs="Frank Ruehl CLM"/>
          <w:bCs/>
          <w:sz w:val="23"/>
          <w:szCs w:val="24"/>
          <w:rtl/>
        </w:rPr>
        <w:t>באפו</w:t>
      </w:r>
      <w:r w:rsidR="003976A4" w:rsidRPr="00CC53A4">
        <w:rPr>
          <w:rFonts w:ascii="/#SBL Hebrew" w:eastAsia="Times New Roman" w:hAnsi="/#SBL Hebrew" w:cs="Frank Ruehl CLM"/>
          <w:sz w:val="23"/>
          <w:rtl/>
        </w:rPr>
        <w:t xml:space="preserve"> - כדי להשליכה ממקום גבוה.</w:t>
      </w:r>
    </w:p>
    <w:p w14:paraId="5ED6DD48" w14:textId="4C69F984" w:rsidR="00D235E4" w:rsidRPr="00D235E4" w:rsidRDefault="000A3894" w:rsidP="003A220B">
      <w:pPr>
        <w:bidi/>
        <w:spacing w:after="0"/>
        <w:ind w:hanging="630"/>
        <w:rPr>
          <w:rFonts w:ascii="/#SBL Hebrew" w:eastAsia="Times New Roman" w:hAnsi="/#SBL Hebrew" w:cs="Frank Ruehl CLM"/>
          <w:sz w:val="23"/>
          <w:szCs w:val="14"/>
          <w:rtl/>
        </w:rPr>
      </w:pPr>
      <w:r w:rsidRPr="000A3894">
        <w:rPr>
          <w:rFonts w:hint="cs"/>
          <w:rtl/>
        </w:rPr>
        <w:t xml:space="preserve">ריד: </w:t>
      </w:r>
      <w:r>
        <w:rPr>
          <w:rFonts w:ascii="/#SBL Hebrew" w:eastAsia="Times New Roman" w:hAnsi="/#SBL Hebrew" w:cs="Frank Ruehl CLM" w:hint="cs"/>
          <w:sz w:val="23"/>
          <w:rtl/>
        </w:rPr>
        <w:t>...</w:t>
      </w:r>
      <w:r w:rsidRPr="00CC53A4">
        <w:rPr>
          <w:rFonts w:ascii="/#SBL Hebrew" w:eastAsia="Times New Roman" w:hAnsi="/#SBL Hebrew" w:cs="Frank Ruehl CLM"/>
          <w:sz w:val="23"/>
          <w:rtl/>
        </w:rPr>
        <w:t>איך החשיך?! שזה הוא עבר ומדבר בלשון עתיד.</w:t>
      </w:r>
    </w:p>
    <w:p w14:paraId="3A46F8E6" w14:textId="77777777" w:rsidR="00D235E4" w:rsidRPr="00D235E4" w:rsidRDefault="00D235E4" w:rsidP="003A220B">
      <w:pPr>
        <w:bidi/>
        <w:spacing w:after="0"/>
        <w:ind w:hanging="630"/>
        <w:rPr>
          <w:rFonts w:ascii="/#SBL Hebrew" w:eastAsia="Times New Roman" w:hAnsi="/#SBL Hebrew" w:cs="Frank Ruehl CLM"/>
          <w:sz w:val="23"/>
          <w:szCs w:val="14"/>
          <w:rtl/>
        </w:rPr>
      </w:pPr>
    </w:p>
    <w:p w14:paraId="2D58D97D" w14:textId="73F3F815" w:rsidR="00D235E4" w:rsidRPr="00D235E4" w:rsidRDefault="00C0288C" w:rsidP="003A220B">
      <w:pPr>
        <w:bidi/>
        <w:spacing w:after="0"/>
        <w:ind w:hanging="630"/>
        <w:rPr>
          <w:rFonts w:ascii="/#SBL Hebrew" w:eastAsia="Times New Roman" w:hAnsi="/#SBL Hebrew" w:cs="Frank Ruehl CLM"/>
          <w:sz w:val="23"/>
          <w:szCs w:val="14"/>
          <w:rtl/>
        </w:rPr>
      </w:pPr>
      <w:r>
        <w:rPr>
          <w:rFonts w:hint="cs"/>
          <w:rtl/>
        </w:rPr>
        <w:t xml:space="preserve">רש׳׳י: </w:t>
      </w:r>
      <w:r w:rsidR="0077117C" w:rsidRPr="00CC53A4">
        <w:rPr>
          <w:rFonts w:ascii="/#SBL Hebrew" w:eastAsia="Times New Roman" w:hAnsi="/#SBL Hebrew" w:cs="Frank Ruehl CLM"/>
          <w:bCs/>
          <w:sz w:val="23"/>
          <w:szCs w:val="24"/>
          <w:rtl/>
        </w:rPr>
        <w:t>משמים</w:t>
      </w:r>
      <w:r w:rsidR="0077117C" w:rsidRPr="00CC53A4">
        <w:rPr>
          <w:rFonts w:ascii="/#SBL Hebrew" w:eastAsia="Times New Roman" w:hAnsi="/#SBL Hebrew" w:cs="Frank Ruehl CLM"/>
          <w:sz w:val="23"/>
          <w:rtl/>
        </w:rPr>
        <w:t xml:space="preserve"> </w:t>
      </w:r>
      <w:r w:rsidR="0077117C" w:rsidRPr="00CC53A4">
        <w:rPr>
          <w:rFonts w:ascii="/#SBL Hebrew" w:eastAsia="Times New Roman" w:hAnsi="/#SBL Hebrew" w:cs="Frank Ruehl CLM"/>
          <w:bCs/>
          <w:sz w:val="23"/>
          <w:szCs w:val="24"/>
          <w:rtl/>
        </w:rPr>
        <w:t>ארץ</w:t>
      </w:r>
      <w:r w:rsidR="0077117C" w:rsidRPr="00CC53A4">
        <w:rPr>
          <w:rFonts w:ascii="/#SBL Hebrew" w:eastAsia="Times New Roman" w:hAnsi="/#SBL Hebrew" w:cs="Frank Ruehl CLM"/>
          <w:sz w:val="23"/>
          <w:rtl/>
        </w:rPr>
        <w:t xml:space="preserve"> - לאחר שהגביהם עד </w:t>
      </w:r>
      <w:r w:rsidR="0077117C" w:rsidRPr="00CC53A4">
        <w:rPr>
          <w:rFonts w:ascii="/#SBL Hebrew" w:eastAsia="Times New Roman" w:hAnsi="/#SBL Hebrew" w:cs="Frank Ruehl CLM"/>
          <w:sz w:val="23"/>
          <w:highlight w:val="white"/>
          <w:rtl/>
        </w:rPr>
        <w:t>ל</w:t>
      </w:r>
      <w:r w:rsidR="0077117C" w:rsidRPr="00CC53A4">
        <w:rPr>
          <w:rFonts w:ascii="/#SBL Hebrew" w:eastAsia="Times New Roman" w:hAnsi="/#SBL Hebrew" w:cs="Frank Ruehl CLM"/>
          <w:bCs/>
          <w:sz w:val="23"/>
          <w:szCs w:val="24"/>
          <w:highlight w:val="white"/>
          <w:rtl/>
        </w:rPr>
        <w:t>שמים</w:t>
      </w:r>
      <w:r w:rsidR="0077117C" w:rsidRPr="00CC53A4">
        <w:rPr>
          <w:rFonts w:ascii="/#SBL Hebrew" w:eastAsia="Times New Roman" w:hAnsi="/#SBL Hebrew" w:cs="Frank Ruehl CLM"/>
          <w:sz w:val="23"/>
          <w:rtl/>
        </w:rPr>
        <w:t xml:space="preserve">, השליכם </w:t>
      </w:r>
      <w:r w:rsidR="0077117C" w:rsidRPr="00CC53A4">
        <w:rPr>
          <w:rFonts w:ascii="/#SBL Hebrew" w:eastAsia="Times New Roman" w:hAnsi="/#SBL Hebrew" w:cs="Frank Ruehl CLM"/>
          <w:sz w:val="23"/>
          <w:highlight w:val="white"/>
          <w:rtl/>
        </w:rPr>
        <w:t>ל</w:t>
      </w:r>
      <w:r w:rsidR="0077117C" w:rsidRPr="00CC53A4">
        <w:rPr>
          <w:rFonts w:ascii="/#SBL Hebrew" w:eastAsia="Times New Roman" w:hAnsi="/#SBL Hebrew" w:cs="Frank Ruehl CLM"/>
          <w:bCs/>
          <w:sz w:val="23"/>
          <w:szCs w:val="24"/>
          <w:highlight w:val="white"/>
          <w:rtl/>
        </w:rPr>
        <w:t>ארץ</w:t>
      </w:r>
      <w:r w:rsidR="0077117C" w:rsidRPr="00CC53A4">
        <w:rPr>
          <w:rFonts w:ascii="/#SBL Hebrew" w:eastAsia="Times New Roman" w:hAnsi="/#SBL Hebrew" w:cs="Frank Ruehl CLM"/>
          <w:sz w:val="23"/>
          <w:rtl/>
        </w:rPr>
        <w:t xml:space="preserve"> בבת אחת, ולא מעט מעט; מאיגרא רמא לבירא עמיקתא </w:t>
      </w:r>
      <w:r w:rsidR="0077117C" w:rsidRPr="00AA1149">
        <w:rPr>
          <w:rFonts w:ascii="/#SBL Hebrew" w:eastAsia="Times New Roman" w:hAnsi="/#SBL Hebrew" w:cs="Calibri Light"/>
          <w:sz w:val="23"/>
          <w:szCs w:val="14"/>
          <w:rtl/>
        </w:rPr>
        <w:t>(ראה חגיגה ה,ב)</w:t>
      </w:r>
      <w:r w:rsidR="0077117C" w:rsidRPr="00CC53A4">
        <w:rPr>
          <w:rFonts w:ascii="/#SBL Hebrew" w:eastAsia="Times New Roman" w:hAnsi="/#SBL Hebrew" w:cs="Frank Ruehl CLM"/>
          <w:sz w:val="23"/>
          <w:rtl/>
        </w:rPr>
        <w:t>.</w:t>
      </w:r>
      <w:r w:rsidR="000969CB">
        <w:rPr>
          <w:rStyle w:val="FootnoteReference"/>
          <w:rFonts w:ascii="/#SBL Hebrew" w:eastAsia="Times New Roman" w:hAnsi="/#SBL Hebrew" w:cs="Frank Ruehl CLM"/>
          <w:sz w:val="23"/>
          <w:rtl/>
        </w:rPr>
        <w:footnoteReference w:id="91"/>
      </w:r>
      <w:r w:rsidR="0077117C" w:rsidRPr="00CC53A4">
        <w:rPr>
          <w:rFonts w:ascii="/#SBL Hebrew" w:eastAsia="Times New Roman" w:hAnsi="/#SBL Hebrew" w:cs="Frank Ruehl CLM"/>
          <w:sz w:val="23"/>
          <w:rtl/>
        </w:rPr>
        <w:t xml:space="preserve"> </w:t>
      </w:r>
    </w:p>
    <w:p w14:paraId="4FC75FE1" w14:textId="77777777" w:rsidR="00D235E4" w:rsidRPr="00D235E4" w:rsidRDefault="00D235E4" w:rsidP="003A220B">
      <w:pPr>
        <w:bidi/>
        <w:spacing w:after="0"/>
        <w:ind w:hanging="630"/>
        <w:rPr>
          <w:rFonts w:ascii="/#SBL Hebrew" w:eastAsia="Times New Roman" w:hAnsi="/#SBL Hebrew" w:cs="Frank Ruehl CLM"/>
          <w:sz w:val="23"/>
          <w:szCs w:val="14"/>
          <w:rtl/>
        </w:rPr>
      </w:pPr>
    </w:p>
    <w:p w14:paraId="2AAF8C65" w14:textId="449C5019" w:rsidR="00D235E4" w:rsidRPr="00D235E4" w:rsidRDefault="00655860" w:rsidP="003A220B">
      <w:pPr>
        <w:bidi/>
        <w:spacing w:after="0"/>
        <w:ind w:hanging="630"/>
        <w:rPr>
          <w:szCs w:val="14"/>
          <w:rtl/>
        </w:rPr>
      </w:pPr>
      <w:r>
        <w:rPr>
          <w:rFonts w:hint="cs"/>
          <w:rtl/>
        </w:rPr>
        <w:t xml:space="preserve">ריק ב: </w:t>
      </w:r>
      <w:r w:rsidRPr="004C3C49">
        <w:rPr>
          <w:rFonts w:ascii="/#SBL Hebrew" w:eastAsia="Times New Roman" w:hAnsi="/#SBL Hebrew" w:cs="Frank Ruehl CLM"/>
          <w:bCs/>
          <w:sz w:val="23"/>
          <w:szCs w:val="24"/>
          <w:rtl/>
        </w:rPr>
        <w:t>השליך</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משמים</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ארץ</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תפארת</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ישראל</w:t>
      </w:r>
      <w:r w:rsidRPr="004C3C49">
        <w:rPr>
          <w:rFonts w:ascii="/#SBL Hebrew" w:eastAsia="Times New Roman" w:hAnsi="/#SBL Hebrew" w:cs="Frank Ruehl CLM"/>
          <w:sz w:val="23"/>
          <w:rtl/>
        </w:rPr>
        <w:t xml:space="preserve"> - הם "מבצרי בת יהודה" ו"כל נאות יעקב" ו"ממלכה ושריה", כמו שמפרש למטה </w:t>
      </w:r>
      <w:r w:rsidRPr="004C3C49">
        <w:rPr>
          <w:rFonts w:ascii="/#SBL Hebrew" w:eastAsia="Times New Roman" w:hAnsi="/#SBL Hebrew" w:cs="Calibri Light"/>
          <w:sz w:val="23"/>
          <w:szCs w:val="14"/>
          <w:rtl/>
        </w:rPr>
        <w:t>(פס' ב)</w:t>
      </w:r>
      <w:r w:rsidRPr="004C3C49">
        <w:rPr>
          <w:rFonts w:ascii="/#SBL Hebrew" w:eastAsia="Times New Roman" w:hAnsi="/#SBL Hebrew" w:cs="Frank Ruehl CLM"/>
          <w:sz w:val="23"/>
          <w:rtl/>
        </w:rPr>
        <w:t xml:space="preserve">; כל אלה נקראו </w:t>
      </w:r>
      <w:r w:rsidRPr="004C3C49">
        <w:rPr>
          <w:rFonts w:ascii="/#SBL Hebrew" w:eastAsia="Times New Roman" w:hAnsi="/#SBL Hebrew" w:cs="Frank Ruehl CLM"/>
          <w:sz w:val="23"/>
          <w:highlight w:val="white"/>
          <w:rtl/>
        </w:rPr>
        <w:t>'</w:t>
      </w:r>
      <w:r w:rsidRPr="004C3C49">
        <w:rPr>
          <w:rFonts w:ascii="/#SBL Hebrew" w:eastAsia="Times New Roman" w:hAnsi="/#SBL Hebrew" w:cs="Frank Ruehl CLM"/>
          <w:bCs/>
          <w:sz w:val="23"/>
          <w:szCs w:val="24"/>
          <w:highlight w:val="white"/>
          <w:rtl/>
        </w:rPr>
        <w:t>תפארת</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ישראל'.</w:t>
      </w:r>
    </w:p>
    <w:p w14:paraId="2EB609CA" w14:textId="77777777" w:rsidR="00D235E4" w:rsidRPr="00D235E4" w:rsidRDefault="00D235E4" w:rsidP="003A220B">
      <w:pPr>
        <w:bidi/>
        <w:spacing w:after="0"/>
        <w:ind w:hanging="630"/>
        <w:rPr>
          <w:szCs w:val="14"/>
          <w:rtl/>
        </w:rPr>
      </w:pPr>
    </w:p>
    <w:p w14:paraId="30C8D2D4" w14:textId="2BA9BE9B" w:rsidR="00D235E4" w:rsidRPr="00D235E4" w:rsidRDefault="008B0368"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ולא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זכר</w:t>
      </w:r>
      <w:r w:rsidRPr="00CC53A4">
        <w:rPr>
          <w:rFonts w:ascii="/#SBL Hebrew" w:eastAsia="Times New Roman" w:hAnsi="/#SBL Hebrew" w:cs="Frank Ruehl CLM"/>
          <w:sz w:val="23"/>
          <w:rtl/>
        </w:rPr>
        <w:t xml:space="preserve"> - ה' יתברך - ברצונו, לא שקרה לו שכחה כמקרה בני האדם, וחלילה! ואולי לא היה זה כמו זה: "ולא זכר שר המשקים" </w:t>
      </w:r>
      <w:r w:rsidRPr="00AA1149">
        <w:rPr>
          <w:rFonts w:ascii="/#SBL Hebrew" w:eastAsia="Times New Roman" w:hAnsi="/#SBL Hebrew" w:cs="Calibri Light"/>
          <w:sz w:val="23"/>
          <w:szCs w:val="14"/>
          <w:rtl/>
        </w:rPr>
        <w:t>(בר' מ,כג)</w:t>
      </w:r>
      <w:r w:rsidRPr="00CC53A4">
        <w:rPr>
          <w:rFonts w:ascii="/#SBL Hebrew" w:eastAsia="Times New Roman" w:hAnsi="/#SBL Hebrew" w:cs="Frank Ruehl CLM"/>
          <w:sz w:val="23"/>
          <w:rtl/>
        </w:rPr>
        <w:t>.</w:t>
      </w:r>
    </w:p>
    <w:p w14:paraId="18A25610" w14:textId="77777777" w:rsidR="00D235E4" w:rsidRPr="00D235E4" w:rsidRDefault="00D235E4" w:rsidP="003A220B">
      <w:pPr>
        <w:bidi/>
        <w:spacing w:after="0"/>
        <w:ind w:hanging="630"/>
        <w:rPr>
          <w:szCs w:val="14"/>
          <w:rtl/>
        </w:rPr>
      </w:pPr>
    </w:p>
    <w:p w14:paraId="7E137B31" w14:textId="77777777" w:rsidR="003A220B" w:rsidRDefault="00655860" w:rsidP="003A220B">
      <w:pPr>
        <w:bidi/>
        <w:spacing w:after="0"/>
        <w:ind w:hanging="630"/>
        <w:rPr>
          <w:rtl/>
        </w:rPr>
      </w:pPr>
      <w:r>
        <w:rPr>
          <w:rFonts w:hint="cs"/>
          <w:rtl/>
        </w:rPr>
        <w:t xml:space="preserve">רש׳׳י: </w:t>
      </w:r>
      <w:r w:rsidRPr="00CC53A4">
        <w:rPr>
          <w:rFonts w:ascii="/#SBL Hebrew" w:eastAsia="Times New Roman" w:hAnsi="/#SBL Hebrew" w:cs="Frank Ruehl CLM"/>
          <w:bCs/>
          <w:sz w:val="23"/>
          <w:szCs w:val="24"/>
          <w:rtl/>
        </w:rPr>
        <w:t>הדום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רגליו</w:t>
      </w:r>
      <w:r w:rsidRPr="00CC53A4">
        <w:rPr>
          <w:rFonts w:ascii="/#SBL Hebrew" w:eastAsia="Times New Roman" w:hAnsi="/#SBL Hebrew" w:cs="Frank Ruehl CLM"/>
          <w:sz w:val="23"/>
          <w:rtl/>
        </w:rPr>
        <w:t xml:space="preserve"> - שרפרף מרגלותיו</w:t>
      </w:r>
      <w:r w:rsidR="00995AF8">
        <w:rPr>
          <w:rStyle w:val="FootnoteReference"/>
          <w:rFonts w:ascii="/#SBL Hebrew" w:eastAsia="Times New Roman" w:hAnsi="/#SBL Hebrew" w:cs="Frank Ruehl CLM"/>
          <w:sz w:val="23"/>
          <w:rtl/>
        </w:rPr>
        <w:footnoteReference w:id="92"/>
      </w:r>
      <w:r w:rsidRPr="00CC53A4">
        <w:rPr>
          <w:rFonts w:ascii="/#SBL Hebrew" w:eastAsia="Times New Roman" w:hAnsi="/#SBL Hebrew" w:cs="Frank Ruehl CLM"/>
          <w:sz w:val="23"/>
          <w:rtl/>
        </w:rPr>
        <w:t xml:space="preserve">; וזה בית המקדש </w:t>
      </w:r>
      <w:r w:rsidRPr="00AA1149">
        <w:rPr>
          <w:rFonts w:ascii="/#SBL Hebrew" w:eastAsia="Times New Roman" w:hAnsi="/#SBL Hebrew" w:cs="Calibri Light"/>
          <w:sz w:val="23"/>
          <w:szCs w:val="14"/>
          <w:rtl/>
        </w:rPr>
        <w:t>(ראה איכ"ר ד,ג)</w:t>
      </w:r>
      <w:r w:rsidRPr="00CC53A4">
        <w:rPr>
          <w:rFonts w:ascii="/#SBL Hebrew" w:eastAsia="Times New Roman" w:hAnsi="/#SBL Hebrew" w:cs="Frank Ruehl CLM"/>
          <w:sz w:val="23"/>
          <w:rtl/>
        </w:rPr>
        <w:t>.</w:t>
      </w:r>
      <w:r w:rsidR="0004672F">
        <w:rPr>
          <w:rStyle w:val="FootnoteReference"/>
          <w:rFonts w:ascii="/#SBL Hebrew" w:eastAsia="Times New Roman" w:hAnsi="/#SBL Hebrew" w:cs="Frank Ruehl CLM"/>
          <w:sz w:val="23"/>
          <w:rtl/>
        </w:rPr>
        <w:footnoteReference w:id="93"/>
      </w:r>
    </w:p>
    <w:p w14:paraId="1A0D6C37" w14:textId="0FFD28D0" w:rsidR="003A220B" w:rsidRDefault="00655860" w:rsidP="003A220B">
      <w:pPr>
        <w:bidi/>
        <w:spacing w:after="0"/>
        <w:ind w:hanging="630"/>
        <w:rPr>
          <w:rFonts w:ascii="/#SBL Hebrew" w:eastAsia="Times New Roman" w:hAnsi="/#SBL Hebrew" w:cs="Frank Ruehl CLM"/>
          <w:sz w:val="23"/>
          <w:rtl/>
        </w:rPr>
      </w:pPr>
      <w:r>
        <w:rPr>
          <w:rFonts w:hint="cs"/>
          <w:rtl/>
        </w:rPr>
        <w:t xml:space="preserve">ריק ב: </w:t>
      </w:r>
      <w:r w:rsidRPr="004C3C49">
        <w:rPr>
          <w:rFonts w:ascii="/#SBL Hebrew" w:eastAsia="Times New Roman" w:hAnsi="/#SBL Hebrew" w:cs="Frank Ruehl CLM"/>
          <w:bCs/>
          <w:sz w:val="23"/>
          <w:szCs w:val="24"/>
          <w:rtl/>
        </w:rPr>
        <w:t>ולא</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זכר</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הדום</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רגליו</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ביום</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אפו</w:t>
      </w:r>
      <w:r w:rsidRPr="004C3C49">
        <w:rPr>
          <w:rFonts w:ascii="/#SBL Hebrew" w:eastAsia="Times New Roman" w:hAnsi="/#SBL Hebrew" w:cs="Frank Ruehl CLM"/>
          <w:sz w:val="23"/>
          <w:rtl/>
        </w:rPr>
        <w:t xml:space="preserve"> - פתרונו: </w:t>
      </w:r>
      <w:r w:rsidRPr="004C3C49">
        <w:rPr>
          <w:rFonts w:ascii="/#SBL Hebrew" w:eastAsia="Times New Roman" w:hAnsi="/#SBL Hebrew" w:cs="Frank Ruehl CLM"/>
          <w:bCs/>
          <w:sz w:val="23"/>
          <w:szCs w:val="24"/>
          <w:rtl/>
        </w:rPr>
        <w:t>לא</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זכר</w:t>
      </w:r>
      <w:r w:rsidRPr="004C3C49">
        <w:rPr>
          <w:rFonts w:ascii="/#SBL Hebrew" w:eastAsia="Times New Roman" w:hAnsi="/#SBL Hebrew" w:cs="Frank Ruehl CLM"/>
          <w:sz w:val="23"/>
          <w:rtl/>
        </w:rPr>
        <w:t xml:space="preserve"> עולמו </w:t>
      </w:r>
      <w:r w:rsidRPr="004C3C49">
        <w:rPr>
          <w:rFonts w:ascii="/#SBL Hebrew" w:eastAsia="Times New Roman" w:hAnsi="/#SBL Hebrew" w:cs="Frank Ruehl CLM"/>
          <w:bCs/>
          <w:sz w:val="23"/>
          <w:szCs w:val="24"/>
          <w:rtl/>
        </w:rPr>
        <w:t>ביום</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אפו;</w:t>
      </w:r>
      <w:r w:rsidRPr="004C3C49">
        <w:rPr>
          <w:rFonts w:ascii="/#SBL Hebrew" w:eastAsia="Times New Roman" w:hAnsi="/#SBL Hebrew" w:cs="Frank Ruehl CLM"/>
          <w:sz w:val="23"/>
          <w:rtl/>
        </w:rPr>
        <w:t xml:space="preserve"> שהארץ וכל יושביה נקראו </w:t>
      </w:r>
      <w:r w:rsidRPr="004C3C49">
        <w:rPr>
          <w:rFonts w:ascii="/#SBL Hebrew" w:eastAsia="Times New Roman" w:hAnsi="/#SBL Hebrew" w:cs="Frank Ruehl CLM"/>
          <w:sz w:val="23"/>
          <w:highlight w:val="white"/>
          <w:rtl/>
        </w:rPr>
        <w:t>'</w:t>
      </w:r>
      <w:r w:rsidRPr="004C3C49">
        <w:rPr>
          <w:rFonts w:ascii="/#SBL Hebrew" w:eastAsia="Times New Roman" w:hAnsi="/#SBL Hebrew" w:cs="Frank Ruehl CLM"/>
          <w:bCs/>
          <w:sz w:val="23"/>
          <w:szCs w:val="24"/>
          <w:highlight w:val="white"/>
          <w:rtl/>
        </w:rPr>
        <w:t>הדום</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רגליו'</w:t>
      </w:r>
      <w:r w:rsidRPr="004C3C49">
        <w:rPr>
          <w:rFonts w:ascii="/#SBL Hebrew" w:eastAsia="Times New Roman" w:hAnsi="/#SBL Hebrew" w:cs="Frank Ruehl CLM"/>
          <w:sz w:val="23"/>
          <w:rtl/>
        </w:rPr>
        <w:t xml:space="preserve">, דכתיב "השמים כסאי והארץ הדום רגלי" </w:t>
      </w:r>
      <w:r w:rsidRPr="004C3C49">
        <w:rPr>
          <w:rFonts w:ascii="/#SBL Hebrew" w:eastAsia="Times New Roman" w:hAnsi="/#SBL Hebrew" w:cs="Calibri Light"/>
          <w:sz w:val="23"/>
          <w:szCs w:val="14"/>
          <w:rtl/>
        </w:rPr>
        <w:t>(יש' סו,א)</w:t>
      </w:r>
      <w:r w:rsidRPr="004C3C49">
        <w:rPr>
          <w:rFonts w:ascii="/#SBL Hebrew" w:eastAsia="Times New Roman" w:hAnsi="/#SBL Hebrew" w:cs="Frank Ruehl CLM"/>
          <w:sz w:val="23"/>
          <w:rtl/>
        </w:rPr>
        <w:t>. ואנשי פתרון פותרין בו</w:t>
      </w:r>
      <w:r>
        <w:rPr>
          <w:rFonts w:ascii="/#SBL Hebrew" w:eastAsia="Times New Roman" w:hAnsi="/#SBL Hebrew" w:cs="Frank Ruehl CLM" w:hint="cs"/>
          <w:sz w:val="23"/>
          <w:rtl/>
        </w:rPr>
        <w:t xml:space="preserve"> </w:t>
      </w:r>
      <w:r w:rsidRPr="00655860">
        <w:rPr>
          <w:rFonts w:ascii="/#SBL Hebrew" w:eastAsia="Times New Roman" w:hAnsi="/#SBL Hebrew" w:cs="Calibri Light" w:hint="cs"/>
          <w:sz w:val="23"/>
          <w:szCs w:val="14"/>
          <w:rtl/>
        </w:rPr>
        <w:t>(</w:t>
      </w:r>
      <w:r>
        <w:rPr>
          <w:rFonts w:ascii="/#SBL Hebrew" w:eastAsia="Times New Roman" w:hAnsi="/#SBL Hebrew" w:cs="Calibri Light" w:hint="cs"/>
          <w:sz w:val="23"/>
          <w:szCs w:val="14"/>
          <w:rtl/>
        </w:rPr>
        <w:t>עי׳ רש׳׳י</w:t>
      </w:r>
      <w:r w:rsidRPr="00655860">
        <w:rPr>
          <w:rFonts w:ascii="/#SBL Hebrew" w:eastAsia="Times New Roman" w:hAnsi="/#SBL Hebrew" w:cs="Calibri Light" w:hint="cs"/>
          <w:sz w:val="23"/>
          <w:szCs w:val="14"/>
          <w:rtl/>
        </w:rPr>
        <w:t>)</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לא</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rtl/>
        </w:rPr>
        <w:t>זכר</w:t>
      </w:r>
      <w:r w:rsidRPr="004C3C49">
        <w:rPr>
          <w:rFonts w:ascii="/#SBL Hebrew" w:eastAsia="Times New Roman" w:hAnsi="/#SBL Hebrew" w:cs="Frank Ruehl CLM"/>
          <w:sz w:val="23"/>
          <w:rtl/>
        </w:rPr>
        <w:t xml:space="preserve"> מקדשו </w:t>
      </w:r>
      <w:r w:rsidRPr="004C3C49">
        <w:rPr>
          <w:rFonts w:ascii="/#SBL Hebrew" w:eastAsia="Times New Roman" w:hAnsi="/#SBL Hebrew" w:cs="Frank Ruehl CLM"/>
          <w:bCs/>
          <w:sz w:val="23"/>
          <w:szCs w:val="24"/>
          <w:rtl/>
        </w:rPr>
        <w:t>ביום</w:t>
      </w:r>
      <w:r w:rsidRPr="004C3C49">
        <w:rPr>
          <w:rFonts w:ascii="/#SBL Hebrew" w:eastAsia="Times New Roman" w:hAnsi="/#SBL Hebrew" w:cs="Frank Ruehl CLM"/>
          <w:sz w:val="23"/>
          <w:rtl/>
        </w:rPr>
        <w:t xml:space="preserve"> </w:t>
      </w:r>
      <w:r w:rsidRPr="004C3C49">
        <w:rPr>
          <w:rFonts w:ascii="/#SBL Hebrew" w:eastAsia="Times New Roman" w:hAnsi="/#SBL Hebrew" w:cs="Frank Ruehl CLM"/>
          <w:bCs/>
          <w:sz w:val="23"/>
          <w:szCs w:val="24"/>
          <w:highlight w:val="white"/>
          <w:rtl/>
        </w:rPr>
        <w:t>אפו</w:t>
      </w:r>
      <w:r w:rsidRPr="004C3C49">
        <w:rPr>
          <w:rFonts w:ascii="/#SBL Hebrew" w:eastAsia="Times New Roman" w:hAnsi="/#SBL Hebrew" w:cs="Frank Ruehl CLM"/>
          <w:sz w:val="23"/>
          <w:highlight w:val="white"/>
          <w:rtl/>
        </w:rPr>
        <w:t>:</w:t>
      </w:r>
      <w:r w:rsidRPr="004C3C49">
        <w:rPr>
          <w:rFonts w:ascii="/#SBL Hebrew" w:eastAsia="Times New Roman" w:hAnsi="/#SBL Hebrew" w:cs="Frank Ruehl CLM"/>
          <w:sz w:val="23"/>
          <w:rtl/>
        </w:rPr>
        <w:t xml:space="preserve"> "והארץ הדום רגלי" - תירגם יהונתן: "בית מקדשי" </w:t>
      </w:r>
      <w:r w:rsidRPr="004C3C49">
        <w:rPr>
          <w:rFonts w:ascii="/#SBL Hebrew" w:eastAsia="Times New Roman" w:hAnsi="/#SBL Hebrew" w:cs="Calibri Light"/>
          <w:sz w:val="23"/>
          <w:szCs w:val="14"/>
          <w:rtl/>
        </w:rPr>
        <w:t>(אינו בת"י שלפנינו)</w:t>
      </w:r>
      <w:r w:rsidRPr="004C3C49">
        <w:rPr>
          <w:rFonts w:ascii="/#SBL Hebrew" w:eastAsia="Times New Roman" w:hAnsi="/#SBL Hebrew" w:cs="Frank Ruehl CLM"/>
          <w:sz w:val="23"/>
          <w:rtl/>
        </w:rPr>
        <w:t>.</w:t>
      </w:r>
    </w:p>
    <w:p w14:paraId="5DF170CD" w14:textId="711A53CA" w:rsidR="00D235E4" w:rsidRPr="00D235E4" w:rsidRDefault="005424AC" w:rsidP="003A220B">
      <w:pPr>
        <w:bidi/>
        <w:spacing w:after="0"/>
        <w:ind w:hanging="630"/>
        <w:rPr>
          <w:szCs w:val="14"/>
          <w:rtl/>
        </w:rPr>
      </w:pPr>
      <w:r>
        <w:rPr>
          <w:rFonts w:hint="cs"/>
          <w:rtl/>
        </w:rPr>
        <w:t xml:space="preserve">כספי: </w:t>
      </w:r>
      <w:r w:rsidRPr="00CC53A4">
        <w:rPr>
          <w:rFonts w:ascii="/#SBL Hebrew" w:eastAsia="Times New Roman" w:hAnsi="/#SBL Hebrew" w:cs="Frank Ruehl CLM"/>
          <w:sz w:val="23"/>
          <w:rtl/>
        </w:rPr>
        <w:t xml:space="preserve">וקרא בית המקדש בפרט </w:t>
      </w:r>
      <w:r w:rsidRPr="00CC53A4">
        <w:rPr>
          <w:rFonts w:ascii="/#SBL Hebrew" w:eastAsia="Times New Roman" w:hAnsi="/#SBL Hebrew" w:cs="Frank Ruehl CLM"/>
          <w:sz w:val="23"/>
          <w:highlight w:val="white"/>
          <w:rtl/>
        </w:rPr>
        <w:t>'</w:t>
      </w:r>
      <w:r w:rsidRPr="00CC53A4">
        <w:rPr>
          <w:rFonts w:ascii="/#SBL Hebrew" w:eastAsia="Times New Roman" w:hAnsi="/#SBL Hebrew" w:cs="Frank Ruehl CLM"/>
          <w:bCs/>
          <w:sz w:val="23"/>
          <w:szCs w:val="24"/>
          <w:highlight w:val="white"/>
          <w:rtl/>
        </w:rPr>
        <w:t>הדום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רגליו'</w:t>
      </w:r>
      <w:r w:rsidRPr="00CC53A4">
        <w:rPr>
          <w:rFonts w:ascii="/#SBL Hebrew" w:eastAsia="Times New Roman" w:hAnsi="/#SBL Hebrew" w:cs="Frank Ruehl CLM"/>
          <w:sz w:val="23"/>
          <w:rtl/>
        </w:rPr>
        <w:t>, ואם כן הוא כל ירושלם, גם כל ארץ ישראל, גם כל הארץ שבעולם; והכל אמת מצדדים, וזכור זה והקש על זה.</w:t>
      </w:r>
    </w:p>
    <w:p w14:paraId="26CC68D3" w14:textId="77777777" w:rsidR="00D235E4" w:rsidRPr="00D235E4" w:rsidRDefault="00D235E4" w:rsidP="003A220B">
      <w:pPr>
        <w:bidi/>
        <w:spacing w:after="0"/>
        <w:ind w:hanging="630"/>
        <w:rPr>
          <w:szCs w:val="14"/>
          <w:rtl/>
        </w:rPr>
      </w:pPr>
    </w:p>
    <w:p w14:paraId="0ADE254C" w14:textId="77777777" w:rsidR="00D235E4" w:rsidRPr="00D235E4" w:rsidRDefault="0077117C" w:rsidP="003A220B">
      <w:pPr>
        <w:pStyle w:val="Heading3"/>
        <w:bidi/>
        <w:ind w:hanging="630"/>
        <w:rPr>
          <w:szCs w:val="14"/>
          <w:rtl/>
        </w:rPr>
      </w:pPr>
      <w:r>
        <w:rPr>
          <w:rFonts w:hint="cs"/>
          <w:rtl/>
        </w:rPr>
        <w:t>(ב)</w:t>
      </w:r>
    </w:p>
    <w:p w14:paraId="6CEE3047" w14:textId="6F0A264F" w:rsidR="00D235E4" w:rsidRPr="00D235E4" w:rsidRDefault="00412ED7"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בילע</w:t>
      </w:r>
      <w:r w:rsidRPr="00CC53A4">
        <w:rPr>
          <w:rFonts w:ascii="/#SBL Hebrew" w:eastAsia="Times New Roman" w:hAnsi="/#SBL Hebrew" w:cs="Frank Ruehl CLM"/>
          <w:sz w:val="23"/>
          <w:rtl/>
        </w:rPr>
        <w:t xml:space="preserve"> - לשון השחתה, כמו "בילע המות" </w:t>
      </w:r>
      <w:r w:rsidRPr="00AA1149">
        <w:rPr>
          <w:rFonts w:ascii="/#SBL Hebrew" w:eastAsia="Times New Roman" w:hAnsi="/#SBL Hebrew" w:cs="Calibri Light"/>
          <w:sz w:val="23"/>
          <w:szCs w:val="14"/>
          <w:rtl/>
        </w:rPr>
        <w:t>(יש' כה,ח)</w:t>
      </w:r>
      <w:r w:rsidRPr="00CC53A4">
        <w:rPr>
          <w:rFonts w:ascii="/#SBL Hebrew" w:eastAsia="Times New Roman" w:hAnsi="/#SBL Hebrew" w:cs="Frank Ruehl CLM"/>
          <w:sz w:val="23"/>
          <w:rtl/>
        </w:rPr>
        <w:t>.</w:t>
      </w:r>
    </w:p>
    <w:p w14:paraId="07498265" w14:textId="77777777" w:rsidR="00D235E4" w:rsidRPr="00D235E4" w:rsidRDefault="00D235E4" w:rsidP="003A220B">
      <w:pPr>
        <w:bidi/>
        <w:spacing w:after="0"/>
        <w:ind w:hanging="630"/>
        <w:rPr>
          <w:szCs w:val="14"/>
          <w:rtl/>
        </w:rPr>
      </w:pPr>
    </w:p>
    <w:p w14:paraId="65E27529" w14:textId="08BF0C82" w:rsidR="00D235E4" w:rsidRPr="00D235E4" w:rsidRDefault="0092081D" w:rsidP="003A220B">
      <w:pPr>
        <w:bidi/>
        <w:spacing w:after="0"/>
        <w:ind w:hanging="630"/>
        <w:rPr>
          <w:rFonts w:ascii="/#SBL Hebrew" w:eastAsia="Times New Roman" w:hAnsi="/#SBL Hebrew" w:cs="Frank Ruehl CLM"/>
          <w:sz w:val="23"/>
          <w:szCs w:val="14"/>
          <w:rtl/>
        </w:rPr>
      </w:pPr>
      <w:r>
        <w:rPr>
          <w:rFonts w:hint="cs"/>
          <w:rtl/>
        </w:rPr>
        <w:lastRenderedPageBreak/>
        <w:t xml:space="preserve">רש׳׳י: </w:t>
      </w:r>
      <w:r w:rsidRPr="00CC53A4">
        <w:rPr>
          <w:rFonts w:ascii="/#SBL Hebrew" w:eastAsia="Times New Roman" w:hAnsi="/#SBL Hebrew" w:cs="Frank Ruehl CLM"/>
          <w:bCs/>
          <w:sz w:val="23"/>
          <w:szCs w:val="24"/>
          <w:rtl/>
        </w:rPr>
        <w:t>נאות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יעקב</w:t>
      </w:r>
      <w:r w:rsidRPr="00CC53A4">
        <w:rPr>
          <w:rFonts w:ascii="/#SBL Hebrew" w:eastAsia="Times New Roman" w:hAnsi="/#SBL Hebrew" w:cs="Frank Ruehl CLM"/>
          <w:sz w:val="23"/>
          <w:rtl/>
        </w:rPr>
        <w:t xml:space="preserve"> - בתי </w:t>
      </w:r>
      <w:r w:rsidRPr="00CC53A4">
        <w:rPr>
          <w:rFonts w:ascii="/#SBL Hebrew" w:eastAsia="Times New Roman" w:hAnsi="/#SBL Hebrew" w:cs="Frank Ruehl CLM"/>
          <w:bCs/>
          <w:sz w:val="23"/>
          <w:szCs w:val="24"/>
          <w:rtl/>
        </w:rPr>
        <w:t>יעקב</w:t>
      </w:r>
      <w:r w:rsidRPr="00CC53A4">
        <w:rPr>
          <w:rFonts w:ascii="/#SBL Hebrew" w:eastAsia="Times New Roman" w:hAnsi="/#SBL Hebrew" w:cs="Frank Ruehl CLM"/>
          <w:sz w:val="23"/>
          <w:rtl/>
        </w:rPr>
        <w:t>, לשון 'נוה'.</w:t>
      </w:r>
      <w:r w:rsidR="009B3317">
        <w:rPr>
          <w:rStyle w:val="FootnoteReference"/>
          <w:rFonts w:ascii="/#SBL Hebrew" w:eastAsia="Times New Roman" w:hAnsi="/#SBL Hebrew" w:cs="Frank Ruehl CLM"/>
          <w:sz w:val="23"/>
          <w:rtl/>
        </w:rPr>
        <w:footnoteReference w:id="94"/>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הגיע</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לארץ</w:t>
      </w:r>
      <w:r w:rsidRPr="00CC53A4">
        <w:rPr>
          <w:rFonts w:ascii="/#SBL Hebrew" w:eastAsia="Times New Roman" w:hAnsi="/#SBL Hebrew" w:cs="Frank Ruehl CLM"/>
          <w:sz w:val="23"/>
          <w:rtl/>
        </w:rPr>
        <w:t xml:space="preserve"> - השפילם </w:t>
      </w:r>
      <w:r w:rsidRPr="00CC53A4">
        <w:rPr>
          <w:rFonts w:ascii="/#SBL Hebrew" w:eastAsia="Times New Roman" w:hAnsi="/#SBL Hebrew" w:cs="Frank Ruehl CLM"/>
          <w:bCs/>
          <w:sz w:val="23"/>
          <w:szCs w:val="24"/>
          <w:rtl/>
        </w:rPr>
        <w:t>לארץ.</w:t>
      </w:r>
      <w:r w:rsidRPr="00CC53A4">
        <w:rPr>
          <w:rFonts w:ascii="/#SBL Hebrew" w:eastAsia="Times New Roman" w:hAnsi="/#SBL Hebrew" w:cs="Frank Ruehl CLM"/>
          <w:sz w:val="23"/>
          <w:rtl/>
        </w:rPr>
        <w:t xml:space="preserve"> </w:t>
      </w:r>
    </w:p>
    <w:p w14:paraId="2A1C0F7F" w14:textId="77777777" w:rsidR="00D235E4" w:rsidRPr="00D235E4" w:rsidRDefault="00D235E4" w:rsidP="003A220B">
      <w:pPr>
        <w:bidi/>
        <w:spacing w:after="0"/>
        <w:ind w:hanging="630"/>
        <w:rPr>
          <w:rFonts w:ascii="/#SBL Hebrew" w:eastAsia="Times New Roman" w:hAnsi="/#SBL Hebrew" w:cs="Frank Ruehl CLM"/>
          <w:sz w:val="23"/>
          <w:szCs w:val="14"/>
          <w:rtl/>
        </w:rPr>
      </w:pPr>
    </w:p>
    <w:p w14:paraId="2137960B" w14:textId="3BB5808F" w:rsidR="00D235E4" w:rsidRPr="00D235E4" w:rsidRDefault="00E43827" w:rsidP="003A220B">
      <w:pPr>
        <w:bidi/>
        <w:spacing w:after="0"/>
        <w:ind w:hanging="630"/>
        <w:rPr>
          <w:szCs w:val="14"/>
          <w:rtl/>
        </w:rPr>
      </w:pPr>
      <w:r>
        <w:rPr>
          <w:rFonts w:hint="cs"/>
          <w:rtl/>
        </w:rPr>
        <w:t xml:space="preserve">כספי: </w:t>
      </w:r>
      <w:r w:rsidR="00184853" w:rsidRPr="00CC53A4">
        <w:rPr>
          <w:rFonts w:ascii="/#SBL Hebrew" w:eastAsia="Times New Roman" w:hAnsi="/#SBL Hebrew" w:cs="Frank Ruehl CLM"/>
          <w:bCs/>
          <w:sz w:val="23"/>
          <w:szCs w:val="24"/>
          <w:rtl/>
        </w:rPr>
        <w:t>הגיע</w:t>
      </w:r>
      <w:r w:rsidR="00184853" w:rsidRPr="00CC53A4">
        <w:rPr>
          <w:rFonts w:ascii="/#SBL Hebrew" w:eastAsia="Times New Roman" w:hAnsi="/#SBL Hebrew" w:cs="Frank Ruehl CLM"/>
          <w:sz w:val="23"/>
          <w:rtl/>
        </w:rPr>
        <w:t xml:space="preserve"> </w:t>
      </w:r>
      <w:r w:rsidR="00184853" w:rsidRPr="00CC53A4">
        <w:rPr>
          <w:rFonts w:ascii="/#SBL Hebrew" w:eastAsia="Times New Roman" w:hAnsi="/#SBL Hebrew" w:cs="Frank Ruehl CLM"/>
          <w:bCs/>
          <w:sz w:val="23"/>
          <w:szCs w:val="24"/>
          <w:rtl/>
        </w:rPr>
        <w:t>לארץ</w:t>
      </w:r>
      <w:r w:rsidR="00184853" w:rsidRPr="00CC53A4">
        <w:rPr>
          <w:rFonts w:ascii="/#SBL Hebrew" w:eastAsia="Times New Roman" w:hAnsi="/#SBL Hebrew" w:cs="Frank Ruehl CLM"/>
          <w:sz w:val="23"/>
          <w:rtl/>
        </w:rPr>
        <w:t xml:space="preserve"> - כי המבצרים הם גבוהים עד שמים, כטעם "ערים גדולות ובצורות בשמים" </w:t>
      </w:r>
      <w:r w:rsidR="00184853" w:rsidRPr="00AA1149">
        <w:rPr>
          <w:rFonts w:ascii="/#SBL Hebrew" w:eastAsia="Times New Roman" w:hAnsi="/#SBL Hebrew" w:cs="Calibri Light"/>
          <w:sz w:val="23"/>
          <w:szCs w:val="14"/>
          <w:rtl/>
        </w:rPr>
        <w:t>(דב' ט,א)</w:t>
      </w:r>
      <w:r w:rsidR="00184853" w:rsidRPr="00CC53A4">
        <w:rPr>
          <w:rFonts w:ascii="/#SBL Hebrew" w:eastAsia="Times New Roman" w:hAnsi="/#SBL Hebrew" w:cs="Frank Ruehl CLM"/>
          <w:sz w:val="23"/>
          <w:rtl/>
        </w:rPr>
        <w:t xml:space="preserve">; וכן נאמר "עד רדת חומותיך הגבוהות והבצורות" </w:t>
      </w:r>
      <w:r w:rsidR="00184853" w:rsidRPr="00AA1149">
        <w:rPr>
          <w:rFonts w:ascii="/#SBL Hebrew" w:eastAsia="Times New Roman" w:hAnsi="/#SBL Hebrew" w:cs="Calibri Light"/>
          <w:sz w:val="23"/>
          <w:szCs w:val="14"/>
          <w:rtl/>
        </w:rPr>
        <w:t>(דב' כח,נב)</w:t>
      </w:r>
      <w:r w:rsidR="00184853" w:rsidRPr="00CC53A4">
        <w:rPr>
          <w:rFonts w:ascii="/#SBL Hebrew" w:eastAsia="Times New Roman" w:hAnsi="/#SBL Hebrew" w:cs="Frank Ruehl CLM"/>
          <w:sz w:val="23"/>
          <w:rtl/>
        </w:rPr>
        <w:t xml:space="preserve">, וכן "עד רדתה" </w:t>
      </w:r>
      <w:r w:rsidR="00184853" w:rsidRPr="00AA1149">
        <w:rPr>
          <w:rFonts w:ascii="/#SBL Hebrew" w:eastAsia="Times New Roman" w:hAnsi="/#SBL Hebrew" w:cs="Calibri Light"/>
          <w:sz w:val="23"/>
          <w:szCs w:val="14"/>
          <w:rtl/>
        </w:rPr>
        <w:t>(דב' כ,כ)</w:t>
      </w:r>
      <w:r w:rsidR="00184853" w:rsidRPr="00CC53A4">
        <w:rPr>
          <w:rFonts w:ascii="/#SBL Hebrew" w:eastAsia="Times New Roman" w:hAnsi="/#SBL Hebrew" w:cs="Frank Ruehl CLM"/>
          <w:sz w:val="23"/>
          <w:rtl/>
        </w:rPr>
        <w:t>.</w:t>
      </w:r>
    </w:p>
    <w:p w14:paraId="118B3476" w14:textId="77777777" w:rsidR="00D235E4" w:rsidRPr="00D235E4" w:rsidRDefault="00D235E4" w:rsidP="003A220B">
      <w:pPr>
        <w:bidi/>
        <w:spacing w:after="0"/>
        <w:ind w:hanging="630"/>
        <w:rPr>
          <w:szCs w:val="14"/>
          <w:rtl/>
        </w:rPr>
      </w:pPr>
    </w:p>
    <w:p w14:paraId="18616AD6" w14:textId="6C83E03C" w:rsidR="00D235E4" w:rsidRPr="00D235E4" w:rsidRDefault="00D3767B" w:rsidP="003A220B">
      <w:pPr>
        <w:bidi/>
        <w:spacing w:after="0"/>
        <w:ind w:hanging="630"/>
        <w:rPr>
          <w:szCs w:val="14"/>
          <w:rtl/>
        </w:rPr>
      </w:pPr>
      <w:r>
        <w:rPr>
          <w:rFonts w:hint="cs"/>
          <w:rtl/>
        </w:rPr>
        <w:t xml:space="preserve">רש׳׳י: </w:t>
      </w:r>
      <w:r w:rsidRPr="00CC53A4">
        <w:rPr>
          <w:rFonts w:ascii="/#SBL Hebrew" w:eastAsia="Times New Roman" w:hAnsi="/#SBL Hebrew" w:cs="Frank Ruehl CLM"/>
          <w:bCs/>
          <w:sz w:val="23"/>
          <w:szCs w:val="24"/>
          <w:rtl/>
        </w:rPr>
        <w:t>חלל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ממלכה</w:t>
      </w:r>
      <w:r w:rsidRPr="00CC53A4">
        <w:rPr>
          <w:rFonts w:ascii="/#SBL Hebrew" w:eastAsia="Times New Roman" w:hAnsi="/#SBL Hebrew" w:cs="Frank Ruehl CLM"/>
          <w:sz w:val="23"/>
          <w:rtl/>
        </w:rPr>
        <w:t xml:space="preserve"> - אילו ישראל שהיו קרוים "ממלכת כהנים" </w:t>
      </w:r>
      <w:r w:rsidRPr="00AA1149">
        <w:rPr>
          <w:rFonts w:ascii="/#SBL Hebrew" w:eastAsia="Times New Roman" w:hAnsi="/#SBL Hebrew" w:cs="Calibri Light"/>
          <w:sz w:val="23"/>
          <w:szCs w:val="14"/>
          <w:rtl/>
        </w:rPr>
        <w:t>(שמ' יט,ו)</w:t>
      </w:r>
      <w:r w:rsidRPr="00CC53A4">
        <w:rPr>
          <w:rFonts w:ascii="/#SBL Hebrew" w:eastAsia="Times New Roman" w:hAnsi="/#SBL Hebrew" w:cs="Frank Ruehl CLM"/>
          <w:sz w:val="23"/>
          <w:rtl/>
        </w:rPr>
        <w:t>.</w:t>
      </w:r>
    </w:p>
    <w:p w14:paraId="2468449F" w14:textId="77777777" w:rsidR="00D235E4" w:rsidRPr="00D235E4" w:rsidRDefault="00D235E4" w:rsidP="003A220B">
      <w:pPr>
        <w:bidi/>
        <w:spacing w:after="0"/>
        <w:ind w:hanging="630"/>
        <w:rPr>
          <w:szCs w:val="14"/>
          <w:rtl/>
        </w:rPr>
      </w:pPr>
    </w:p>
    <w:p w14:paraId="10DD27CC" w14:textId="6C4C5A79" w:rsidR="00D235E4" w:rsidRPr="00D235E4" w:rsidRDefault="00DF22E1" w:rsidP="003A220B">
      <w:pPr>
        <w:bidi/>
        <w:spacing w:after="0"/>
        <w:ind w:hanging="630"/>
        <w:rPr>
          <w:rFonts w:ascii="/#SBL Hebrew" w:eastAsia="Times New Roman" w:hAnsi="/#SBL Hebrew" w:cs="Frank Ruehl CLM"/>
          <w:sz w:val="23"/>
          <w:szCs w:val="14"/>
          <w:rtl/>
        </w:rPr>
      </w:pPr>
      <w:r>
        <w:rPr>
          <w:rFonts w:hint="cs"/>
          <w:rtl/>
        </w:rPr>
        <w:t xml:space="preserve">ראב׳׳ע: </w:t>
      </w:r>
      <w:r w:rsidRPr="00CC53A4">
        <w:rPr>
          <w:rFonts w:ascii="/#SBL Hebrew" w:eastAsia="Times New Roman" w:hAnsi="/#SBL Hebrew" w:cs="Frank Ruehl CLM"/>
          <w:sz w:val="23"/>
          <w:rtl/>
        </w:rPr>
        <w:t xml:space="preserve">והשפיל המבצרים,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חלל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ממלכה</w:t>
      </w:r>
      <w:r w:rsidRPr="00CC53A4">
        <w:rPr>
          <w:rFonts w:ascii="/#SBL Hebrew" w:eastAsia="Times New Roman" w:hAnsi="/#SBL Hebrew" w:cs="Frank Ruehl CLM"/>
          <w:sz w:val="23"/>
          <w:rtl/>
        </w:rPr>
        <w:t xml:space="preserve"> - שהיו דרים במגדל וארמון גאה.</w:t>
      </w:r>
    </w:p>
    <w:p w14:paraId="4F1D529D" w14:textId="77777777" w:rsidR="00D235E4" w:rsidRPr="00D235E4" w:rsidRDefault="00D235E4" w:rsidP="003A220B">
      <w:pPr>
        <w:bidi/>
        <w:spacing w:after="0"/>
        <w:ind w:hanging="630"/>
        <w:rPr>
          <w:rFonts w:ascii="/#SBL Hebrew" w:eastAsia="Times New Roman" w:hAnsi="/#SBL Hebrew" w:cs="Frank Ruehl CLM"/>
          <w:sz w:val="23"/>
          <w:szCs w:val="14"/>
          <w:rtl/>
        </w:rPr>
      </w:pPr>
    </w:p>
    <w:p w14:paraId="686C3BD0" w14:textId="0F4C6F17" w:rsidR="00D235E4" w:rsidRPr="00D235E4" w:rsidRDefault="00735A7D" w:rsidP="003A220B">
      <w:pPr>
        <w:bidi/>
        <w:spacing w:after="0"/>
        <w:ind w:hanging="630"/>
        <w:rPr>
          <w:szCs w:val="14"/>
          <w:rtl/>
        </w:rPr>
      </w:pPr>
      <w:r>
        <w:rPr>
          <w:rFonts w:hint="cs"/>
          <w:rtl/>
        </w:rPr>
        <w:t xml:space="preserve">רש׳׳י: </w:t>
      </w:r>
      <w:r w:rsidRPr="0092081D">
        <w:rPr>
          <w:rFonts w:ascii="/#SBL Hebrew" w:eastAsia="Times New Roman" w:hAnsi="/#SBL Hebrew" w:cs="Frank Ruehl CLM"/>
          <w:bCs/>
          <w:sz w:val="23"/>
          <w:szCs w:val="24"/>
          <w:shd w:val="clear" w:color="auto" w:fill="D9E2F3" w:themeFill="accent1" w:themeFillTint="33"/>
          <w:rtl/>
        </w:rPr>
        <w:t>ושריה</w:t>
      </w:r>
      <w:r w:rsidRPr="0092081D">
        <w:rPr>
          <w:rFonts w:ascii="/#SBL Hebrew" w:eastAsia="Times New Roman" w:hAnsi="/#SBL Hebrew" w:cs="Frank Ruehl CLM"/>
          <w:sz w:val="23"/>
          <w:shd w:val="clear" w:color="auto" w:fill="D9E2F3" w:themeFill="accent1" w:themeFillTint="33"/>
          <w:rtl/>
        </w:rPr>
        <w:t xml:space="preserve"> - מדרש אגדה יש </w:t>
      </w:r>
      <w:r w:rsidRPr="0092081D">
        <w:rPr>
          <w:rFonts w:ascii="/#SBL Hebrew" w:eastAsia="Times New Roman" w:hAnsi="/#SBL Hebrew" w:cs="Calibri Light"/>
          <w:sz w:val="23"/>
          <w:szCs w:val="14"/>
          <w:shd w:val="clear" w:color="auto" w:fill="D9E2F3" w:themeFill="accent1" w:themeFillTint="33"/>
          <w:rtl/>
        </w:rPr>
        <w:t>(ראה איכ"ר ב,ה)</w:t>
      </w:r>
      <w:r w:rsidRPr="0092081D">
        <w:rPr>
          <w:rFonts w:ascii="/#SBL Hebrew" w:eastAsia="Times New Roman" w:hAnsi="/#SBL Hebrew" w:cs="Frank Ruehl CLM"/>
          <w:sz w:val="23"/>
          <w:shd w:val="clear" w:color="auto" w:fill="D9E2F3" w:themeFill="accent1" w:themeFillTint="33"/>
          <w:rtl/>
        </w:rPr>
        <w:t>: אילו שרים של מעלה שהחליפם, הממונה על האור מינה על המים, והחליף כל הממונים; לפי שהיו ברשעי ישראל בעלי שם המפורש, ובוטחים שישביעו את שרי מעלה להצילם מאש וממים ומחרב, עכשיו כשהיה משביע את שר האש בשמו, הוא משיב: אין ממשלה זו בידי; וכן כולם.</w:t>
      </w:r>
    </w:p>
    <w:p w14:paraId="32F73C7C" w14:textId="77777777" w:rsidR="00D235E4" w:rsidRPr="00D235E4" w:rsidRDefault="00D235E4" w:rsidP="003A220B">
      <w:pPr>
        <w:bidi/>
        <w:spacing w:after="0"/>
        <w:ind w:hanging="630"/>
        <w:rPr>
          <w:szCs w:val="14"/>
          <w:rtl/>
        </w:rPr>
      </w:pPr>
    </w:p>
    <w:p w14:paraId="51D826A8" w14:textId="77777777" w:rsidR="00D235E4" w:rsidRPr="00D235E4" w:rsidRDefault="00137209" w:rsidP="003A220B">
      <w:pPr>
        <w:pStyle w:val="Heading3"/>
        <w:bidi/>
        <w:ind w:hanging="630"/>
        <w:rPr>
          <w:szCs w:val="14"/>
          <w:rtl/>
        </w:rPr>
      </w:pPr>
      <w:r>
        <w:rPr>
          <w:rFonts w:hint="cs"/>
          <w:rtl/>
        </w:rPr>
        <w:t>(ג)</w:t>
      </w:r>
    </w:p>
    <w:p w14:paraId="4E22CD0C" w14:textId="18B97D28" w:rsidR="00D235E4" w:rsidRPr="00D235E4" w:rsidRDefault="005E0584"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גדע</w:t>
      </w:r>
      <w:r w:rsidRPr="00CC53A4">
        <w:rPr>
          <w:rFonts w:ascii="/#SBL Hebrew" w:eastAsia="Times New Roman" w:hAnsi="/#SBL Hebrew" w:cs="Frank Ruehl CLM"/>
          <w:sz w:val="23"/>
          <w:rtl/>
        </w:rPr>
        <w:t xml:space="preserve"> - כמו "ורמי הקומה גדועים" </w:t>
      </w:r>
      <w:r w:rsidRPr="00AA1149">
        <w:rPr>
          <w:rFonts w:ascii="/#SBL Hebrew" w:eastAsia="Times New Roman" w:hAnsi="/#SBL Hebrew" w:cs="Calibri Light"/>
          <w:sz w:val="23"/>
          <w:szCs w:val="14"/>
          <w:rtl/>
        </w:rPr>
        <w:t>(יש' י,לג)</w:t>
      </w:r>
      <w:r w:rsidRPr="00CC53A4">
        <w:rPr>
          <w:rFonts w:ascii="/#SBL Hebrew" w:eastAsia="Times New Roman" w:hAnsi="/#SBL Hebrew" w:cs="Frank Ruehl CLM"/>
          <w:sz w:val="23"/>
          <w:rtl/>
        </w:rPr>
        <w:t>.</w:t>
      </w:r>
    </w:p>
    <w:p w14:paraId="6C4FCB0D" w14:textId="77777777" w:rsidR="00D235E4" w:rsidRPr="00D235E4" w:rsidRDefault="00D235E4" w:rsidP="003A220B">
      <w:pPr>
        <w:bidi/>
        <w:spacing w:after="0"/>
        <w:ind w:hanging="630"/>
        <w:rPr>
          <w:szCs w:val="14"/>
          <w:rtl/>
        </w:rPr>
      </w:pPr>
    </w:p>
    <w:p w14:paraId="11AB3B9B" w14:textId="77777777" w:rsidR="003A220B" w:rsidRDefault="00C27A2F"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גדע</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בחרי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אף</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קרן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ישראל</w:t>
      </w:r>
      <w:r w:rsidRPr="00CC53A4">
        <w:rPr>
          <w:rFonts w:ascii="/#SBL Hebrew" w:eastAsia="Times New Roman" w:hAnsi="/#SBL Hebrew" w:cs="Frank Ruehl CLM"/>
          <w:sz w:val="23"/>
          <w:rtl/>
        </w:rPr>
        <w:t xml:space="preserve"> - קרן ישראל, קרן כהונה, קרן לויה, קרן מלכות, קרן נבואה, קרן תורה.</w:t>
      </w:r>
    </w:p>
    <w:p w14:paraId="5C0C6514" w14:textId="628E8C5A" w:rsidR="003A220B" w:rsidRDefault="00CD1B3A"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גדע</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קרן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ישראל</w:t>
      </w:r>
      <w:r w:rsidRPr="00CC53A4">
        <w:rPr>
          <w:rFonts w:ascii="/#SBL Hebrew" w:eastAsia="Times New Roman" w:hAnsi="/#SBL Hebrew" w:cs="Frank Ruehl CLM"/>
          <w:sz w:val="23"/>
          <w:rtl/>
        </w:rPr>
        <w:t xml:space="preserve"> - השתי מלכיות.</w:t>
      </w:r>
    </w:p>
    <w:p w14:paraId="5322A5F9" w14:textId="6BFCCB33" w:rsidR="00D235E4" w:rsidRPr="00D235E4" w:rsidRDefault="00D80671"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קרן</w:t>
      </w:r>
      <w:r w:rsidRPr="00CC53A4">
        <w:rPr>
          <w:rFonts w:ascii="/#SBL Hebrew" w:eastAsia="Times New Roman" w:hAnsi="/#SBL Hebrew" w:cs="Frank Ruehl CLM"/>
          <w:sz w:val="23"/>
          <w:rtl/>
        </w:rPr>
        <w:t xml:space="preserve"> - כפשוטו, וכן "רמה קרני" </w:t>
      </w:r>
      <w:r w:rsidRPr="00AA1149">
        <w:rPr>
          <w:rFonts w:ascii="/#SBL Hebrew" w:eastAsia="Times New Roman" w:hAnsi="/#SBL Hebrew" w:cs="Calibri Light"/>
          <w:sz w:val="23"/>
          <w:szCs w:val="14"/>
          <w:rtl/>
        </w:rPr>
        <w:t>(ש"א ב,א)</w:t>
      </w:r>
      <w:r w:rsidRPr="00CC53A4">
        <w:rPr>
          <w:rFonts w:ascii="/#SBL Hebrew" w:eastAsia="Times New Roman" w:hAnsi="/#SBL Hebrew" w:cs="Frank Ruehl CLM"/>
          <w:sz w:val="23"/>
          <w:rtl/>
        </w:rPr>
        <w:t>, כי זה עניין משל ודמיון.</w:t>
      </w:r>
    </w:p>
    <w:p w14:paraId="4C2DB1A0" w14:textId="77777777" w:rsidR="00D235E4" w:rsidRPr="00D235E4" w:rsidRDefault="00D235E4" w:rsidP="003A220B">
      <w:pPr>
        <w:bidi/>
        <w:spacing w:after="0"/>
        <w:ind w:hanging="630"/>
        <w:rPr>
          <w:szCs w:val="14"/>
          <w:rtl/>
        </w:rPr>
      </w:pPr>
    </w:p>
    <w:p w14:paraId="548ACD8F" w14:textId="77777777" w:rsidR="003A220B" w:rsidRDefault="00912364"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השיב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אחור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 עשה עצמו כמשיב </w:t>
      </w:r>
      <w:r w:rsidRPr="00CC53A4">
        <w:rPr>
          <w:rFonts w:ascii="/#SBL Hebrew" w:eastAsia="Times New Roman" w:hAnsi="/#SBL Hebrew" w:cs="Frank Ruehl CLM"/>
          <w:bCs/>
          <w:sz w:val="23"/>
          <w:szCs w:val="24"/>
          <w:rtl/>
        </w:rPr>
        <w:t>אחור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מלהלחם בעד בניו.</w:t>
      </w:r>
      <w:r w:rsidR="00C27A2F">
        <w:rPr>
          <w:rStyle w:val="FootnoteReference"/>
          <w:rFonts w:ascii="/#SBL Hebrew" w:eastAsia="Times New Roman" w:hAnsi="/#SBL Hebrew" w:cs="Frank Ruehl CLM"/>
          <w:sz w:val="23"/>
          <w:rtl/>
        </w:rPr>
        <w:footnoteReference w:id="95"/>
      </w:r>
      <w:r w:rsidR="00EB5F1D">
        <w:rPr>
          <w:rFonts w:ascii="/#SBL Hebrew" w:eastAsia="Times New Roman" w:hAnsi="/#SBL Hebrew" w:cs="Frank Ruehl CLM" w:hint="cs"/>
          <w:sz w:val="23"/>
          <w:rtl/>
        </w:rPr>
        <w:t xml:space="preserve"> </w:t>
      </w:r>
    </w:p>
    <w:p w14:paraId="5254445A" w14:textId="2E497E9B" w:rsidR="00D235E4" w:rsidRPr="00D235E4" w:rsidRDefault="00E16318"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 כנוי לישראל, גם לשֵם להפלגה; וכן </w:t>
      </w:r>
      <w:r w:rsidRPr="00CC53A4">
        <w:rPr>
          <w:rFonts w:ascii="/#SBL Hebrew" w:eastAsia="Times New Roman" w:hAnsi="/#SBL Hebrew" w:cs="Frank Ruehl CLM"/>
          <w:bCs/>
          <w:sz w:val="23"/>
          <w:szCs w:val="24"/>
          <w:rtl/>
        </w:rPr>
        <w:t>השיב</w:t>
      </w:r>
      <w:r w:rsidRPr="00CC53A4">
        <w:rPr>
          <w:rFonts w:ascii="/#SBL Hebrew" w:eastAsia="Times New Roman" w:hAnsi="/#SBL Hebrew" w:cs="Frank Ruehl CLM"/>
          <w:sz w:val="23"/>
          <w:rtl/>
        </w:rPr>
        <w:t xml:space="preserve"> - רמז לישראל גם לה', כי הכל כוון ירמיהו בכאן, כי "משפטי ה' אמת צדקו יחדיו" </w:t>
      </w:r>
      <w:r w:rsidRPr="00AA1149">
        <w:rPr>
          <w:rFonts w:ascii="/#SBL Hebrew" w:eastAsia="Times New Roman" w:hAnsi="/#SBL Hebrew" w:cs="Calibri Light"/>
          <w:sz w:val="23"/>
          <w:szCs w:val="14"/>
          <w:rtl/>
        </w:rPr>
        <w:t>(תה' יט,י)</w:t>
      </w:r>
      <w:r w:rsidRPr="00CC53A4">
        <w:rPr>
          <w:rFonts w:ascii="/#SBL Hebrew" w:eastAsia="Times New Roman" w:hAnsi="/#SBL Hebrew" w:cs="Frank Ruehl CLM"/>
          <w:sz w:val="23"/>
          <w:rtl/>
        </w:rPr>
        <w:t>.</w:t>
      </w:r>
    </w:p>
    <w:p w14:paraId="1004235D" w14:textId="77777777" w:rsidR="00D235E4" w:rsidRPr="00D235E4" w:rsidRDefault="00D235E4" w:rsidP="003A220B">
      <w:pPr>
        <w:bidi/>
        <w:spacing w:after="0"/>
        <w:ind w:hanging="630"/>
        <w:rPr>
          <w:szCs w:val="14"/>
          <w:rtl/>
        </w:rPr>
      </w:pPr>
    </w:p>
    <w:p w14:paraId="256BA945" w14:textId="77777777" w:rsidR="003A220B" w:rsidRDefault="00253625" w:rsidP="003A220B">
      <w:pPr>
        <w:bidi/>
        <w:spacing w:after="0"/>
        <w:ind w:hanging="630"/>
        <w:rPr>
          <w:rFonts w:ascii="/#SBL Hebrew" w:eastAsia="Times New Roman" w:hAnsi="/#SBL Hebrew" w:cs="Frank Ruehl CLM"/>
          <w:bCs/>
          <w:sz w:val="23"/>
          <w:szCs w:val="24"/>
          <w:rtl/>
        </w:rPr>
      </w:pPr>
      <w:r>
        <w:rPr>
          <w:rFonts w:hint="cs"/>
          <w:rtl/>
        </w:rPr>
        <w:t xml:space="preserve">ראב׳׳ע: </w:t>
      </w:r>
      <w:r w:rsidRPr="00CC53A4">
        <w:rPr>
          <w:rFonts w:ascii="/#SBL Hebrew" w:eastAsia="Times New Roman" w:hAnsi="/#SBL Hebrew" w:cs="Frank Ruehl CLM"/>
          <w:bCs/>
          <w:sz w:val="23"/>
          <w:szCs w:val="24"/>
          <w:rtl/>
        </w:rPr>
        <w:t>ויבער</w:t>
      </w:r>
      <w:r w:rsidRPr="00CC53A4">
        <w:rPr>
          <w:rFonts w:ascii="/#SBL Hebrew" w:eastAsia="Times New Roman" w:hAnsi="/#SBL Hebrew" w:cs="Frank Ruehl CLM"/>
          <w:sz w:val="23"/>
          <w:rtl/>
        </w:rPr>
        <w:t xml:space="preserve"> - פועל עומד; ויחסר 'אף'. והנכון, שהוא שב אל </w:t>
      </w:r>
      <w:r w:rsidRPr="00CC53A4">
        <w:rPr>
          <w:rFonts w:ascii="/#SBL Hebrew" w:eastAsia="Times New Roman" w:hAnsi="/#SBL Hebrew" w:cs="Frank Ruehl CLM"/>
          <w:bCs/>
          <w:sz w:val="23"/>
          <w:szCs w:val="24"/>
          <w:rtl/>
        </w:rPr>
        <w:t>בחרי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אף.</w:t>
      </w:r>
    </w:p>
    <w:p w14:paraId="76EDA34B" w14:textId="00645DB5" w:rsidR="00D235E4" w:rsidRPr="00D235E4" w:rsidRDefault="00AD000C"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ויבער</w:t>
      </w:r>
      <w:r w:rsidRPr="00CC53A4">
        <w:rPr>
          <w:rFonts w:ascii="/#SBL Hebrew" w:eastAsia="Times New Roman" w:hAnsi="/#SBL Hebrew" w:cs="Frank Ruehl CLM"/>
          <w:sz w:val="23"/>
          <w:rtl/>
        </w:rPr>
        <w:t xml:space="preserve"> - היותר נאות אצלי שזה 'יוצא', והוא רמז לה'. ודִמה החרבן לאש בוערת, ויותר מופלג: </w:t>
      </w:r>
      <w:r w:rsidRPr="00CC53A4">
        <w:rPr>
          <w:rFonts w:ascii="/#SBL Hebrew" w:eastAsia="Times New Roman" w:hAnsi="/#SBL Hebrew" w:cs="Frank Ruehl CLM"/>
          <w:bCs/>
          <w:sz w:val="23"/>
          <w:szCs w:val="24"/>
          <w:rtl/>
        </w:rPr>
        <w:t>אש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להבה</w:t>
      </w:r>
      <w:r w:rsidRPr="00CC53A4">
        <w:rPr>
          <w:rFonts w:ascii="/#SBL Hebrew" w:eastAsia="Times New Roman" w:hAnsi="/#SBL Hebrew" w:cs="Frank Ruehl CLM"/>
          <w:sz w:val="23"/>
          <w:rtl/>
        </w:rPr>
        <w:t xml:space="preserve">, שהיא יותר אוכלת </w:t>
      </w:r>
      <w:r w:rsidRPr="00CC53A4">
        <w:rPr>
          <w:rFonts w:ascii="/#SBL Hebrew" w:eastAsia="Times New Roman" w:hAnsi="/#SBL Hebrew" w:cs="Frank Ruehl CLM"/>
          <w:bCs/>
          <w:sz w:val="23"/>
          <w:szCs w:val="24"/>
          <w:rtl/>
        </w:rPr>
        <w:t>סביב</w:t>
      </w:r>
      <w:r w:rsidRPr="00CC53A4">
        <w:rPr>
          <w:rFonts w:ascii="/#SBL Hebrew" w:eastAsia="Times New Roman" w:hAnsi="/#SBL Hebrew" w:cs="Frank Ruehl CLM"/>
          <w:sz w:val="23"/>
          <w:rtl/>
        </w:rPr>
        <w:t xml:space="preserve"> מאש גחלים.</w:t>
      </w:r>
    </w:p>
    <w:p w14:paraId="09CD7144" w14:textId="77777777" w:rsidR="00D235E4" w:rsidRPr="00D235E4" w:rsidRDefault="00D235E4" w:rsidP="003A220B">
      <w:pPr>
        <w:bidi/>
        <w:spacing w:after="0"/>
        <w:ind w:hanging="630"/>
        <w:rPr>
          <w:szCs w:val="14"/>
          <w:rtl/>
        </w:rPr>
      </w:pPr>
    </w:p>
    <w:p w14:paraId="297F064F" w14:textId="77777777" w:rsidR="00D235E4" w:rsidRPr="00D235E4" w:rsidRDefault="0002061F" w:rsidP="003A220B">
      <w:pPr>
        <w:pStyle w:val="Heading3"/>
        <w:bidi/>
        <w:ind w:hanging="630"/>
        <w:rPr>
          <w:szCs w:val="14"/>
          <w:rtl/>
        </w:rPr>
      </w:pPr>
      <w:r>
        <w:rPr>
          <w:rFonts w:hint="cs"/>
          <w:rtl/>
        </w:rPr>
        <w:t>(</w:t>
      </w:r>
      <w:r w:rsidR="00912364">
        <w:rPr>
          <w:rFonts w:hint="cs"/>
          <w:rtl/>
        </w:rPr>
        <w:t>ד</w:t>
      </w:r>
      <w:r>
        <w:rPr>
          <w:rFonts w:hint="cs"/>
          <w:rtl/>
        </w:rPr>
        <w:t>)</w:t>
      </w:r>
    </w:p>
    <w:p w14:paraId="164C98C1" w14:textId="23E4ACDA" w:rsidR="00D235E4" w:rsidRPr="00D235E4" w:rsidRDefault="00EB5F1D"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קשתו</w:t>
      </w:r>
      <w:r w:rsidRPr="00CC53A4">
        <w:rPr>
          <w:rFonts w:ascii="/#SBL Hebrew" w:eastAsia="Times New Roman" w:hAnsi="/#SBL Hebrew" w:cs="Frank Ruehl CLM"/>
          <w:sz w:val="23"/>
          <w:rtl/>
        </w:rPr>
        <w:t xml:space="preserve"> - לפי שכן דרך קשתות שהם חזקים, לשום רגליו עליהם כשהוא כופפם, לכך נכתב בלשון 'דריכה'.</w:t>
      </w:r>
    </w:p>
    <w:p w14:paraId="0921DEEB" w14:textId="77777777" w:rsidR="00D235E4" w:rsidRPr="00D235E4" w:rsidRDefault="00D235E4" w:rsidP="003A220B">
      <w:pPr>
        <w:bidi/>
        <w:spacing w:after="0"/>
        <w:ind w:hanging="630"/>
        <w:rPr>
          <w:rFonts w:ascii="/#SBL Hebrew" w:eastAsia="Times New Roman" w:hAnsi="/#SBL Hebrew" w:cs="Frank Ruehl CLM"/>
          <w:sz w:val="23"/>
          <w:szCs w:val="14"/>
          <w:rtl/>
        </w:rPr>
      </w:pPr>
    </w:p>
    <w:p w14:paraId="753153AF" w14:textId="77777777" w:rsidR="003A220B" w:rsidRDefault="00583EF9" w:rsidP="003A220B">
      <w:pPr>
        <w:bidi/>
        <w:spacing w:after="0"/>
        <w:ind w:hanging="630"/>
        <w:rPr>
          <w:rtl/>
        </w:rPr>
      </w:pPr>
      <w:r>
        <w:rPr>
          <w:rFonts w:hint="cs"/>
          <w:rtl/>
        </w:rPr>
        <w:lastRenderedPageBreak/>
        <w:t xml:space="preserve">ריק ב: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קשתו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כאויב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נצב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 לירות בו את החץ, כביכול </w:t>
      </w:r>
      <w:r w:rsidRPr="00CC53A4">
        <w:rPr>
          <w:rFonts w:ascii="/#SBL Hebrew" w:eastAsia="Times New Roman" w:hAnsi="/#SBL Hebrew" w:cs="Frank Ruehl CLM"/>
          <w:bCs/>
          <w:sz w:val="23"/>
          <w:szCs w:val="24"/>
          <w:rtl/>
        </w:rPr>
        <w:t>כצר</w:t>
      </w:r>
      <w:r w:rsidRPr="00CC53A4">
        <w:rPr>
          <w:rFonts w:ascii="/#SBL Hebrew" w:eastAsia="Times New Roman" w:hAnsi="/#SBL Hebrew" w:cs="Frank Ruehl CLM"/>
          <w:sz w:val="23"/>
          <w:rtl/>
        </w:rPr>
        <w:t xml:space="preserve"> שתופש את הקשת בשמאלו ויורה את החץ ביד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כעיניין שנאמר "והכיתי קשתך מיד שמאלך וחיציך מיד ימינך אפיל" </w:t>
      </w:r>
      <w:r w:rsidRPr="00AA1149">
        <w:rPr>
          <w:rFonts w:ascii="/#SBL Hebrew" w:eastAsia="Times New Roman" w:hAnsi="/#SBL Hebrew" w:cs="Calibri Light"/>
          <w:sz w:val="23"/>
          <w:szCs w:val="14"/>
          <w:rtl/>
        </w:rPr>
        <w:t>(יח' לט,ג)</w:t>
      </w:r>
      <w:r w:rsidRPr="00CC53A4">
        <w:rPr>
          <w:rFonts w:ascii="/#SBL Hebrew" w:eastAsia="Times New Roman" w:hAnsi="/#SBL Hebrew" w:cs="Frank Ruehl CLM"/>
          <w:sz w:val="23"/>
          <w:rtl/>
        </w:rPr>
        <w:t>.</w:t>
      </w:r>
    </w:p>
    <w:p w14:paraId="0544951E" w14:textId="0BF5F128" w:rsidR="00D235E4" w:rsidRPr="00D235E4" w:rsidRDefault="006C058F" w:rsidP="003A220B">
      <w:pPr>
        <w:bidi/>
        <w:spacing w:after="0"/>
        <w:ind w:hanging="630"/>
        <w:rPr>
          <w:rFonts w:ascii="/#SBL Hebrew" w:eastAsia="Times New Roman" w:hAnsi="/#SBL Hebrew" w:cs="Frank Ruehl CLM"/>
          <w:sz w:val="23"/>
          <w:szCs w:val="14"/>
          <w:rtl/>
        </w:rPr>
      </w:pPr>
      <w:r>
        <w:rPr>
          <w:rFonts w:hint="cs"/>
          <w:rtl/>
        </w:rPr>
        <w:t xml:space="preserve">ריק א: </w:t>
      </w:r>
      <w:r w:rsidRPr="00CC53A4">
        <w:rPr>
          <w:rFonts w:ascii="/#SBL Hebrew" w:eastAsia="Times New Roman" w:hAnsi="/#SBL Hebrew" w:cs="Frank Ruehl CLM"/>
          <w:bCs/>
          <w:sz w:val="23"/>
          <w:szCs w:val="24"/>
          <w:rtl/>
        </w:rPr>
        <w:t>נצב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כצר</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שהיתה עומדת להם לעזרה הפכה להיות להם לרעה.</w:t>
      </w:r>
      <w:r w:rsidR="001B0F45">
        <w:rPr>
          <w:rStyle w:val="FootnoteReference"/>
          <w:rFonts w:ascii="/#SBL Hebrew" w:eastAsia="Times New Roman" w:hAnsi="/#SBL Hebrew" w:cs="Frank Ruehl CLM"/>
          <w:sz w:val="23"/>
          <w:rtl/>
        </w:rPr>
        <w:footnoteReference w:id="96"/>
      </w:r>
    </w:p>
    <w:p w14:paraId="73718528" w14:textId="77777777" w:rsidR="00D235E4" w:rsidRPr="00D235E4" w:rsidRDefault="00D235E4" w:rsidP="003A220B">
      <w:pPr>
        <w:bidi/>
        <w:spacing w:after="0"/>
        <w:ind w:hanging="630"/>
        <w:rPr>
          <w:rFonts w:ascii="/#SBL Hebrew" w:eastAsia="Times New Roman" w:hAnsi="/#SBL Hebrew" w:cs="Frank Ruehl CLM"/>
          <w:sz w:val="23"/>
          <w:szCs w:val="14"/>
          <w:rtl/>
        </w:rPr>
      </w:pPr>
    </w:p>
    <w:p w14:paraId="18AA7511" w14:textId="33195A92" w:rsidR="00D235E4" w:rsidRPr="00D235E4" w:rsidRDefault="00CF779F"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נצב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 בניין 'נפעל'. ויש 'ימין' זכר: "... נאדרי בכח" </w:t>
      </w:r>
      <w:r w:rsidRPr="00AA1149">
        <w:rPr>
          <w:rFonts w:ascii="/#SBL Hebrew" w:eastAsia="Times New Roman" w:hAnsi="/#SBL Hebrew" w:cs="Calibri Light"/>
          <w:sz w:val="23"/>
          <w:szCs w:val="14"/>
          <w:rtl/>
        </w:rPr>
        <w:t>(שמ' טו,ו)</w:t>
      </w:r>
      <w:r w:rsidRPr="00CC53A4">
        <w:rPr>
          <w:rFonts w:ascii="/#SBL Hebrew" w:eastAsia="Times New Roman" w:hAnsi="/#SBL Hebrew" w:cs="Frank Ruehl CLM"/>
          <w:sz w:val="23"/>
          <w:rtl/>
        </w:rPr>
        <w:t>.</w:t>
      </w:r>
      <w:r w:rsidR="00A27CAA">
        <w:rPr>
          <w:rFonts w:ascii="/#SBL Hebrew" w:eastAsia="Times New Roman" w:hAnsi="/#SBL Hebrew" w:cs="Frank Ruehl CLM" w:hint="cs"/>
          <w:sz w:val="23"/>
          <w:rtl/>
        </w:rPr>
        <w:t xml:space="preserve"> </w:t>
      </w:r>
      <w:r w:rsidR="00A27CAA" w:rsidRPr="00CC53A4">
        <w:rPr>
          <w:rFonts w:ascii="/#SBL Hebrew" w:eastAsia="Times New Roman" w:hAnsi="/#SBL Hebrew" w:cs="Frank Ruehl CLM"/>
          <w:sz w:val="23"/>
          <w:rtl/>
        </w:rPr>
        <w:t xml:space="preserve">וטעם </w:t>
      </w:r>
      <w:r w:rsidR="00A27CAA" w:rsidRPr="00CC53A4">
        <w:rPr>
          <w:rFonts w:ascii="/#SBL Hebrew" w:eastAsia="Times New Roman" w:hAnsi="/#SBL Hebrew" w:cs="Frank Ruehl CLM"/>
          <w:bCs/>
          <w:sz w:val="23"/>
          <w:szCs w:val="24"/>
          <w:rtl/>
        </w:rPr>
        <w:t>באהל</w:t>
      </w:r>
      <w:r w:rsidR="00A27CAA" w:rsidRPr="00CC53A4">
        <w:rPr>
          <w:rFonts w:ascii="/#SBL Hebrew" w:eastAsia="Times New Roman" w:hAnsi="/#SBL Hebrew" w:cs="Frank Ruehl CLM"/>
          <w:sz w:val="23"/>
          <w:rtl/>
        </w:rPr>
        <w:t xml:space="preserve"> - אם ת</w:t>
      </w:r>
      <w:r w:rsidR="00A27CAA">
        <w:rPr>
          <w:rFonts w:ascii="/#SBL Hebrew" w:eastAsia="Times New Roman" w:hAnsi="/#SBL Hebrew" w:cs="Frank Ruehl CLM"/>
          <w:sz w:val="23"/>
        </w:rPr>
        <w:t>ִ</w:t>
      </w:r>
      <w:r w:rsidR="00A27CAA" w:rsidRPr="00CC53A4">
        <w:rPr>
          <w:rFonts w:ascii="/#SBL Hebrew" w:eastAsia="Times New Roman" w:hAnsi="/#SBL Hebrew" w:cs="Frank Ruehl CLM"/>
          <w:sz w:val="23"/>
          <w:rtl/>
        </w:rPr>
        <w:t>פ</w:t>
      </w:r>
      <w:r w:rsidR="00A27CAA">
        <w:rPr>
          <w:rFonts w:ascii="/#SBL Hebrew" w:eastAsia="Times New Roman" w:hAnsi="/#SBL Hebrew" w:cs="Frank Ruehl CLM"/>
          <w:sz w:val="23"/>
        </w:rPr>
        <w:t>ֹ</w:t>
      </w:r>
      <w:r w:rsidR="00A27CAA" w:rsidRPr="00CC53A4">
        <w:rPr>
          <w:rFonts w:ascii="/#SBL Hebrew" w:eastAsia="Times New Roman" w:hAnsi="/#SBL Hebrew" w:cs="Frank Ruehl CLM"/>
          <w:sz w:val="23"/>
          <w:rtl/>
        </w:rPr>
        <w:t xml:space="preserve">ל </w:t>
      </w:r>
      <w:r w:rsidR="00A27CAA" w:rsidRPr="00CC53A4">
        <w:rPr>
          <w:rFonts w:ascii="/#SBL Hebrew" w:eastAsia="Times New Roman" w:hAnsi="/#SBL Hebrew" w:cs="Frank Ruehl CLM"/>
          <w:sz w:val="23"/>
          <w:highlight w:val="white"/>
          <w:rtl/>
        </w:rPr>
        <w:t>ה</w:t>
      </w:r>
      <w:r w:rsidR="00A27CAA" w:rsidRPr="00CC53A4">
        <w:rPr>
          <w:rFonts w:ascii="/#SBL Hebrew" w:eastAsia="Times New Roman" w:hAnsi="/#SBL Hebrew" w:cs="Frank Ruehl CLM"/>
          <w:bCs/>
          <w:sz w:val="23"/>
          <w:szCs w:val="24"/>
          <w:highlight w:val="white"/>
          <w:rtl/>
        </w:rPr>
        <w:t>אש</w:t>
      </w:r>
      <w:r w:rsidR="00A27CAA" w:rsidRPr="00CC53A4">
        <w:rPr>
          <w:rFonts w:ascii="/#SBL Hebrew" w:eastAsia="Times New Roman" w:hAnsi="/#SBL Hebrew" w:cs="Frank Ruehl CLM"/>
          <w:sz w:val="23"/>
          <w:rtl/>
        </w:rPr>
        <w:t xml:space="preserve"> בו, הכל יאכל מיד.</w:t>
      </w:r>
    </w:p>
    <w:p w14:paraId="650E3AAD" w14:textId="77777777" w:rsidR="00D235E4" w:rsidRPr="00D235E4" w:rsidRDefault="00D235E4" w:rsidP="003A220B">
      <w:pPr>
        <w:bidi/>
        <w:spacing w:after="0"/>
        <w:ind w:hanging="630"/>
        <w:rPr>
          <w:szCs w:val="14"/>
          <w:rtl/>
        </w:rPr>
      </w:pPr>
    </w:p>
    <w:p w14:paraId="084E4346" w14:textId="5E59D3C2" w:rsidR="00D235E4" w:rsidRPr="00D235E4" w:rsidRDefault="003632D7"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 גם זה רמז לה', כי הוא הפועל הראש והראשון לכל מעשה ועושה; וזה יותר מופלג מן "השיב אחור ימינו" </w:t>
      </w:r>
      <w:r w:rsidRPr="00AA1149">
        <w:rPr>
          <w:rFonts w:ascii="/#SBL Hebrew" w:eastAsia="Times New Roman" w:hAnsi="/#SBL Hebrew" w:cs="Calibri Light"/>
          <w:sz w:val="23"/>
          <w:szCs w:val="14"/>
          <w:rtl/>
        </w:rPr>
        <w:t>(לעיל,ג)</w:t>
      </w:r>
      <w:r w:rsidRPr="00CC53A4">
        <w:rPr>
          <w:rFonts w:ascii="/#SBL Hebrew" w:eastAsia="Times New Roman" w:hAnsi="/#SBL Hebrew" w:cs="Frank Ruehl CLM"/>
          <w:sz w:val="23"/>
          <w:rtl/>
        </w:rPr>
        <w:t xml:space="preserve">, כי שם העדר עֵזר, ופה מציאות נגוד. </w:t>
      </w:r>
      <w:r w:rsidRPr="00CC53A4">
        <w:rPr>
          <w:rFonts w:ascii="/#SBL Hebrew" w:eastAsia="Times New Roman" w:hAnsi="/#SBL Hebrew" w:cs="Frank Ruehl CLM"/>
          <w:bCs/>
          <w:sz w:val="23"/>
          <w:szCs w:val="24"/>
          <w:rtl/>
        </w:rPr>
        <w:t>מחמדי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עין</w:t>
      </w:r>
      <w:r w:rsidRPr="00CC53A4">
        <w:rPr>
          <w:rFonts w:ascii="/#SBL Hebrew" w:eastAsia="Times New Roman" w:hAnsi="/#SBL Hebrew" w:cs="Frank Ruehl CLM"/>
          <w:sz w:val="23"/>
          <w:rtl/>
        </w:rPr>
        <w:t xml:space="preserve"> - כטעם "מחמד עיניך" </w:t>
      </w:r>
      <w:r w:rsidRPr="00AA1149">
        <w:rPr>
          <w:rFonts w:ascii="/#SBL Hebrew" w:eastAsia="Times New Roman" w:hAnsi="/#SBL Hebrew" w:cs="Calibri Light"/>
          <w:sz w:val="23"/>
          <w:szCs w:val="14"/>
          <w:rtl/>
        </w:rPr>
        <w:t>(יח' כד,טז)</w:t>
      </w:r>
      <w:r w:rsidRPr="00CC53A4">
        <w:rPr>
          <w:rFonts w:ascii="/#SBL Hebrew" w:eastAsia="Times New Roman" w:hAnsi="/#SBL Hebrew" w:cs="Frank Ruehl CLM"/>
          <w:sz w:val="23"/>
          <w:rtl/>
        </w:rPr>
        <w:t>.</w:t>
      </w:r>
    </w:p>
    <w:p w14:paraId="6DEDF54F" w14:textId="77777777" w:rsidR="00D235E4" w:rsidRPr="00D235E4" w:rsidRDefault="00D235E4" w:rsidP="003A220B">
      <w:pPr>
        <w:bidi/>
        <w:spacing w:after="0"/>
        <w:ind w:hanging="630"/>
        <w:rPr>
          <w:szCs w:val="14"/>
          <w:rtl/>
        </w:rPr>
      </w:pPr>
    </w:p>
    <w:p w14:paraId="64A3F685" w14:textId="3D778E0D" w:rsidR="00D235E4" w:rsidRPr="00D235E4" w:rsidRDefault="00583EF9" w:rsidP="003A220B">
      <w:pPr>
        <w:bidi/>
        <w:spacing w:after="0"/>
        <w:ind w:hanging="630"/>
        <w:rPr>
          <w:szCs w:val="14"/>
          <w:rtl/>
        </w:rPr>
      </w:pPr>
      <w:r>
        <w:rPr>
          <w:rFonts w:hint="cs"/>
          <w:rtl/>
        </w:rPr>
        <w:t>רש׳׳י:</w:t>
      </w:r>
      <w:r w:rsidR="00EB5F1D">
        <w:rPr>
          <w:rFonts w:ascii="/#SBL Hebrew" w:eastAsia="Times New Roman" w:hAnsi="/#SBL Hebrew" w:cs="Frank Ruehl CLM" w:hint="cs"/>
          <w:sz w:val="23"/>
          <w:rtl/>
        </w:rPr>
        <w:t xml:space="preserve"> </w:t>
      </w:r>
      <w:r w:rsidR="00747F17">
        <w:rPr>
          <w:rStyle w:val="FootnoteReference"/>
          <w:rFonts w:ascii="/#SBL Hebrew" w:eastAsia="Times New Roman" w:hAnsi="/#SBL Hebrew" w:cs="Frank Ruehl CLM"/>
          <w:sz w:val="23"/>
          <w:rtl/>
        </w:rPr>
        <w:footnoteReference w:id="97"/>
      </w:r>
      <w:r w:rsidR="00747F17" w:rsidRPr="00CC53A4">
        <w:rPr>
          <w:rFonts w:ascii="/#SBL Hebrew" w:eastAsia="Times New Roman" w:hAnsi="/#SBL Hebrew" w:cs="Frank Ruehl CLM"/>
          <w:bCs/>
          <w:sz w:val="23"/>
          <w:szCs w:val="16"/>
          <w:rtl/>
        </w:rPr>
        <w:t>[</w:t>
      </w:r>
      <w:r w:rsidR="00747F17" w:rsidRPr="00AA1149">
        <w:rPr>
          <w:rFonts w:ascii="/#SBL Hebrew" w:eastAsia="Times New Roman" w:hAnsi="/#SBL Hebrew" w:cs="Calibri Light"/>
          <w:bCs/>
          <w:sz w:val="23"/>
          <w:szCs w:val="14"/>
          <w:rtl/>
        </w:rPr>
        <w:t>(ת"ג:)</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8"/>
          <w:rtl/>
        </w:rPr>
        <w:t>שפך</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8"/>
          <w:rtl/>
        </w:rPr>
        <w:t>כאש</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8"/>
          <w:rtl/>
        </w:rPr>
        <w:t>חמתו</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sz w:val="23"/>
          <w:szCs w:val="16"/>
          <w:rtl/>
        </w:rPr>
        <w:t>-</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כן</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חבור</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המלה:</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8"/>
          <w:rtl/>
        </w:rPr>
        <w:t>שפך</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8"/>
          <w:rtl/>
        </w:rPr>
        <w:t>חמתו</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שהיא</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8"/>
          <w:rtl/>
        </w:rPr>
        <w:t>כאש;</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כי</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לא</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מצינו</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'שפיכה'</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של</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'אש',</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אלא</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אצל</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'חמה',</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כדכתיב</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"שפוך</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חמתך</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על</w:t>
      </w:r>
      <w:r w:rsidR="00747F17" w:rsidRPr="00CC53A4">
        <w:rPr>
          <w:rFonts w:ascii="/#SBL Hebrew" w:eastAsia="Times New Roman" w:hAnsi="/#SBL Hebrew" w:cs="Frank Ruehl CLM"/>
          <w:sz w:val="23"/>
          <w:rtl/>
        </w:rPr>
        <w:t xml:space="preserve"> </w:t>
      </w:r>
      <w:r w:rsidR="00747F17" w:rsidRPr="00CC53A4">
        <w:rPr>
          <w:rFonts w:ascii="/#SBL Hebrew" w:eastAsia="Times New Roman" w:hAnsi="/#SBL Hebrew" w:cs="Frank Ruehl CLM"/>
          <w:bCs/>
          <w:sz w:val="23"/>
          <w:szCs w:val="16"/>
          <w:rtl/>
        </w:rPr>
        <w:t>הגוים"</w:t>
      </w:r>
      <w:r w:rsidR="00747F17" w:rsidRPr="00CC53A4">
        <w:rPr>
          <w:rFonts w:ascii="/#SBL Hebrew" w:eastAsia="Times New Roman" w:hAnsi="/#SBL Hebrew" w:cs="Frank Ruehl CLM"/>
          <w:sz w:val="23"/>
          <w:rtl/>
        </w:rPr>
        <w:t xml:space="preserve"> </w:t>
      </w:r>
      <w:r w:rsidR="00747F17" w:rsidRPr="00AA1149">
        <w:rPr>
          <w:rFonts w:ascii="/#SBL Hebrew" w:eastAsia="Times New Roman" w:hAnsi="/#SBL Hebrew" w:cs="Calibri Light"/>
          <w:bCs/>
          <w:sz w:val="23"/>
          <w:szCs w:val="14"/>
          <w:rtl/>
        </w:rPr>
        <w:t>(יר'</w:t>
      </w:r>
      <w:r w:rsidR="00747F17" w:rsidRPr="00AA1149">
        <w:rPr>
          <w:rFonts w:ascii="/#SBL Hebrew" w:eastAsia="Times New Roman" w:hAnsi="/#SBL Hebrew" w:cs="Calibri Light"/>
          <w:sz w:val="23"/>
          <w:szCs w:val="14"/>
          <w:rtl/>
        </w:rPr>
        <w:t xml:space="preserve"> </w:t>
      </w:r>
      <w:r w:rsidR="00747F17" w:rsidRPr="00AA1149">
        <w:rPr>
          <w:rFonts w:ascii="/#SBL Hebrew" w:eastAsia="Times New Roman" w:hAnsi="/#SBL Hebrew" w:cs="Calibri Light"/>
          <w:bCs/>
          <w:sz w:val="23"/>
          <w:szCs w:val="14"/>
          <w:rtl/>
        </w:rPr>
        <w:t>י,כה)</w:t>
      </w:r>
      <w:r w:rsidR="00747F17" w:rsidRPr="00CC53A4">
        <w:rPr>
          <w:rFonts w:ascii="/#SBL Hebrew" w:eastAsia="Times New Roman" w:hAnsi="/#SBL Hebrew" w:cs="Frank Ruehl CLM"/>
          <w:bCs/>
          <w:sz w:val="23"/>
          <w:szCs w:val="16"/>
          <w:rtl/>
        </w:rPr>
        <w:t>.]</w:t>
      </w:r>
    </w:p>
    <w:p w14:paraId="5CE8B835" w14:textId="77777777" w:rsidR="00D235E4" w:rsidRPr="00D235E4" w:rsidRDefault="00D235E4" w:rsidP="003A220B">
      <w:pPr>
        <w:bidi/>
        <w:spacing w:after="0"/>
        <w:ind w:hanging="630"/>
        <w:rPr>
          <w:szCs w:val="14"/>
          <w:rtl/>
        </w:rPr>
      </w:pPr>
    </w:p>
    <w:p w14:paraId="66EFA14B" w14:textId="77777777" w:rsidR="00D235E4" w:rsidRPr="00D235E4" w:rsidRDefault="0002061F" w:rsidP="003A220B">
      <w:pPr>
        <w:pStyle w:val="Heading3"/>
        <w:bidi/>
        <w:ind w:hanging="630"/>
        <w:rPr>
          <w:szCs w:val="14"/>
          <w:rtl/>
        </w:rPr>
      </w:pPr>
      <w:r>
        <w:rPr>
          <w:rFonts w:hint="cs"/>
          <w:rtl/>
        </w:rPr>
        <w:t>(</w:t>
      </w:r>
      <w:r w:rsidR="00747F17">
        <w:rPr>
          <w:rFonts w:hint="cs"/>
          <w:rtl/>
        </w:rPr>
        <w:t>ה</w:t>
      </w:r>
      <w:r>
        <w:rPr>
          <w:rFonts w:hint="cs"/>
          <w:rtl/>
        </w:rPr>
        <w:t>)</w:t>
      </w:r>
    </w:p>
    <w:p w14:paraId="3902C139" w14:textId="3DB7ABEB" w:rsidR="00D235E4" w:rsidRPr="00D235E4" w:rsidRDefault="003D4506"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בלע</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ישראל</w:t>
      </w:r>
      <w:r w:rsidRPr="00CC53A4">
        <w:rPr>
          <w:rFonts w:ascii="/#SBL Hebrew" w:eastAsia="Times New Roman" w:hAnsi="/#SBL Hebrew" w:cs="Frank Ruehl CLM"/>
          <w:sz w:val="23"/>
          <w:rtl/>
        </w:rPr>
        <w:t xml:space="preserve"> - על גלות שומרון; והיה </w:t>
      </w:r>
      <w:r w:rsidRPr="00CC53A4">
        <w:rPr>
          <w:rFonts w:ascii="/#SBL Hebrew" w:eastAsia="Times New Roman" w:hAnsi="/#SBL Hebrew" w:cs="Frank Ruehl CLM"/>
          <w:bCs/>
          <w:sz w:val="23"/>
          <w:szCs w:val="24"/>
          <w:rtl/>
        </w:rPr>
        <w:t>יהודה</w:t>
      </w:r>
      <w:r w:rsidRPr="00CC53A4">
        <w:rPr>
          <w:rFonts w:ascii="/#SBL Hebrew" w:eastAsia="Times New Roman" w:hAnsi="/#SBL Hebrew" w:cs="Frank Ruehl CLM"/>
          <w:sz w:val="23"/>
          <w:rtl/>
        </w:rPr>
        <w:t xml:space="preserve"> אחרי גלות השבטים באנחה.</w:t>
      </w:r>
    </w:p>
    <w:p w14:paraId="120BA47F" w14:textId="77777777" w:rsidR="00D235E4" w:rsidRPr="00D235E4" w:rsidRDefault="00D235E4" w:rsidP="003A220B">
      <w:pPr>
        <w:bidi/>
        <w:spacing w:after="0"/>
        <w:ind w:hanging="630"/>
        <w:rPr>
          <w:szCs w:val="14"/>
          <w:rtl/>
        </w:rPr>
      </w:pPr>
    </w:p>
    <w:p w14:paraId="746CC607" w14:textId="77777777" w:rsidR="003A220B" w:rsidRDefault="00747F17" w:rsidP="003A220B">
      <w:pPr>
        <w:bidi/>
        <w:spacing w:after="0"/>
        <w:ind w:hanging="630"/>
        <w:rPr>
          <w:rFonts w:ascii="/#SBL Hebrew" w:eastAsia="Times New Roman" w:hAnsi="/#SBL Hebrew" w:cs="Frank Ruehl CLM"/>
          <w:sz w:val="23"/>
          <w:rtl/>
        </w:rPr>
      </w:pPr>
      <w:r>
        <w:rPr>
          <w:rFonts w:hint="cs"/>
          <w:rtl/>
        </w:rPr>
        <w:t xml:space="preserve">רש׳׳י: </w:t>
      </w:r>
      <w:r w:rsidR="00FD2F0E" w:rsidRPr="00CC53A4">
        <w:rPr>
          <w:rFonts w:ascii="/#SBL Hebrew" w:eastAsia="Times New Roman" w:hAnsi="/#SBL Hebrew" w:cs="Frank Ruehl CLM"/>
          <w:bCs/>
          <w:sz w:val="23"/>
          <w:szCs w:val="24"/>
          <w:rtl/>
        </w:rPr>
        <w:t>וירב</w:t>
      </w:r>
      <w:r w:rsidR="00FD2F0E" w:rsidRPr="00CC53A4">
        <w:rPr>
          <w:rFonts w:ascii="/#SBL Hebrew" w:eastAsia="Times New Roman" w:hAnsi="/#SBL Hebrew" w:cs="Frank Ruehl CLM"/>
          <w:sz w:val="23"/>
          <w:rtl/>
        </w:rPr>
        <w:t xml:space="preserve"> </w:t>
      </w:r>
      <w:r w:rsidR="00FD2F0E" w:rsidRPr="00CC53A4">
        <w:rPr>
          <w:rFonts w:ascii="/#SBL Hebrew" w:eastAsia="Times New Roman" w:hAnsi="/#SBL Hebrew" w:cs="Frank Ruehl CLM"/>
          <w:bCs/>
          <w:sz w:val="23"/>
          <w:szCs w:val="24"/>
          <w:rtl/>
        </w:rPr>
        <w:t>בבת</w:t>
      </w:r>
      <w:r w:rsidR="00FD2F0E" w:rsidRPr="00CC53A4">
        <w:rPr>
          <w:rFonts w:ascii="/#SBL Hebrew" w:eastAsia="Times New Roman" w:hAnsi="/#SBL Hebrew" w:cs="Frank Ruehl CLM"/>
          <w:sz w:val="23"/>
          <w:rtl/>
        </w:rPr>
        <w:t xml:space="preserve"> </w:t>
      </w:r>
      <w:r w:rsidR="00FD2F0E" w:rsidRPr="00CC53A4">
        <w:rPr>
          <w:rFonts w:ascii="/#SBL Hebrew" w:eastAsia="Times New Roman" w:hAnsi="/#SBL Hebrew" w:cs="Frank Ruehl CLM"/>
          <w:bCs/>
          <w:sz w:val="23"/>
          <w:szCs w:val="24"/>
          <w:rtl/>
        </w:rPr>
        <w:t>יהודה</w:t>
      </w:r>
      <w:r w:rsidR="00FD2F0E" w:rsidRPr="00CC53A4">
        <w:rPr>
          <w:rFonts w:ascii="/#SBL Hebrew" w:eastAsia="Times New Roman" w:hAnsi="/#SBL Hebrew" w:cs="Frank Ruehl CLM"/>
          <w:sz w:val="23"/>
          <w:rtl/>
        </w:rPr>
        <w:t xml:space="preserve"> - הרבה בכנסת </w:t>
      </w:r>
      <w:r w:rsidR="00FD2F0E" w:rsidRPr="00CC53A4">
        <w:rPr>
          <w:rFonts w:ascii="/#SBL Hebrew" w:eastAsia="Times New Roman" w:hAnsi="/#SBL Hebrew" w:cs="Frank Ruehl CLM"/>
          <w:bCs/>
          <w:sz w:val="23"/>
          <w:szCs w:val="24"/>
          <w:rtl/>
        </w:rPr>
        <w:t>יהודה</w:t>
      </w:r>
      <w:r w:rsidR="00FD2F0E" w:rsidRPr="00CC53A4">
        <w:rPr>
          <w:rFonts w:ascii="/#SBL Hebrew" w:eastAsia="Times New Roman" w:hAnsi="/#SBL Hebrew" w:cs="Frank Ruehl CLM"/>
          <w:sz w:val="23"/>
          <w:rtl/>
        </w:rPr>
        <w:t xml:space="preserve"> </w:t>
      </w:r>
      <w:r w:rsidR="00FD2F0E" w:rsidRPr="00CC53A4">
        <w:rPr>
          <w:rFonts w:ascii="/#SBL Hebrew" w:eastAsia="Times New Roman" w:hAnsi="/#SBL Hebrew" w:cs="Frank Ruehl CLM"/>
          <w:bCs/>
          <w:sz w:val="23"/>
          <w:szCs w:val="24"/>
          <w:rtl/>
        </w:rPr>
        <w:t>תאניה</w:t>
      </w:r>
      <w:r w:rsidR="00FD2F0E" w:rsidRPr="00CC53A4">
        <w:rPr>
          <w:rFonts w:ascii="/#SBL Hebrew" w:eastAsia="Times New Roman" w:hAnsi="/#SBL Hebrew" w:cs="Frank Ruehl CLM"/>
          <w:sz w:val="23"/>
          <w:rtl/>
        </w:rPr>
        <w:t xml:space="preserve"> </w:t>
      </w:r>
      <w:r w:rsidR="00FD2F0E" w:rsidRPr="00CC53A4">
        <w:rPr>
          <w:rFonts w:ascii="/#SBL Hebrew" w:eastAsia="Times New Roman" w:hAnsi="/#SBL Hebrew" w:cs="Frank Ruehl CLM"/>
          <w:bCs/>
          <w:sz w:val="23"/>
          <w:szCs w:val="24"/>
          <w:rtl/>
        </w:rPr>
        <w:t>ואניה</w:t>
      </w:r>
      <w:r w:rsidR="00FD2F0E" w:rsidRPr="00CC53A4">
        <w:rPr>
          <w:rFonts w:ascii="/#SBL Hebrew" w:eastAsia="Times New Roman" w:hAnsi="/#SBL Hebrew" w:cs="Frank Ruehl CLM"/>
          <w:sz w:val="23"/>
          <w:rtl/>
        </w:rPr>
        <w:t xml:space="preserve"> - צער ויללה. </w:t>
      </w:r>
    </w:p>
    <w:p w14:paraId="29770379" w14:textId="35A77629" w:rsidR="00D235E4" w:rsidRPr="00D235E4" w:rsidRDefault="005E18C3" w:rsidP="003A220B">
      <w:pPr>
        <w:bidi/>
        <w:spacing w:after="0"/>
        <w:ind w:hanging="630"/>
        <w:rPr>
          <w:rFonts w:ascii="/#SBL Hebrew" w:eastAsia="Times New Roman" w:hAnsi="/#SBL Hebrew" w:cs="Frank Ruehl CLM"/>
          <w:sz w:val="23"/>
          <w:szCs w:val="14"/>
          <w:rtl/>
        </w:rPr>
      </w:pPr>
      <w:r>
        <w:rPr>
          <w:rFonts w:hint="cs"/>
          <w:rtl/>
        </w:rPr>
        <w:t>ריק</w:t>
      </w:r>
      <w:r w:rsidR="00994A30">
        <w:rPr>
          <w:rFonts w:hint="cs"/>
          <w:vertAlign w:val="subscript"/>
          <w:rtl/>
        </w:rPr>
        <w:t>*</w:t>
      </w:r>
      <w:r>
        <w:rPr>
          <w:rFonts w:hint="cs"/>
          <w:rtl/>
        </w:rPr>
        <w:t xml:space="preserve">: </w:t>
      </w:r>
      <w:r w:rsidRPr="00CC53A4">
        <w:rPr>
          <w:rFonts w:ascii="/#SBL Hebrew" w:eastAsia="Times New Roman" w:hAnsi="/#SBL Hebrew" w:cs="Frank Ruehl CLM"/>
          <w:bCs/>
          <w:sz w:val="23"/>
          <w:szCs w:val="24"/>
          <w:rtl/>
        </w:rPr>
        <w:t>תאניה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ואניה</w:t>
      </w:r>
      <w:r w:rsidRPr="00CC53A4">
        <w:rPr>
          <w:rFonts w:ascii="/#SBL Hebrew" w:eastAsia="Times New Roman" w:hAnsi="/#SBL Hebrew" w:cs="Frank Ruehl CLM"/>
          <w:sz w:val="23"/>
          <w:rtl/>
        </w:rPr>
        <w:t xml:space="preserve"> - </w:t>
      </w:r>
      <w:r>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אנינות ואבילות.</w:t>
      </w:r>
      <w:r w:rsidR="001D6D08">
        <w:rPr>
          <w:rStyle w:val="FootnoteReference"/>
          <w:rFonts w:ascii="/#SBL Hebrew" w:eastAsia="Times New Roman" w:hAnsi="/#SBL Hebrew" w:cs="Frank Ruehl CLM"/>
          <w:sz w:val="23"/>
          <w:rtl/>
        </w:rPr>
        <w:footnoteReference w:id="98"/>
      </w:r>
      <w:r w:rsidR="00EE58A1">
        <w:rPr>
          <w:rFonts w:ascii="/#SBL Hebrew" w:eastAsia="Times New Roman" w:hAnsi="/#SBL Hebrew" w:cs="Frank Ruehl CLM" w:hint="cs"/>
          <w:sz w:val="23"/>
          <w:rtl/>
        </w:rPr>
        <w:t xml:space="preserve"> </w:t>
      </w:r>
    </w:p>
    <w:p w14:paraId="63B26557" w14:textId="77777777" w:rsidR="00D235E4" w:rsidRPr="00D235E4" w:rsidRDefault="00D235E4" w:rsidP="003A220B">
      <w:pPr>
        <w:bidi/>
        <w:spacing w:after="0"/>
        <w:ind w:hanging="630"/>
        <w:rPr>
          <w:rFonts w:ascii="/#SBL Hebrew" w:eastAsia="Times New Roman" w:hAnsi="/#SBL Hebrew" w:cs="Frank Ruehl CLM"/>
          <w:sz w:val="23"/>
          <w:szCs w:val="14"/>
          <w:rtl/>
        </w:rPr>
      </w:pPr>
    </w:p>
    <w:p w14:paraId="00474231" w14:textId="55CCFE1D" w:rsidR="00D235E4" w:rsidRPr="00D235E4" w:rsidRDefault="005E18C3" w:rsidP="003A220B">
      <w:pPr>
        <w:bidi/>
        <w:spacing w:after="0"/>
        <w:ind w:hanging="630"/>
        <w:rPr>
          <w:szCs w:val="14"/>
          <w:rtl/>
        </w:rPr>
      </w:pPr>
      <w:r>
        <w:rPr>
          <w:rFonts w:hint="cs"/>
          <w:rtl/>
        </w:rPr>
        <w:t xml:space="preserve">רש׳׳י: </w:t>
      </w:r>
      <w:r w:rsidR="00FD2F0E" w:rsidRPr="00CC53A4">
        <w:rPr>
          <w:rFonts w:ascii="/#SBL Hebrew" w:eastAsia="Times New Roman" w:hAnsi="/#SBL Hebrew" w:cs="Frank Ruehl CLM"/>
          <w:bCs/>
          <w:sz w:val="23"/>
          <w:szCs w:val="24"/>
          <w:rtl/>
        </w:rPr>
        <w:t>וירב</w:t>
      </w:r>
      <w:r w:rsidR="00FD2F0E" w:rsidRPr="00CC53A4">
        <w:rPr>
          <w:rFonts w:ascii="/#SBL Hebrew" w:eastAsia="Times New Roman" w:hAnsi="/#SBL Hebrew" w:cs="Frank Ruehl CLM"/>
          <w:sz w:val="23"/>
          <w:rtl/>
        </w:rPr>
        <w:t xml:space="preserve"> - יו"ד נקוד קמץ </w:t>
      </w:r>
      <w:r w:rsidR="00FD2F0E" w:rsidRPr="00CC53A4">
        <w:rPr>
          <w:rFonts w:ascii="/#SBL Hebrew" w:eastAsia="Times New Roman" w:hAnsi="/#SBL Hebrew" w:cs="Frank Ruehl CLM"/>
          <w:bCs/>
          <w:sz w:val="23"/>
          <w:szCs w:val="16"/>
          <w:rtl/>
        </w:rPr>
        <w:t>[קטן]</w:t>
      </w:r>
      <w:r w:rsidR="00FD2F0E" w:rsidRPr="00CC53A4">
        <w:rPr>
          <w:rFonts w:ascii="/#SBL Hebrew" w:eastAsia="Times New Roman" w:hAnsi="/#SBL Hebrew" w:cs="Frank Ruehl CLM"/>
          <w:sz w:val="23"/>
          <w:rtl/>
        </w:rPr>
        <w:t xml:space="preserve"> </w:t>
      </w:r>
      <w:r w:rsidR="00FD2F0E" w:rsidRPr="00AA1149">
        <w:rPr>
          <w:rFonts w:ascii="/#SBL Hebrew" w:eastAsia="Times New Roman" w:hAnsi="/#SBL Hebrew" w:cs="Calibri Light"/>
          <w:sz w:val="23"/>
          <w:szCs w:val="14"/>
          <w:rtl/>
        </w:rPr>
        <w:t>(סגול)</w:t>
      </w:r>
      <w:r w:rsidR="00FD2F0E" w:rsidRPr="00CC53A4">
        <w:rPr>
          <w:rFonts w:ascii="/#SBL Hebrew" w:eastAsia="Times New Roman" w:hAnsi="/#SBL Hebrew" w:cs="Frank Ruehl CLM"/>
          <w:sz w:val="23"/>
          <w:rtl/>
        </w:rPr>
        <w:t>, שהוא לשון 'הִרְבָּה את אחרים'</w:t>
      </w:r>
      <w:r w:rsidR="00DB73DF">
        <w:rPr>
          <w:rStyle w:val="FootnoteReference"/>
          <w:rFonts w:ascii="/#SBL Hebrew" w:eastAsia="Times New Roman" w:hAnsi="/#SBL Hebrew" w:cs="Frank Ruehl CLM"/>
          <w:sz w:val="23"/>
          <w:rtl/>
        </w:rPr>
        <w:footnoteReference w:id="99"/>
      </w:r>
      <w:r w:rsidR="00FD2F0E" w:rsidRPr="00CC53A4">
        <w:rPr>
          <w:rFonts w:ascii="/#SBL Hebrew" w:eastAsia="Times New Roman" w:hAnsi="/#SBL Hebrew" w:cs="Frank Ruehl CLM"/>
          <w:sz w:val="23"/>
          <w:rtl/>
        </w:rPr>
        <w:t xml:space="preserve">; "וירב העם ויעצמו" </w:t>
      </w:r>
      <w:r w:rsidR="00FD2F0E" w:rsidRPr="00AA1149">
        <w:rPr>
          <w:rFonts w:ascii="/#SBL Hebrew" w:eastAsia="Times New Roman" w:hAnsi="/#SBL Hebrew" w:cs="Calibri Light"/>
          <w:sz w:val="23"/>
          <w:szCs w:val="14"/>
          <w:rtl/>
        </w:rPr>
        <w:t>(שמ' א,כא)</w:t>
      </w:r>
      <w:r w:rsidR="00FD2F0E" w:rsidRPr="00CC53A4">
        <w:rPr>
          <w:rFonts w:ascii="/#SBL Hebrew" w:eastAsia="Times New Roman" w:hAnsi="/#SBL Hebrew" w:cs="Frank Ruehl CLM"/>
          <w:sz w:val="23"/>
          <w:rtl/>
        </w:rPr>
        <w:t xml:space="preserve"> - נקוד חרק, שהוא לשון 'רָבֶה הוא עצמו'. וכן כל תיבה שפעל שלה בה"י, כגון 'פנה', 'בנה', 'זנה', כן דרכה לשמש כשהוא מחסר ממנה ה"י: כשהוא מדבר על עצמו נקוד חירק, כגון "ויפן פרעה" </w:t>
      </w:r>
      <w:r w:rsidR="00FD2F0E" w:rsidRPr="00AA1149">
        <w:rPr>
          <w:rFonts w:ascii="/#SBL Hebrew" w:eastAsia="Times New Roman" w:hAnsi="/#SBL Hebrew" w:cs="Calibri Light"/>
          <w:sz w:val="23"/>
          <w:szCs w:val="14"/>
          <w:rtl/>
        </w:rPr>
        <w:t>(שמ' ז,כג)</w:t>
      </w:r>
      <w:r w:rsidR="00FD2F0E" w:rsidRPr="00CC53A4">
        <w:rPr>
          <w:rFonts w:ascii="/#SBL Hebrew" w:eastAsia="Times New Roman" w:hAnsi="/#SBL Hebrew" w:cs="Frank Ruehl CLM"/>
          <w:sz w:val="23"/>
          <w:rtl/>
        </w:rPr>
        <w:t xml:space="preserve">, וכשהוא מדבר על אחרים נקוד קמץ: "ויֶפן זנב אל זנב" </w:t>
      </w:r>
      <w:r w:rsidR="00FD2F0E" w:rsidRPr="00AA1149">
        <w:rPr>
          <w:rFonts w:ascii="/#SBL Hebrew" w:eastAsia="Times New Roman" w:hAnsi="/#SBL Hebrew" w:cs="Calibri Light"/>
          <w:sz w:val="23"/>
          <w:szCs w:val="14"/>
          <w:rtl/>
        </w:rPr>
        <w:t>(שו' טו,ד)</w:t>
      </w:r>
      <w:r w:rsidR="00FD2F0E" w:rsidRPr="00CC53A4">
        <w:rPr>
          <w:rFonts w:ascii="/#SBL Hebrew" w:eastAsia="Times New Roman" w:hAnsi="/#SBL Hebrew" w:cs="Frank Ruehl CLM"/>
          <w:sz w:val="23"/>
          <w:rtl/>
        </w:rPr>
        <w:t xml:space="preserve">; "ויִגל יהודה מעל אדמתו" </w:t>
      </w:r>
      <w:r w:rsidR="00FD2F0E" w:rsidRPr="00AA1149">
        <w:rPr>
          <w:rFonts w:ascii="/#SBL Hebrew" w:eastAsia="Times New Roman" w:hAnsi="/#SBL Hebrew" w:cs="Calibri Light"/>
          <w:sz w:val="23"/>
          <w:szCs w:val="14"/>
          <w:rtl/>
        </w:rPr>
        <w:t>(מ"ב כה,כא)</w:t>
      </w:r>
      <w:r w:rsidR="00FD2F0E" w:rsidRPr="00CC53A4">
        <w:rPr>
          <w:rFonts w:ascii="/#SBL Hebrew" w:eastAsia="Times New Roman" w:hAnsi="/#SBL Hebrew" w:cs="Frank Ruehl CLM"/>
          <w:sz w:val="23"/>
          <w:rtl/>
        </w:rPr>
        <w:t xml:space="preserve"> - "ויֶגל מלך בבל </w:t>
      </w:r>
      <w:r w:rsidR="00FD2F0E" w:rsidRPr="00AA1149">
        <w:rPr>
          <w:rFonts w:ascii="/#SBL Hebrew" w:eastAsia="Times New Roman" w:hAnsi="/#SBL Hebrew" w:cs="Calibri Light"/>
          <w:sz w:val="23"/>
          <w:szCs w:val="14"/>
          <w:rtl/>
        </w:rPr>
        <w:t>(לפנינו: אשור)</w:t>
      </w:r>
      <w:r w:rsidR="00FD2F0E" w:rsidRPr="00CC53A4">
        <w:rPr>
          <w:rFonts w:ascii="/#SBL Hebrew" w:eastAsia="Times New Roman" w:hAnsi="/#SBL Hebrew" w:cs="Frank Ruehl CLM"/>
          <w:sz w:val="23"/>
          <w:rtl/>
        </w:rPr>
        <w:t xml:space="preserve"> את ישראל אשורה" </w:t>
      </w:r>
      <w:r w:rsidR="00FD2F0E" w:rsidRPr="00AA1149">
        <w:rPr>
          <w:rFonts w:ascii="/#SBL Hebrew" w:eastAsia="Times New Roman" w:hAnsi="/#SBL Hebrew" w:cs="Calibri Light"/>
          <w:sz w:val="23"/>
          <w:szCs w:val="14"/>
          <w:rtl/>
        </w:rPr>
        <w:t>(מ"ב יח,יא)</w:t>
      </w:r>
      <w:r w:rsidR="00FD2F0E" w:rsidRPr="00CC53A4">
        <w:rPr>
          <w:rFonts w:ascii="/#SBL Hebrew" w:eastAsia="Times New Roman" w:hAnsi="/#SBL Hebrew" w:cs="Frank Ruehl CLM"/>
          <w:sz w:val="23"/>
          <w:rtl/>
        </w:rPr>
        <w:t>.</w:t>
      </w:r>
    </w:p>
    <w:p w14:paraId="4DE6A634" w14:textId="77777777" w:rsidR="00D235E4" w:rsidRPr="00D235E4" w:rsidRDefault="00D235E4" w:rsidP="003A220B">
      <w:pPr>
        <w:bidi/>
        <w:spacing w:after="0"/>
        <w:ind w:hanging="630"/>
        <w:rPr>
          <w:szCs w:val="14"/>
          <w:rtl/>
        </w:rPr>
      </w:pPr>
    </w:p>
    <w:p w14:paraId="2482EC70" w14:textId="77777777" w:rsidR="00D235E4" w:rsidRPr="00D235E4" w:rsidRDefault="0002061F" w:rsidP="003A220B">
      <w:pPr>
        <w:pStyle w:val="Heading3"/>
        <w:bidi/>
        <w:ind w:hanging="630"/>
        <w:rPr>
          <w:szCs w:val="14"/>
          <w:rtl/>
        </w:rPr>
      </w:pPr>
      <w:r>
        <w:rPr>
          <w:rFonts w:hint="cs"/>
          <w:rtl/>
        </w:rPr>
        <w:lastRenderedPageBreak/>
        <w:t>(</w:t>
      </w:r>
      <w:r w:rsidR="00FD2F0E">
        <w:rPr>
          <w:rFonts w:hint="cs"/>
          <w:rtl/>
        </w:rPr>
        <w:t>ו</w:t>
      </w:r>
      <w:r>
        <w:rPr>
          <w:rFonts w:hint="cs"/>
          <w:rtl/>
        </w:rPr>
        <w:t>)</w:t>
      </w:r>
    </w:p>
    <w:p w14:paraId="4333CF60" w14:textId="77777777" w:rsidR="003A220B" w:rsidRDefault="00FD2F0E"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ויחמס</w:t>
      </w:r>
      <w:r w:rsidRPr="00CC53A4">
        <w:rPr>
          <w:rFonts w:ascii="/#SBL Hebrew" w:eastAsia="Times New Roman" w:hAnsi="/#SBL Hebrew" w:cs="Frank Ruehl CLM"/>
          <w:sz w:val="23"/>
          <w:rtl/>
        </w:rPr>
        <w:t xml:space="preserve"> - לשון כריתה, וכן "יחמס כגפן בסרו" </w:t>
      </w:r>
      <w:r w:rsidRPr="00AA1149">
        <w:rPr>
          <w:rFonts w:ascii="/#SBL Hebrew" w:eastAsia="Times New Roman" w:hAnsi="/#SBL Hebrew" w:cs="Calibri Light"/>
          <w:sz w:val="23"/>
          <w:szCs w:val="14"/>
          <w:rtl/>
        </w:rPr>
        <w:t>(איוב טו,לג)</w:t>
      </w:r>
      <w:r w:rsidRPr="00CC53A4">
        <w:rPr>
          <w:rFonts w:ascii="/#SBL Hebrew" w:eastAsia="Times New Roman" w:hAnsi="/#SBL Hebrew" w:cs="Frank Ruehl CLM"/>
          <w:sz w:val="23"/>
          <w:rtl/>
        </w:rPr>
        <w:t xml:space="preserve">; "נחמסו עקיביך" </w:t>
      </w:r>
      <w:r w:rsidRPr="00AA1149">
        <w:rPr>
          <w:rFonts w:ascii="/#SBL Hebrew" w:eastAsia="Times New Roman" w:hAnsi="/#SBL Hebrew" w:cs="Calibri Light"/>
          <w:sz w:val="23"/>
          <w:szCs w:val="14"/>
          <w:rtl/>
        </w:rPr>
        <w:t>(יר' יג,כב)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כגן</w:t>
      </w:r>
      <w:r w:rsidRPr="00CC53A4">
        <w:rPr>
          <w:rFonts w:ascii="/#SBL Hebrew" w:eastAsia="Times New Roman" w:hAnsi="/#SBL Hebrew" w:cs="Frank Ruehl CLM"/>
          <w:sz w:val="23"/>
          <w:rtl/>
        </w:rPr>
        <w:t xml:space="preserve"> - כמו שגוזזין ירקות הגנה. </w:t>
      </w:r>
    </w:p>
    <w:p w14:paraId="7E7F1C69" w14:textId="6D71D636" w:rsidR="003A220B" w:rsidRDefault="002B439C" w:rsidP="003A220B">
      <w:pPr>
        <w:bidi/>
        <w:spacing w:after="0"/>
        <w:ind w:hanging="630"/>
        <w:rPr>
          <w:rtl/>
        </w:rPr>
      </w:pPr>
      <w:r>
        <w:rPr>
          <w:rFonts w:hint="cs"/>
          <w:rtl/>
        </w:rPr>
        <w:t>ריק ב:</w:t>
      </w:r>
      <w:r w:rsidRPr="002B439C">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ויחמוס</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כגן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סוכו</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שכו)</w:t>
      </w:r>
      <w:r w:rsidRPr="00CC53A4">
        <w:rPr>
          <w:rFonts w:ascii="/#SBL Hebrew" w:eastAsia="Times New Roman" w:hAnsi="/#SBL Hebrew" w:cs="Frank Ruehl CLM"/>
          <w:sz w:val="23"/>
          <w:rtl/>
        </w:rPr>
        <w:t xml:space="preserve"> - פתרונו: גילה ציון, שהיה </w:t>
      </w:r>
      <w:r w:rsidRPr="00CC53A4">
        <w:rPr>
          <w:rFonts w:ascii="/#SBL Hebrew" w:eastAsia="Times New Roman" w:hAnsi="/#SBL Hebrew" w:cs="Frank Ruehl CLM"/>
          <w:bCs/>
          <w:sz w:val="23"/>
          <w:szCs w:val="24"/>
          <w:rtl/>
        </w:rPr>
        <w:t>סוכו</w:t>
      </w:r>
      <w:r w:rsidRPr="00CC53A4">
        <w:rPr>
          <w:rFonts w:ascii="/#SBL Hebrew" w:eastAsia="Times New Roman" w:hAnsi="/#SBL Hebrew" w:cs="Frank Ruehl CLM"/>
          <w:sz w:val="23"/>
          <w:rtl/>
        </w:rPr>
        <w:t xml:space="preserve">, דכתיב "ויהי בשלם סוכו ומעונתו בציון" </w:t>
      </w:r>
      <w:r w:rsidRPr="00AA1149">
        <w:rPr>
          <w:rFonts w:ascii="/#SBL Hebrew" w:eastAsia="Times New Roman" w:hAnsi="/#SBL Hebrew" w:cs="Calibri Light"/>
          <w:sz w:val="23"/>
          <w:szCs w:val="14"/>
          <w:rtl/>
        </w:rPr>
        <w:t>(תה' עו,ג)</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כגן</w:t>
      </w:r>
      <w:r w:rsidRPr="00CC53A4">
        <w:rPr>
          <w:rFonts w:ascii="/#SBL Hebrew" w:eastAsia="Times New Roman" w:hAnsi="/#SBL Hebrew" w:cs="Frank Ruehl CLM"/>
          <w:sz w:val="23"/>
          <w:rtl/>
        </w:rPr>
        <w:t xml:space="preserve"> זה שעומד פרוץ ומגולה לאחר שנלקטו פירותיו. </w:t>
      </w:r>
      <w:r w:rsidRPr="00CC53A4">
        <w:rPr>
          <w:rFonts w:ascii="/#SBL Hebrew" w:eastAsia="Times New Roman" w:hAnsi="/#SBL Hebrew" w:cs="Frank Ruehl CLM"/>
          <w:bCs/>
          <w:sz w:val="23"/>
          <w:szCs w:val="24"/>
          <w:rtl/>
        </w:rPr>
        <w:t>ויחמוס</w:t>
      </w:r>
      <w:r w:rsidRPr="00CC53A4">
        <w:rPr>
          <w:rFonts w:ascii="/#SBL Hebrew" w:eastAsia="Times New Roman" w:hAnsi="/#SBL Hebrew" w:cs="Frank Ruehl CLM"/>
          <w:sz w:val="23"/>
          <w:rtl/>
        </w:rPr>
        <w:t xml:space="preserve"> - לשון גילוי</w:t>
      </w:r>
      <w:r w:rsidR="00CE2BED">
        <w:rPr>
          <w:rStyle w:val="FootnoteReference"/>
          <w:rFonts w:ascii="/#SBL Hebrew" w:eastAsia="Times New Roman" w:hAnsi="/#SBL Hebrew" w:cs="Frank Ruehl CLM"/>
          <w:sz w:val="23"/>
          <w:rtl/>
        </w:rPr>
        <w:footnoteReference w:id="100"/>
      </w:r>
      <w:r w:rsidRPr="00CC53A4">
        <w:rPr>
          <w:rFonts w:ascii="/#SBL Hebrew" w:eastAsia="Times New Roman" w:hAnsi="/#SBL Hebrew" w:cs="Frank Ruehl CLM"/>
          <w:sz w:val="23"/>
          <w:rtl/>
        </w:rPr>
        <w:t xml:space="preserve">, כמו "כוהניה חמסו תורתי" </w:t>
      </w:r>
      <w:r w:rsidRPr="00AA1149">
        <w:rPr>
          <w:rFonts w:ascii="/#SBL Hebrew" w:eastAsia="Times New Roman" w:hAnsi="/#SBL Hebrew" w:cs="Calibri Light"/>
          <w:sz w:val="23"/>
          <w:szCs w:val="14"/>
          <w:rtl/>
        </w:rPr>
        <w:t>(יח' כב,כו)</w:t>
      </w:r>
      <w:r w:rsidRPr="00CC53A4">
        <w:rPr>
          <w:rFonts w:ascii="/#SBL Hebrew" w:eastAsia="Times New Roman" w:hAnsi="/#SBL Hebrew" w:cs="Frank Ruehl CLM"/>
          <w:sz w:val="23"/>
          <w:rtl/>
        </w:rPr>
        <w:t xml:space="preserve">, שפתרונו: גילו פנים בתורה שלא כהלכה; וכן "נגלו שוליך נחמסו עקביך" </w:t>
      </w:r>
      <w:r w:rsidRPr="00AA1149">
        <w:rPr>
          <w:rFonts w:ascii="/#SBL Hebrew" w:eastAsia="Times New Roman" w:hAnsi="/#SBL Hebrew" w:cs="Calibri Light"/>
          <w:sz w:val="23"/>
          <w:szCs w:val="14"/>
          <w:rtl/>
        </w:rPr>
        <w:t>(יר' יג,כב)</w:t>
      </w:r>
      <w:r w:rsidRPr="00CC53A4">
        <w:rPr>
          <w:rFonts w:ascii="/#SBL Hebrew" w:eastAsia="Times New Roman" w:hAnsi="/#SBL Hebrew" w:cs="Frank Ruehl CLM"/>
          <w:sz w:val="23"/>
          <w:rtl/>
        </w:rPr>
        <w:t>.</w:t>
      </w:r>
    </w:p>
    <w:p w14:paraId="242E21D4" w14:textId="373B7187" w:rsidR="00D235E4" w:rsidRPr="00D235E4" w:rsidRDefault="00FB146F"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ויחמס</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כגן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סוכו</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שכו)</w:t>
      </w:r>
      <w:r w:rsidRPr="00CC53A4">
        <w:rPr>
          <w:rFonts w:ascii="/#SBL Hebrew" w:eastAsia="Times New Roman" w:hAnsi="/#SBL Hebrew" w:cs="Frank Ruehl CLM"/>
          <w:sz w:val="23"/>
          <w:rtl/>
        </w:rPr>
        <w:t xml:space="preserve"> - לשון הסרה הוא, כמו "חמסו תורתי" </w:t>
      </w:r>
      <w:r w:rsidRPr="00AA1149">
        <w:rPr>
          <w:rFonts w:ascii="/#SBL Hebrew" w:eastAsia="Times New Roman" w:hAnsi="/#SBL Hebrew" w:cs="Calibri Light"/>
          <w:sz w:val="23"/>
          <w:szCs w:val="14"/>
          <w:rtl/>
        </w:rPr>
        <w:t>(יח' כב,כו)</w:t>
      </w:r>
      <w:r w:rsidRPr="00CC53A4">
        <w:rPr>
          <w:rFonts w:ascii="/#SBL Hebrew" w:eastAsia="Times New Roman" w:hAnsi="/#SBL Hebrew" w:cs="Frank Ruehl CLM"/>
          <w:sz w:val="23"/>
          <w:rtl/>
        </w:rPr>
        <w:t>, שפתרונו: הסירו תורתי ממקומה. כלומר: סוכתו שלבורא, שהיתה מגינה עלי, עכשיו הסירו.</w:t>
      </w:r>
      <w:r w:rsidR="00F87DA5">
        <w:rPr>
          <w:rFonts w:ascii="/#SBL Hebrew" w:eastAsia="Times New Roman" w:hAnsi="/#SBL Hebrew" w:cs="Frank Ruehl CLM" w:hint="cs"/>
          <w:sz w:val="23"/>
          <w:rtl/>
        </w:rPr>
        <w:t xml:space="preserve"> </w:t>
      </w:r>
      <w:r w:rsidR="00F87DA5" w:rsidRPr="00F87DA5">
        <w:rPr>
          <w:rFonts w:hint="cs"/>
          <w:shd w:val="clear" w:color="auto" w:fill="E7E6E6" w:themeFill="background2"/>
          <w:rtl/>
        </w:rPr>
        <w:t>והרחיב כספי:</w:t>
      </w:r>
      <w:r w:rsidR="00F87DA5">
        <w:rPr>
          <w:rFonts w:ascii="/#SBL Hebrew" w:eastAsia="Times New Roman" w:hAnsi="/#SBL Hebrew" w:cs="Frank Ruehl CLM" w:hint="cs"/>
          <w:sz w:val="23"/>
          <w:rtl/>
        </w:rPr>
        <w:t xml:space="preserve"> </w:t>
      </w:r>
      <w:r w:rsidR="00F87DA5" w:rsidRPr="00CC53A4">
        <w:rPr>
          <w:rFonts w:ascii="/#SBL Hebrew" w:eastAsia="Times New Roman" w:hAnsi="/#SBL Hebrew" w:cs="Frank Ruehl CLM"/>
          <w:bCs/>
          <w:sz w:val="23"/>
          <w:szCs w:val="24"/>
          <w:rtl/>
        </w:rPr>
        <w:t>ויחמוס</w:t>
      </w:r>
      <w:r w:rsidR="00F87DA5" w:rsidRPr="00CC53A4">
        <w:rPr>
          <w:rFonts w:ascii="/#SBL Hebrew" w:eastAsia="Times New Roman" w:hAnsi="/#SBL Hebrew" w:cs="Frank Ruehl CLM"/>
          <w:sz w:val="23"/>
          <w:rtl/>
        </w:rPr>
        <w:t xml:space="preserve"> </w:t>
      </w:r>
      <w:r w:rsidR="00F87DA5" w:rsidRPr="00CC53A4">
        <w:rPr>
          <w:rFonts w:ascii="/#SBL Hebrew" w:eastAsia="Times New Roman" w:hAnsi="/#SBL Hebrew" w:cs="Frank Ruehl CLM"/>
          <w:bCs/>
          <w:sz w:val="23"/>
          <w:szCs w:val="24"/>
          <w:rtl/>
        </w:rPr>
        <w:t>כגן</w:t>
      </w:r>
      <w:r w:rsidR="00F87DA5" w:rsidRPr="00CC53A4">
        <w:rPr>
          <w:rFonts w:ascii="/#SBL Hebrew" w:eastAsia="Times New Roman" w:hAnsi="/#SBL Hebrew" w:cs="Frank Ruehl CLM"/>
          <w:sz w:val="23"/>
          <w:rtl/>
        </w:rPr>
        <w:t xml:space="preserve"> </w:t>
      </w:r>
      <w:r w:rsidR="00F87DA5" w:rsidRPr="00CC53A4">
        <w:rPr>
          <w:rFonts w:ascii="/#SBL Hebrew" w:eastAsia="Times New Roman" w:hAnsi="/#SBL Hebrew" w:cs="Frank Ruehl CLM"/>
          <w:bCs/>
          <w:sz w:val="23"/>
          <w:szCs w:val="24"/>
          <w:rtl/>
        </w:rPr>
        <w:t>סוכו</w:t>
      </w:r>
      <w:r w:rsidR="00F87DA5" w:rsidRPr="00CC53A4">
        <w:rPr>
          <w:rFonts w:ascii="/#SBL Hebrew" w:eastAsia="Times New Roman" w:hAnsi="/#SBL Hebrew" w:cs="Frank Ruehl CLM"/>
          <w:sz w:val="23"/>
          <w:rtl/>
        </w:rPr>
        <w:t xml:space="preserve"> </w:t>
      </w:r>
      <w:r w:rsidR="00F87DA5" w:rsidRPr="00AA1149">
        <w:rPr>
          <w:rFonts w:ascii="/#SBL Hebrew" w:eastAsia="Times New Roman" w:hAnsi="/#SBL Hebrew" w:cs="Calibri Light"/>
          <w:sz w:val="23"/>
          <w:szCs w:val="14"/>
          <w:rtl/>
        </w:rPr>
        <w:t>(בנוסחנו: שׂכו)</w:t>
      </w:r>
      <w:r w:rsidR="00F87DA5" w:rsidRPr="00CC53A4">
        <w:rPr>
          <w:rFonts w:ascii="/#SBL Hebrew" w:eastAsia="Times New Roman" w:hAnsi="/#SBL Hebrew" w:cs="Frank Ruehl CLM"/>
          <w:sz w:val="23"/>
          <w:rtl/>
        </w:rPr>
        <w:t xml:space="preserve"> - כבר הודעתיך הפלגת לשון העברי; ולא אל חנם נקרא 'לשון הקודש' ו'יקר', כי אין כמוהו בדיוק ודקדוק. והנה סוג שמוש ההעדר יש תחתיו מינים לאין מספר, וכל אחד בעניין מיוחד. ולכן 'חמס' הוא תחת סוג העדר מציאות הדבר, ולכן נאמר "חמסו תורתי" </w:t>
      </w:r>
      <w:r w:rsidR="00F87DA5" w:rsidRPr="00AA1149">
        <w:rPr>
          <w:rFonts w:ascii="/#SBL Hebrew" w:eastAsia="Times New Roman" w:hAnsi="/#SBL Hebrew" w:cs="Calibri Light"/>
          <w:sz w:val="23"/>
          <w:szCs w:val="14"/>
          <w:rtl/>
        </w:rPr>
        <w:t>(צפ' ג,ד)</w:t>
      </w:r>
      <w:r w:rsidR="00F87DA5" w:rsidRPr="00CC53A4">
        <w:rPr>
          <w:rFonts w:ascii="/#SBL Hebrew" w:eastAsia="Times New Roman" w:hAnsi="/#SBL Hebrew" w:cs="Frank Ruehl CLM"/>
          <w:sz w:val="23"/>
          <w:rtl/>
        </w:rPr>
        <w:t xml:space="preserve">, ואמרו החכמים: חומס האמת. ולא נוכל אנחנו לבוא עד תכלית יחוד מין מין בכל העברי, רק נבוא בקצתם, כל שכן שנעמוד על הכלל. ולכן הכוונה בזה העדר מציאות המקדש, ובפרט מקום לפני לפנים ששם נועד ה', כמו שכתוב "ונועדתי לך שם" </w:t>
      </w:r>
      <w:r w:rsidR="00F87DA5" w:rsidRPr="00AA1149">
        <w:rPr>
          <w:rFonts w:ascii="/#SBL Hebrew" w:eastAsia="Times New Roman" w:hAnsi="/#SBL Hebrew" w:cs="Calibri Light"/>
          <w:sz w:val="23"/>
          <w:szCs w:val="14"/>
          <w:rtl/>
        </w:rPr>
        <w:t>(שמ' כה,כב)</w:t>
      </w:r>
      <w:r w:rsidR="00F87DA5" w:rsidRPr="00CC53A4">
        <w:rPr>
          <w:rFonts w:ascii="/#SBL Hebrew" w:eastAsia="Times New Roman" w:hAnsi="/#SBL Hebrew" w:cs="Frank Ruehl CLM"/>
          <w:sz w:val="23"/>
          <w:rtl/>
        </w:rPr>
        <w:t xml:space="preserve">. ומבואר </w:t>
      </w:r>
      <w:r w:rsidR="00F87DA5" w:rsidRPr="00AA1149">
        <w:rPr>
          <w:rFonts w:ascii="/#SBL Hebrew" w:eastAsia="Times New Roman" w:hAnsi="/#SBL Hebrew" w:cs="Calibri Light"/>
          <w:sz w:val="23"/>
          <w:szCs w:val="14"/>
          <w:rtl/>
        </w:rPr>
        <w:t>(שם, כ-כב)</w:t>
      </w:r>
      <w:r w:rsidR="00F87DA5" w:rsidRPr="00CC53A4">
        <w:rPr>
          <w:rFonts w:ascii="/#SBL Hebrew" w:eastAsia="Times New Roman" w:hAnsi="/#SBL Hebrew" w:cs="Frank Ruehl CLM"/>
          <w:sz w:val="23"/>
          <w:rtl/>
        </w:rPr>
        <w:t xml:space="preserve"> כי שם הכרובים סוככים, ולכן אמר על זה </w:t>
      </w:r>
      <w:r w:rsidR="00F87DA5" w:rsidRPr="00CC53A4">
        <w:rPr>
          <w:rFonts w:ascii="/#SBL Hebrew" w:eastAsia="Times New Roman" w:hAnsi="/#SBL Hebrew" w:cs="Frank Ruehl CLM"/>
          <w:bCs/>
          <w:sz w:val="23"/>
          <w:szCs w:val="24"/>
          <w:rtl/>
        </w:rPr>
        <w:t>סוכו</w:t>
      </w:r>
      <w:r w:rsidR="00F87DA5" w:rsidRPr="00CC53A4">
        <w:rPr>
          <w:rFonts w:ascii="/#SBL Hebrew" w:eastAsia="Times New Roman" w:hAnsi="/#SBL Hebrew" w:cs="Frank Ruehl CLM"/>
          <w:sz w:val="23"/>
          <w:rtl/>
        </w:rPr>
        <w:t xml:space="preserve"> </w:t>
      </w:r>
      <w:r w:rsidR="00F87DA5" w:rsidRPr="00CC53A4">
        <w:rPr>
          <w:rFonts w:ascii="/#SBL Hebrew" w:eastAsia="Times New Roman" w:hAnsi="/#SBL Hebrew" w:cs="Frank Ruehl CLM"/>
          <w:sz w:val="23"/>
          <w:highlight w:val="white"/>
          <w:rtl/>
        </w:rPr>
        <w:t>ו</w:t>
      </w:r>
      <w:r w:rsidR="00F87DA5" w:rsidRPr="00CC53A4">
        <w:rPr>
          <w:rFonts w:ascii="/#SBL Hebrew" w:eastAsia="Times New Roman" w:hAnsi="/#SBL Hebrew" w:cs="Frank Ruehl CLM"/>
          <w:bCs/>
          <w:sz w:val="23"/>
          <w:szCs w:val="24"/>
          <w:highlight w:val="white"/>
          <w:rtl/>
        </w:rPr>
        <w:t>מועדו.</w:t>
      </w:r>
      <w:r w:rsidR="00F87DA5" w:rsidRPr="00CC53A4">
        <w:rPr>
          <w:rFonts w:ascii="/#SBL Hebrew" w:eastAsia="Times New Roman" w:hAnsi="/#SBL Hebrew" w:cs="Frank Ruehl CLM"/>
          <w:sz w:val="23"/>
          <w:rtl/>
        </w:rPr>
        <w:t xml:space="preserve"> וה' העדירוֹ, כי נבוכד נצר השחיתו. ואולם דמיון </w:t>
      </w:r>
      <w:r w:rsidR="00F87DA5" w:rsidRPr="00CC53A4">
        <w:rPr>
          <w:rFonts w:ascii="/#SBL Hebrew" w:eastAsia="Times New Roman" w:hAnsi="/#SBL Hebrew" w:cs="Frank Ruehl CLM"/>
          <w:bCs/>
          <w:sz w:val="23"/>
          <w:szCs w:val="24"/>
          <w:rtl/>
        </w:rPr>
        <w:t>כגן</w:t>
      </w:r>
      <w:r w:rsidR="00F87DA5" w:rsidRPr="00CC53A4">
        <w:rPr>
          <w:rFonts w:ascii="/#SBL Hebrew" w:eastAsia="Times New Roman" w:hAnsi="/#SBL Hebrew" w:cs="Frank Ruehl CLM"/>
          <w:sz w:val="23"/>
          <w:rtl/>
        </w:rPr>
        <w:t xml:space="preserve"> - כאלו היה סוכת קוצים ושומרי גנות, שהם בתכלית הפחיתוּת, והפועלים הורסים אותם אחר שעבר הקיץ.</w:t>
      </w:r>
    </w:p>
    <w:p w14:paraId="4DB54C78" w14:textId="77777777" w:rsidR="00D235E4" w:rsidRPr="00D235E4" w:rsidRDefault="00D235E4" w:rsidP="003A220B">
      <w:pPr>
        <w:bidi/>
        <w:spacing w:after="0"/>
        <w:ind w:hanging="630"/>
        <w:rPr>
          <w:szCs w:val="14"/>
          <w:rtl/>
        </w:rPr>
      </w:pPr>
    </w:p>
    <w:p w14:paraId="051FFD0C" w14:textId="77777777" w:rsidR="003A220B" w:rsidRDefault="00BE31A2" w:rsidP="003A220B">
      <w:pPr>
        <w:bidi/>
        <w:spacing w:after="0"/>
        <w:ind w:hanging="630"/>
        <w:rPr>
          <w:rFonts w:ascii="/#SBL Hebrew" w:eastAsia="Times New Roman" w:hAnsi="/#SBL Hebrew" w:cs="Frank Ruehl CLM"/>
          <w:bCs/>
          <w:sz w:val="23"/>
          <w:szCs w:val="24"/>
          <w:shd w:val="clear" w:color="auto" w:fill="D9E2F3" w:themeFill="accent1" w:themeFillTint="33"/>
          <w:rtl/>
        </w:rPr>
      </w:pPr>
      <w:r>
        <w:rPr>
          <w:rFonts w:hint="cs"/>
          <w:rtl/>
        </w:rPr>
        <w:t xml:space="preserve">רש׳׳י: </w:t>
      </w:r>
      <w:r w:rsidR="00FD2F0E" w:rsidRPr="00CC53A4">
        <w:rPr>
          <w:rFonts w:ascii="/#SBL Hebrew" w:eastAsia="Times New Roman" w:hAnsi="/#SBL Hebrew" w:cs="Frank Ruehl CLM"/>
          <w:bCs/>
          <w:sz w:val="23"/>
          <w:szCs w:val="24"/>
          <w:rtl/>
        </w:rPr>
        <w:t>סוכו</w:t>
      </w:r>
      <w:r w:rsidR="00FD2F0E" w:rsidRPr="00CC53A4">
        <w:rPr>
          <w:rFonts w:ascii="/#SBL Hebrew" w:eastAsia="Times New Roman" w:hAnsi="/#SBL Hebrew" w:cs="Frank Ruehl CLM"/>
          <w:sz w:val="23"/>
          <w:rtl/>
        </w:rPr>
        <w:t xml:space="preserve"> - מעונתו</w:t>
      </w:r>
      <w:r w:rsidR="003E7E7F">
        <w:rPr>
          <w:rStyle w:val="FootnoteReference"/>
          <w:rFonts w:ascii="/#SBL Hebrew" w:eastAsia="Times New Roman" w:hAnsi="/#SBL Hebrew" w:cs="Frank Ruehl CLM"/>
          <w:sz w:val="23"/>
          <w:rtl/>
        </w:rPr>
        <w:footnoteReference w:id="101"/>
      </w:r>
      <w:r w:rsidR="00FD2F0E" w:rsidRPr="00CC53A4">
        <w:rPr>
          <w:rFonts w:ascii="/#SBL Hebrew" w:eastAsia="Times New Roman" w:hAnsi="/#SBL Hebrew" w:cs="Frank Ruehl CLM"/>
          <w:sz w:val="23"/>
          <w:rtl/>
        </w:rPr>
        <w:t xml:space="preserve"> </w:t>
      </w:r>
      <w:r w:rsidR="00FD2F0E" w:rsidRPr="00AA1149">
        <w:rPr>
          <w:rFonts w:ascii="/#SBL Hebrew" w:eastAsia="Times New Roman" w:hAnsi="/#SBL Hebrew" w:cs="Calibri Light"/>
          <w:sz w:val="23"/>
          <w:szCs w:val="14"/>
          <w:rtl/>
        </w:rPr>
        <w:t>(ע"פ תה' עו,ג)</w:t>
      </w:r>
      <w:r w:rsidR="00FD2F0E" w:rsidRPr="00CC53A4">
        <w:rPr>
          <w:rFonts w:ascii="/#SBL Hebrew" w:eastAsia="Times New Roman" w:hAnsi="/#SBL Hebrew" w:cs="Frank Ruehl CLM"/>
          <w:sz w:val="23"/>
          <w:rtl/>
        </w:rPr>
        <w:t xml:space="preserve">. </w:t>
      </w:r>
    </w:p>
    <w:p w14:paraId="260BC18F" w14:textId="3E4556CE" w:rsidR="00D235E4" w:rsidRPr="00D235E4" w:rsidRDefault="00672E0A"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סכו</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שכו)</w:t>
      </w:r>
      <w:r w:rsidRPr="00CC53A4">
        <w:rPr>
          <w:rFonts w:ascii="/#SBL Hebrew" w:eastAsia="Times New Roman" w:hAnsi="/#SBL Hebrew" w:cs="Frank Ruehl CLM"/>
          <w:sz w:val="23"/>
          <w:rtl/>
        </w:rPr>
        <w:t xml:space="preserve"> ו"סכתו" </w:t>
      </w:r>
      <w:r w:rsidRPr="00AA1149">
        <w:rPr>
          <w:rFonts w:ascii="/#SBL Hebrew" w:eastAsia="Times New Roman" w:hAnsi="/#SBL Hebrew" w:cs="Calibri Light"/>
          <w:sz w:val="23"/>
          <w:szCs w:val="14"/>
          <w:rtl/>
        </w:rPr>
        <w:t>(תה' יח,יב)</w:t>
      </w:r>
      <w:r w:rsidRPr="00CC53A4">
        <w:rPr>
          <w:rFonts w:ascii="/#SBL Hebrew" w:eastAsia="Times New Roman" w:hAnsi="/#SBL Hebrew" w:cs="Frank Ruehl CLM"/>
          <w:sz w:val="23"/>
          <w:rtl/>
        </w:rPr>
        <w:t xml:space="preserve"> - כמו "חקו" </w:t>
      </w:r>
      <w:r w:rsidRPr="00AA1149">
        <w:rPr>
          <w:rFonts w:ascii="/#SBL Hebrew" w:eastAsia="Times New Roman" w:hAnsi="/#SBL Hebrew" w:cs="Calibri Light"/>
          <w:sz w:val="23"/>
          <w:szCs w:val="14"/>
          <w:rtl/>
        </w:rPr>
        <w:t>(מש' ח,כט)</w:t>
      </w:r>
      <w:r w:rsidRPr="00CC53A4">
        <w:rPr>
          <w:rFonts w:ascii="/#SBL Hebrew" w:eastAsia="Times New Roman" w:hAnsi="/#SBL Hebrew" w:cs="Frank Ruehl CLM"/>
          <w:sz w:val="23"/>
          <w:rtl/>
        </w:rPr>
        <w:t xml:space="preserve"> ו'חקתו'.</w:t>
      </w:r>
      <w:r w:rsidR="00410070">
        <w:rPr>
          <w:rFonts w:ascii="/#SBL Hebrew" w:eastAsia="Times New Roman" w:hAnsi="/#SBL Hebrew" w:cs="Frank Ruehl CLM" w:hint="cs"/>
          <w:sz w:val="23"/>
          <w:rtl/>
        </w:rPr>
        <w:t xml:space="preserve"> </w:t>
      </w:r>
      <w:r w:rsidR="00410070" w:rsidRPr="00CC53A4">
        <w:rPr>
          <w:rFonts w:ascii="/#SBL Hebrew" w:eastAsia="Times New Roman" w:hAnsi="/#SBL Hebrew" w:cs="Frank Ruehl CLM"/>
          <w:sz w:val="23"/>
          <w:rtl/>
        </w:rPr>
        <w:t xml:space="preserve">וטעם </w:t>
      </w:r>
      <w:r w:rsidR="00410070" w:rsidRPr="00CC53A4">
        <w:rPr>
          <w:rFonts w:ascii="/#SBL Hebrew" w:eastAsia="Times New Roman" w:hAnsi="/#SBL Hebrew" w:cs="Frank Ruehl CLM"/>
          <w:bCs/>
          <w:sz w:val="23"/>
          <w:szCs w:val="24"/>
          <w:rtl/>
        </w:rPr>
        <w:t>כגן</w:t>
      </w:r>
      <w:r w:rsidR="00410070" w:rsidRPr="00CC53A4">
        <w:rPr>
          <w:rFonts w:ascii="/#SBL Hebrew" w:eastAsia="Times New Roman" w:hAnsi="/#SBL Hebrew" w:cs="Frank Ruehl CLM"/>
          <w:sz w:val="23"/>
          <w:rtl/>
        </w:rPr>
        <w:t xml:space="preserve"> - כאשר יִכְלו עָלָיו. </w:t>
      </w:r>
    </w:p>
    <w:p w14:paraId="3F4371E2" w14:textId="77777777" w:rsidR="00D235E4" w:rsidRPr="00D235E4" w:rsidRDefault="00D235E4" w:rsidP="003A220B">
      <w:pPr>
        <w:bidi/>
        <w:spacing w:after="0"/>
        <w:ind w:hanging="630"/>
        <w:rPr>
          <w:szCs w:val="14"/>
          <w:rtl/>
        </w:rPr>
      </w:pPr>
    </w:p>
    <w:p w14:paraId="08D0687E" w14:textId="77777777" w:rsidR="003A220B" w:rsidRDefault="006C61EC" w:rsidP="003A220B">
      <w:pPr>
        <w:bidi/>
        <w:spacing w:after="0"/>
        <w:ind w:hanging="630"/>
        <w:rPr>
          <w:rFonts w:ascii="/#SBL Hebrew" w:eastAsia="Times New Roman" w:hAnsi="/#SBL Hebrew" w:cs="Frank Ruehl CLM"/>
          <w:bCs/>
          <w:sz w:val="23"/>
          <w:szCs w:val="24"/>
          <w:rtl/>
        </w:rPr>
      </w:pPr>
      <w:r>
        <w:rPr>
          <w:rFonts w:hint="cs"/>
          <w:rtl/>
        </w:rPr>
        <w:t xml:space="preserve">רש׳׳י: </w:t>
      </w:r>
      <w:r w:rsidRPr="00CC53A4">
        <w:rPr>
          <w:rFonts w:ascii="/#SBL Hebrew" w:eastAsia="Times New Roman" w:hAnsi="/#SBL Hebrew" w:cs="Frank Ruehl CLM"/>
          <w:bCs/>
          <w:sz w:val="23"/>
          <w:szCs w:val="24"/>
          <w:rtl/>
        </w:rPr>
        <w:t>שיחת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מועדו</w:t>
      </w:r>
      <w:r w:rsidRPr="00CC53A4">
        <w:rPr>
          <w:rFonts w:ascii="/#SBL Hebrew" w:eastAsia="Times New Roman" w:hAnsi="/#SBL Hebrew" w:cs="Frank Ruehl CLM"/>
          <w:sz w:val="23"/>
          <w:rtl/>
        </w:rPr>
        <w:t xml:space="preserve"> - בית קדש הקדשים, ששם היה נועד לבניו, שנאמר "ונועדתי לך שם" </w:t>
      </w:r>
      <w:r w:rsidRPr="00AA1149">
        <w:rPr>
          <w:rFonts w:ascii="/#SBL Hebrew" w:eastAsia="Times New Roman" w:hAnsi="/#SBL Hebrew" w:cs="Calibri Light"/>
          <w:sz w:val="23"/>
          <w:szCs w:val="14"/>
          <w:rtl/>
        </w:rPr>
        <w:t>(שמ' כה,כב)</w:t>
      </w:r>
      <w:r w:rsidRPr="00CC53A4">
        <w:rPr>
          <w:rFonts w:ascii="/#SBL Hebrew" w:eastAsia="Times New Roman" w:hAnsi="/#SBL Hebrew" w:cs="Frank Ruehl CLM"/>
          <w:sz w:val="23"/>
          <w:rtl/>
        </w:rPr>
        <w:t xml:space="preserve">. </w:t>
      </w:r>
    </w:p>
    <w:p w14:paraId="50A90A51" w14:textId="38F77857" w:rsidR="00D235E4" w:rsidRPr="00D235E4" w:rsidRDefault="002475CB" w:rsidP="003A220B">
      <w:pPr>
        <w:bidi/>
        <w:spacing w:after="0"/>
        <w:ind w:hanging="630"/>
        <w:rPr>
          <w:rFonts w:ascii="/#SBL Hebrew" w:eastAsia="Times New Roman" w:hAnsi="/#SBL Hebrew" w:cs="Frank Ruehl CLM"/>
          <w:bCs/>
          <w:sz w:val="23"/>
          <w:szCs w:val="14"/>
          <w:rtl/>
        </w:rPr>
      </w:pPr>
      <w:r>
        <w:rPr>
          <w:rFonts w:hint="cs"/>
          <w:rtl/>
        </w:rPr>
        <w:t xml:space="preserve">ריד: </w:t>
      </w:r>
      <w:r w:rsidRPr="00CC53A4">
        <w:rPr>
          <w:rFonts w:ascii="/#SBL Hebrew" w:eastAsia="Times New Roman" w:hAnsi="/#SBL Hebrew" w:cs="Frank Ruehl CLM"/>
          <w:bCs/>
          <w:sz w:val="23"/>
          <w:szCs w:val="24"/>
          <w:rtl/>
        </w:rPr>
        <w:t>שיחת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מועדו</w:t>
      </w:r>
      <w:r w:rsidRPr="00CC53A4">
        <w:rPr>
          <w:rFonts w:ascii="/#SBL Hebrew" w:eastAsia="Times New Roman" w:hAnsi="/#SBL Hebrew" w:cs="Frank Ruehl CLM"/>
          <w:sz w:val="23"/>
          <w:rtl/>
        </w:rPr>
        <w:t xml:space="preserve"> - בית המקדש, שהוא בית וועד שלבורא.</w:t>
      </w:r>
    </w:p>
    <w:p w14:paraId="1974C039"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031E667D" w14:textId="7FFDB4FE" w:rsidR="00D235E4" w:rsidRPr="00D235E4" w:rsidRDefault="002940B9" w:rsidP="003A220B">
      <w:pPr>
        <w:bidi/>
        <w:spacing w:after="0"/>
        <w:ind w:hanging="630"/>
        <w:rPr>
          <w:rFonts w:ascii="/#SBL Hebrew" w:eastAsia="Times New Roman" w:hAnsi="/#SBL Hebrew" w:cs="Frank Ruehl CLM"/>
          <w:bCs/>
          <w:sz w:val="23"/>
          <w:szCs w:val="14"/>
          <w:rtl/>
        </w:rPr>
      </w:pPr>
      <w:r>
        <w:rPr>
          <w:rFonts w:hint="cs"/>
          <w:rtl/>
        </w:rPr>
        <w:t xml:space="preserve">ריק ב: </w:t>
      </w:r>
      <w:r w:rsidRPr="00CC53A4">
        <w:rPr>
          <w:rFonts w:ascii="/#SBL Hebrew" w:eastAsia="Times New Roman" w:hAnsi="/#SBL Hebrew" w:cs="Frank Ruehl CLM"/>
          <w:bCs/>
          <w:sz w:val="23"/>
          <w:szCs w:val="24"/>
          <w:rtl/>
        </w:rPr>
        <w:t>שיחת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מועדו</w:t>
      </w:r>
      <w:r w:rsidRPr="00CC53A4">
        <w:rPr>
          <w:rFonts w:ascii="/#SBL Hebrew" w:eastAsia="Times New Roman" w:hAnsi="/#SBL Hebrew" w:cs="Frank Ruehl CLM"/>
          <w:sz w:val="23"/>
          <w:rtl/>
        </w:rPr>
        <w:t xml:space="preserve"> - פתרונו: מן היום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יחמוס</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כגן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סוכו</w:t>
      </w:r>
      <w:r w:rsidRPr="00CC53A4">
        <w:rPr>
          <w:rFonts w:ascii="/#SBL Hebrew" w:eastAsia="Times New Roman" w:hAnsi="/#SBL Hebrew" w:cs="Frank Ruehl CLM"/>
          <w:sz w:val="23"/>
          <w:rtl/>
        </w:rPr>
        <w:t xml:space="preserve">, מן היום ההוא והלאה </w:t>
      </w:r>
      <w:r w:rsidRPr="00CC53A4">
        <w:rPr>
          <w:rFonts w:ascii="/#SBL Hebrew" w:eastAsia="Times New Roman" w:hAnsi="/#SBL Hebrew" w:cs="Frank Ruehl CLM"/>
          <w:bCs/>
          <w:sz w:val="23"/>
          <w:szCs w:val="24"/>
          <w:rtl/>
        </w:rPr>
        <w:t>שחת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מועדו</w:t>
      </w:r>
      <w:r w:rsidR="00B46B7E">
        <w:rPr>
          <w:rFonts w:ascii="/#SBL Hebrew" w:eastAsia="Times New Roman" w:hAnsi="/#SBL Hebrew" w:cs="Frank Ruehl CLM" w:hint="cs"/>
          <w:bCs/>
          <w:sz w:val="23"/>
          <w:szCs w:val="24"/>
          <w:rtl/>
        </w:rPr>
        <w:t xml:space="preserve"> </w:t>
      </w:r>
      <w:r w:rsidR="00B46B7E" w:rsidRPr="00B46B7E">
        <w:rPr>
          <w:rFonts w:ascii="/#SBL Hebrew" w:eastAsia="Times New Roman" w:hAnsi="/#SBL Hebrew" w:cs="Calibri Light" w:hint="cs"/>
          <w:sz w:val="23"/>
          <w:szCs w:val="14"/>
          <w:rtl/>
        </w:rPr>
        <w:t>{</w:t>
      </w:r>
      <w:r w:rsidR="00B46B7E">
        <w:rPr>
          <w:rFonts w:ascii="/#SBL Hebrew" w:eastAsia="Times New Roman" w:hAnsi="/#SBL Hebrew" w:cs="Calibri Light" w:hint="cs"/>
          <w:sz w:val="23"/>
          <w:szCs w:val="14"/>
          <w:rtl/>
        </w:rPr>
        <w:t>= חגים</w:t>
      </w:r>
      <w:r w:rsidR="00B46B7E" w:rsidRPr="00B46B7E">
        <w:rPr>
          <w:rFonts w:ascii="/#SBL Hebrew" w:eastAsia="Times New Roman" w:hAnsi="/#SBL Hebrew" w:cs="Calibri Light" w:hint="cs"/>
          <w:sz w:val="23"/>
          <w:szCs w:val="14"/>
          <w:rtl/>
        </w:rPr>
        <w:t>}</w:t>
      </w:r>
      <w:r w:rsidRPr="00CC53A4">
        <w:rPr>
          <w:rFonts w:ascii="/#SBL Hebrew" w:eastAsia="Times New Roman" w:hAnsi="/#SBL Hebrew" w:cs="Frank Ruehl CLM"/>
          <w:bCs/>
          <w:sz w:val="23"/>
          <w:szCs w:val="24"/>
          <w:rtl/>
        </w:rPr>
        <w:t>.</w:t>
      </w:r>
      <w:r w:rsidR="00F35155">
        <w:rPr>
          <w:rStyle w:val="FootnoteReference"/>
          <w:rFonts w:ascii="/#SBL Hebrew" w:eastAsia="Times New Roman" w:hAnsi="/#SBL Hebrew" w:cs="Frank Ruehl CLM"/>
          <w:bCs/>
          <w:sz w:val="23"/>
          <w:szCs w:val="24"/>
          <w:rtl/>
        </w:rPr>
        <w:footnoteReference w:id="102"/>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שכח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ושבת</w:t>
      </w:r>
      <w:r w:rsidRPr="00CC53A4">
        <w:rPr>
          <w:rFonts w:ascii="/#SBL Hebrew" w:eastAsia="Times New Roman" w:hAnsi="/#SBL Hebrew" w:cs="Frank Ruehl CLM"/>
          <w:sz w:val="23"/>
          <w:rtl/>
        </w:rPr>
        <w:t xml:space="preserve"> - שמשחרב הבית ואילך בטלו עולי רגלים; וכן מאותו היום ואילך </w:t>
      </w:r>
      <w:r w:rsidR="009B7745">
        <w:rPr>
          <w:rFonts w:ascii="/#SBL Hebrew" w:eastAsia="Times New Roman" w:hAnsi="/#SBL Hebrew" w:cs="Calibri Light" w:hint="cs"/>
          <w:sz w:val="23"/>
          <w:szCs w:val="14"/>
          <w:rtl/>
        </w:rPr>
        <w:t>{</w:t>
      </w:r>
      <w:r w:rsidR="005A743D" w:rsidRPr="005A743D">
        <w:rPr>
          <w:rFonts w:ascii="/#SBL Hebrew" w:eastAsia="Times New Roman" w:hAnsi="/#SBL Hebrew" w:cs="Calibri Light" w:hint="cs"/>
          <w:sz w:val="23"/>
          <w:szCs w:val="14"/>
          <w:rtl/>
        </w:rPr>
        <w:t>פס׳ ז</w:t>
      </w:r>
      <w:r w:rsidR="009B7745">
        <w:rPr>
          <w:rFonts w:ascii="/#SBL Hebrew" w:eastAsia="Times New Roman" w:hAnsi="/#SBL Hebrew" w:cs="Calibri Light" w:hint="cs"/>
          <w:sz w:val="23"/>
          <w:szCs w:val="14"/>
          <w:rtl/>
        </w:rPr>
        <w:t>}</w:t>
      </w:r>
      <w:r w:rsidR="005A743D">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זנח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מזבחו,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נאר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מקדשו.</w:t>
      </w:r>
    </w:p>
    <w:p w14:paraId="2EFF0B5F"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3346AA13" w14:textId="77777777" w:rsidR="003A220B" w:rsidRDefault="00922C21"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מלך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וכהן</w:t>
      </w:r>
      <w:r w:rsidRPr="00CC53A4">
        <w:rPr>
          <w:rFonts w:ascii="/#SBL Hebrew" w:eastAsia="Times New Roman" w:hAnsi="/#SBL Hebrew" w:cs="Frank Ruehl CLM"/>
          <w:sz w:val="23"/>
          <w:rtl/>
        </w:rPr>
        <w:t xml:space="preserve"> - צדקיהו ושריה כהן גדול </w:t>
      </w:r>
      <w:r w:rsidRPr="00AA1149">
        <w:rPr>
          <w:rFonts w:ascii="/#SBL Hebrew" w:eastAsia="Times New Roman" w:hAnsi="/#SBL Hebrew" w:cs="Calibri Light"/>
          <w:sz w:val="23"/>
          <w:szCs w:val="14"/>
          <w:rtl/>
        </w:rPr>
        <w:t>(ראה מ"ב כה,יח)</w:t>
      </w:r>
      <w:r w:rsidRPr="00CC53A4">
        <w:rPr>
          <w:rFonts w:ascii="/#SBL Hebrew" w:eastAsia="Times New Roman" w:hAnsi="/#SBL Hebrew" w:cs="Frank Ruehl CLM"/>
          <w:sz w:val="23"/>
          <w:rtl/>
        </w:rPr>
        <w:t>.</w:t>
      </w:r>
    </w:p>
    <w:p w14:paraId="38967067" w14:textId="7E62E70C" w:rsidR="003A220B" w:rsidRDefault="00922C21" w:rsidP="003A220B">
      <w:pPr>
        <w:bidi/>
        <w:spacing w:after="0"/>
        <w:ind w:hanging="630"/>
        <w:rPr>
          <w:rFonts w:ascii="/#SBL Hebrew" w:eastAsia="Times New Roman" w:hAnsi="/#SBL Hebrew" w:cs="Frank Ruehl CLM"/>
          <w:sz w:val="23"/>
          <w:rtl/>
        </w:rPr>
      </w:pPr>
      <w:r>
        <w:rPr>
          <w:rFonts w:hint="cs"/>
          <w:rtl/>
        </w:rPr>
        <w:lastRenderedPageBreak/>
        <w:t xml:space="preserve">ראב׳׳ע: </w:t>
      </w:r>
      <w:r w:rsidRPr="00CC53A4">
        <w:rPr>
          <w:rFonts w:ascii="/#SBL Hebrew" w:eastAsia="Times New Roman" w:hAnsi="/#SBL Hebrew" w:cs="Frank Ruehl CLM"/>
          <w:sz w:val="23"/>
          <w:rtl/>
        </w:rPr>
        <w:t xml:space="preserve">וטעם </w:t>
      </w:r>
      <w:r w:rsidRPr="00CC53A4">
        <w:rPr>
          <w:rFonts w:ascii="/#SBL Hebrew" w:eastAsia="Times New Roman" w:hAnsi="/#SBL Hebrew" w:cs="Frank Ruehl CLM"/>
          <w:bCs/>
          <w:sz w:val="23"/>
          <w:szCs w:val="24"/>
          <w:rtl/>
        </w:rPr>
        <w:t>מלך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וכהן</w:t>
      </w:r>
      <w:r w:rsidRPr="00CC53A4">
        <w:rPr>
          <w:rFonts w:ascii="/#SBL Hebrew" w:eastAsia="Times New Roman" w:hAnsi="/#SBL Hebrew" w:cs="Frank Ruehl CLM"/>
          <w:sz w:val="23"/>
          <w:rtl/>
        </w:rPr>
        <w:t xml:space="preserve"> - </w:t>
      </w:r>
      <w:r w:rsidRPr="00CC53A4">
        <w:rPr>
          <w:rFonts w:ascii="/#SBL Hebrew" w:eastAsia="Times New Roman" w:hAnsi="/#SBL Hebrew" w:cs="Frank Ruehl CLM"/>
          <w:sz w:val="23"/>
          <w:highlight w:val="white"/>
          <w:rtl/>
        </w:rPr>
        <w:t>שה</w:t>
      </w:r>
      <w:r w:rsidRPr="00CC53A4">
        <w:rPr>
          <w:rFonts w:ascii="/#SBL Hebrew" w:eastAsia="Times New Roman" w:hAnsi="/#SBL Hebrew" w:cs="Frank Ruehl CLM"/>
          <w:bCs/>
          <w:sz w:val="23"/>
          <w:szCs w:val="24"/>
          <w:highlight w:val="white"/>
          <w:rtl/>
        </w:rPr>
        <w:t>כהן</w:t>
      </w:r>
      <w:r w:rsidRPr="00CC53A4">
        <w:rPr>
          <w:rFonts w:ascii="/#SBL Hebrew" w:eastAsia="Times New Roman" w:hAnsi="/#SBL Hebrew" w:cs="Frank Ruehl CLM"/>
          <w:sz w:val="23"/>
          <w:rtl/>
        </w:rPr>
        <w:t xml:space="preserve"> מורה המצות, </w:t>
      </w:r>
      <w:r w:rsidRPr="00CC53A4">
        <w:rPr>
          <w:rFonts w:ascii="/#SBL Hebrew" w:eastAsia="Times New Roman" w:hAnsi="/#SBL Hebrew" w:cs="Frank Ruehl CLM"/>
          <w:sz w:val="23"/>
          <w:highlight w:val="white"/>
          <w:rtl/>
        </w:rPr>
        <w:t>וה</w:t>
      </w:r>
      <w:r w:rsidRPr="00CC53A4">
        <w:rPr>
          <w:rFonts w:ascii="/#SBL Hebrew" w:eastAsia="Times New Roman" w:hAnsi="/#SBL Hebrew" w:cs="Frank Ruehl CLM"/>
          <w:bCs/>
          <w:sz w:val="23"/>
          <w:szCs w:val="24"/>
          <w:highlight w:val="white"/>
          <w:rtl/>
        </w:rPr>
        <w:t>מלך</w:t>
      </w:r>
      <w:r w:rsidRPr="00CC53A4">
        <w:rPr>
          <w:rFonts w:ascii="/#SBL Hebrew" w:eastAsia="Times New Roman" w:hAnsi="/#SBL Hebrew" w:cs="Frank Ruehl CLM"/>
          <w:sz w:val="23"/>
          <w:rtl/>
        </w:rPr>
        <w:t xml:space="preserve"> משמר התורה בכחו; ולשניהם נתן התורה </w:t>
      </w:r>
      <w:r w:rsidRPr="00AA1149">
        <w:rPr>
          <w:rFonts w:ascii="/#SBL Hebrew" w:eastAsia="Times New Roman" w:hAnsi="/#SBL Hebrew" w:cs="Calibri Light"/>
          <w:sz w:val="23"/>
          <w:szCs w:val="14"/>
          <w:rtl/>
        </w:rPr>
        <w:t>(ראה דב' יז,יח)</w:t>
      </w:r>
      <w:r w:rsidRPr="00CC53A4">
        <w:rPr>
          <w:rFonts w:ascii="/#SBL Hebrew" w:eastAsia="Times New Roman" w:hAnsi="/#SBL Hebrew" w:cs="Frank Ruehl CLM"/>
          <w:sz w:val="23"/>
          <w:rtl/>
        </w:rPr>
        <w:t>.</w:t>
      </w:r>
    </w:p>
    <w:p w14:paraId="49C199AB" w14:textId="28434AB9" w:rsidR="00D235E4" w:rsidRPr="00D235E4" w:rsidRDefault="00EB6F26" w:rsidP="003A220B">
      <w:pPr>
        <w:bidi/>
        <w:spacing w:after="0"/>
        <w:ind w:hanging="630"/>
        <w:rPr>
          <w:rFonts w:ascii="/#SBL Hebrew" w:eastAsia="Times New Roman" w:hAnsi="/#SBL Hebrew" w:cs="Frank Ruehl CLM"/>
          <w:sz w:val="23"/>
          <w:szCs w:val="14"/>
          <w:rtl/>
        </w:rPr>
      </w:pPr>
      <w:r>
        <w:rPr>
          <w:rFonts w:hint="cs"/>
          <w:rtl/>
        </w:rPr>
        <w:t xml:space="preserve">כספי: </w:t>
      </w:r>
      <w:r w:rsidR="00AE66CC" w:rsidRPr="00CC53A4">
        <w:rPr>
          <w:rFonts w:ascii="/#SBL Hebrew" w:eastAsia="Times New Roman" w:hAnsi="/#SBL Hebrew" w:cs="Frank Ruehl CLM"/>
          <w:bCs/>
          <w:sz w:val="23"/>
          <w:szCs w:val="24"/>
          <w:rtl/>
        </w:rPr>
        <w:t>מלך</w:t>
      </w:r>
      <w:r w:rsidR="00AE66CC" w:rsidRPr="00CC53A4">
        <w:rPr>
          <w:rFonts w:ascii="/#SBL Hebrew" w:eastAsia="Times New Roman" w:hAnsi="/#SBL Hebrew" w:cs="Frank Ruehl CLM"/>
          <w:sz w:val="23"/>
          <w:rtl/>
        </w:rPr>
        <w:t xml:space="preserve"> </w:t>
      </w:r>
      <w:r w:rsidR="00AE66CC" w:rsidRPr="00CC53A4">
        <w:rPr>
          <w:rFonts w:ascii="/#SBL Hebrew" w:eastAsia="Times New Roman" w:hAnsi="/#SBL Hebrew" w:cs="Frank Ruehl CLM"/>
          <w:bCs/>
          <w:sz w:val="23"/>
          <w:szCs w:val="24"/>
          <w:rtl/>
        </w:rPr>
        <w:t>וכהן</w:t>
      </w:r>
      <w:r w:rsidR="00AE66CC" w:rsidRPr="00CC53A4">
        <w:rPr>
          <w:rFonts w:ascii="/#SBL Hebrew" w:eastAsia="Times New Roman" w:hAnsi="/#SBL Hebrew" w:cs="Frank Ruehl CLM"/>
          <w:sz w:val="23"/>
          <w:rtl/>
        </w:rPr>
        <w:t xml:space="preserve"> - כי הם שני הכתרים. ונכון היה כי הקדים בסדר </w:t>
      </w:r>
      <w:r w:rsidR="00AE66CC" w:rsidRPr="00CC53A4">
        <w:rPr>
          <w:rFonts w:ascii="/#SBL Hebrew" w:eastAsia="Times New Roman" w:hAnsi="/#SBL Hebrew" w:cs="Frank Ruehl CLM"/>
          <w:bCs/>
          <w:sz w:val="23"/>
          <w:szCs w:val="24"/>
          <w:rtl/>
        </w:rPr>
        <w:t>מלך</w:t>
      </w:r>
      <w:r w:rsidR="00AE66CC" w:rsidRPr="00CC53A4">
        <w:rPr>
          <w:rFonts w:ascii="/#SBL Hebrew" w:eastAsia="Times New Roman" w:hAnsi="/#SBL Hebrew" w:cs="Frank Ruehl CLM"/>
          <w:sz w:val="23"/>
          <w:rtl/>
        </w:rPr>
        <w:t>, ואם גם היה נכון אם אמר 'כהן ומלך'.</w:t>
      </w:r>
    </w:p>
    <w:p w14:paraId="09640BFD" w14:textId="77777777" w:rsidR="00D235E4" w:rsidRPr="00D235E4" w:rsidRDefault="00D235E4" w:rsidP="003A220B">
      <w:pPr>
        <w:bidi/>
        <w:spacing w:after="0"/>
        <w:ind w:hanging="630"/>
        <w:rPr>
          <w:rFonts w:ascii="/#SBL Hebrew" w:eastAsia="Times New Roman" w:hAnsi="/#SBL Hebrew" w:cs="Frank Ruehl CLM"/>
          <w:sz w:val="23"/>
          <w:szCs w:val="14"/>
          <w:rtl/>
        </w:rPr>
      </w:pPr>
    </w:p>
    <w:p w14:paraId="0744CC1A" w14:textId="23311DB9" w:rsidR="00D235E4" w:rsidRPr="00D235E4" w:rsidRDefault="003561A2" w:rsidP="003A220B">
      <w:pPr>
        <w:bidi/>
        <w:spacing w:after="0"/>
        <w:ind w:hanging="630"/>
        <w:rPr>
          <w:szCs w:val="14"/>
          <w:rtl/>
        </w:rPr>
      </w:pPr>
      <w:r>
        <w:rPr>
          <w:rFonts w:hint="cs"/>
          <w:rtl/>
        </w:rPr>
        <w:t xml:space="preserve">רש׳׳י: </w:t>
      </w:r>
      <w:r w:rsidRPr="00CC53A4">
        <w:rPr>
          <w:rFonts w:ascii="/#SBL Hebrew" w:eastAsia="Times New Roman" w:hAnsi="/#SBL Hebrew" w:cs="Frank Ruehl CLM"/>
          <w:bCs/>
          <w:sz w:val="23"/>
          <w:szCs w:val="24"/>
          <w:rtl/>
        </w:rPr>
        <w:t>סוכו</w:t>
      </w:r>
      <w:r w:rsidRPr="00CC53A4">
        <w:rPr>
          <w:rFonts w:ascii="/#SBL Hebrew" w:eastAsia="Times New Roman" w:hAnsi="/#SBL Hebrew" w:cs="Frank Ruehl CLM"/>
          <w:sz w:val="23"/>
          <w:rtl/>
        </w:rPr>
        <w:t xml:space="preserve"> - מעונתו</w:t>
      </w:r>
      <w:r>
        <w:rPr>
          <w:rStyle w:val="FootnoteReference"/>
          <w:rFonts w:ascii="/#SBL Hebrew" w:eastAsia="Times New Roman" w:hAnsi="/#SBL Hebrew" w:cs="Frank Ruehl CLM"/>
          <w:sz w:val="23"/>
          <w:rtl/>
        </w:rPr>
        <w:footnoteReference w:id="103"/>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(ע"פ תה' עו,ג)</w:t>
      </w:r>
      <w:r w:rsidRPr="00CC53A4">
        <w:rPr>
          <w:rFonts w:ascii="/#SBL Hebrew" w:eastAsia="Times New Roman" w:hAnsi="/#SBL Hebrew" w:cs="Frank Ruehl CLM"/>
          <w:sz w:val="23"/>
          <w:rtl/>
        </w:rPr>
        <w:t xml:space="preserve">. </w:t>
      </w:r>
      <w:r w:rsidRPr="00FD2F0E">
        <w:rPr>
          <w:rFonts w:ascii="/#SBL Hebrew" w:eastAsia="Times New Roman" w:hAnsi="/#SBL Hebrew" w:cs="Frank Ruehl CLM"/>
          <w:bCs/>
          <w:sz w:val="23"/>
          <w:szCs w:val="24"/>
          <w:shd w:val="clear" w:color="auto" w:fill="D9E2F3" w:themeFill="accent1" w:themeFillTint="33"/>
          <w:rtl/>
        </w:rPr>
        <w:t>שכו</w:t>
      </w:r>
      <w:r w:rsidRPr="00FD2F0E">
        <w:rPr>
          <w:rFonts w:ascii="/#SBL Hebrew" w:eastAsia="Times New Roman" w:hAnsi="/#SBL Hebrew" w:cs="Frank Ruehl CLM"/>
          <w:sz w:val="23"/>
          <w:shd w:val="clear" w:color="auto" w:fill="D9E2F3" w:themeFill="accent1" w:themeFillTint="33"/>
          <w:rtl/>
        </w:rPr>
        <w:t xml:space="preserve"> כתיב, ששיכך חמתו מעל בניו בחורבן ביתו. כך נדרש במדרש קינות </w:t>
      </w:r>
      <w:r w:rsidRPr="00FD2F0E">
        <w:rPr>
          <w:rFonts w:ascii="/#SBL Hebrew" w:eastAsia="Times New Roman" w:hAnsi="/#SBL Hebrew" w:cs="Calibri Light"/>
          <w:sz w:val="23"/>
          <w:szCs w:val="14"/>
          <w:shd w:val="clear" w:color="auto" w:fill="D9E2F3" w:themeFill="accent1" w:themeFillTint="33"/>
          <w:rtl/>
        </w:rPr>
        <w:t>(איכ"ר ב,י)</w:t>
      </w:r>
      <w:r w:rsidRPr="00FD2F0E">
        <w:rPr>
          <w:rFonts w:ascii="/#SBL Hebrew" w:eastAsia="Times New Roman" w:hAnsi="/#SBL Hebrew" w:cs="Frank Ruehl CLM"/>
          <w:sz w:val="23"/>
          <w:shd w:val="clear" w:color="auto" w:fill="D9E2F3" w:themeFill="accent1" w:themeFillTint="33"/>
          <w:rtl/>
        </w:rPr>
        <w:t>.</w:t>
      </w:r>
      <w:r>
        <w:rPr>
          <w:rStyle w:val="FootnoteReference"/>
          <w:rFonts w:ascii="/#SBL Hebrew" w:eastAsia="Times New Roman" w:hAnsi="/#SBL Hebrew" w:cs="Frank Ruehl CLM"/>
          <w:sz w:val="23"/>
          <w:shd w:val="clear" w:color="auto" w:fill="D9E2F3" w:themeFill="accent1" w:themeFillTint="33"/>
          <w:rtl/>
        </w:rPr>
        <w:footnoteReference w:id="104"/>
      </w:r>
    </w:p>
    <w:p w14:paraId="5E2C9F88" w14:textId="77777777" w:rsidR="00D235E4" w:rsidRPr="00D235E4" w:rsidRDefault="00D235E4" w:rsidP="003A220B">
      <w:pPr>
        <w:bidi/>
        <w:spacing w:after="0"/>
        <w:ind w:hanging="630"/>
        <w:rPr>
          <w:szCs w:val="14"/>
          <w:rtl/>
        </w:rPr>
      </w:pPr>
    </w:p>
    <w:p w14:paraId="70F10E34" w14:textId="77777777" w:rsidR="00D235E4" w:rsidRPr="00D235E4" w:rsidRDefault="0002061F" w:rsidP="003A220B">
      <w:pPr>
        <w:pStyle w:val="Heading3"/>
        <w:bidi/>
        <w:ind w:hanging="630"/>
        <w:rPr>
          <w:szCs w:val="14"/>
          <w:rtl/>
        </w:rPr>
      </w:pPr>
      <w:r>
        <w:rPr>
          <w:rFonts w:hint="cs"/>
          <w:rtl/>
        </w:rPr>
        <w:t>(</w:t>
      </w:r>
      <w:r w:rsidR="00FD2F0E">
        <w:rPr>
          <w:rFonts w:hint="cs"/>
          <w:rtl/>
        </w:rPr>
        <w:t>ז</w:t>
      </w:r>
      <w:r>
        <w:rPr>
          <w:rFonts w:hint="cs"/>
          <w:rtl/>
        </w:rPr>
        <w:t>)</w:t>
      </w:r>
    </w:p>
    <w:p w14:paraId="15E25E2B" w14:textId="77777777" w:rsidR="003A220B" w:rsidRDefault="003F7AD2" w:rsidP="003A220B">
      <w:pPr>
        <w:bidi/>
        <w:spacing w:after="0"/>
        <w:ind w:hanging="630"/>
        <w:rPr>
          <w:rtl/>
        </w:rPr>
      </w:pPr>
      <w:r>
        <w:rPr>
          <w:rFonts w:hint="cs"/>
          <w:rtl/>
        </w:rPr>
        <w:t xml:space="preserve">ריד: </w:t>
      </w:r>
      <w:r w:rsidRPr="00CC53A4">
        <w:rPr>
          <w:rFonts w:ascii="/#SBL Hebrew" w:eastAsia="Times New Roman" w:hAnsi="/#SBL Hebrew" w:cs="Frank Ruehl CLM"/>
          <w:bCs/>
          <w:sz w:val="23"/>
          <w:szCs w:val="24"/>
          <w:rtl/>
        </w:rPr>
        <w:t>זנח</w:t>
      </w:r>
      <w:r w:rsidRPr="00CC53A4">
        <w:rPr>
          <w:rFonts w:ascii="/#SBL Hebrew" w:eastAsia="Times New Roman" w:hAnsi="/#SBL Hebrew" w:cs="Frank Ruehl CLM"/>
          <w:sz w:val="23"/>
          <w:rtl/>
        </w:rPr>
        <w:t xml:space="preserve"> - לשון הרחקה.</w:t>
      </w:r>
    </w:p>
    <w:p w14:paraId="0B3A0A08" w14:textId="60902B84" w:rsidR="00D235E4" w:rsidRPr="00D235E4" w:rsidRDefault="00C83BD1"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זנח</w:t>
      </w:r>
      <w:r w:rsidRPr="00CC53A4">
        <w:rPr>
          <w:rFonts w:ascii="/#SBL Hebrew" w:eastAsia="Times New Roman" w:hAnsi="/#SBL Hebrew" w:cs="Frank Ruehl CLM"/>
          <w:sz w:val="23"/>
          <w:rtl/>
        </w:rPr>
        <w:t xml:space="preserve"> - גם זה כטעם "ולא זכר הדום רגליו" </w:t>
      </w:r>
      <w:r w:rsidRPr="00AA1149">
        <w:rPr>
          <w:rFonts w:ascii="/#SBL Hebrew" w:eastAsia="Times New Roman" w:hAnsi="/#SBL Hebrew" w:cs="Calibri Light"/>
          <w:sz w:val="23"/>
          <w:szCs w:val="14"/>
          <w:rtl/>
        </w:rPr>
        <w:t>(לעיל,א)</w:t>
      </w:r>
      <w:r w:rsidRPr="00CC53A4">
        <w:rPr>
          <w:rFonts w:ascii="/#SBL Hebrew" w:eastAsia="Times New Roman" w:hAnsi="/#SBL Hebrew" w:cs="Frank Ruehl CLM"/>
          <w:sz w:val="23"/>
          <w:rtl/>
        </w:rPr>
        <w:t>.</w:t>
      </w:r>
    </w:p>
    <w:p w14:paraId="6ABACD03" w14:textId="77777777" w:rsidR="00D235E4" w:rsidRPr="00D235E4" w:rsidRDefault="00D235E4" w:rsidP="003A220B">
      <w:pPr>
        <w:bidi/>
        <w:spacing w:after="0"/>
        <w:ind w:hanging="630"/>
        <w:rPr>
          <w:szCs w:val="14"/>
          <w:rtl/>
        </w:rPr>
      </w:pPr>
    </w:p>
    <w:p w14:paraId="15510742" w14:textId="77777777" w:rsidR="003A220B" w:rsidRDefault="00FD2F0E"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נאר</w:t>
      </w:r>
      <w:r w:rsidRPr="00CC53A4">
        <w:rPr>
          <w:rFonts w:ascii="/#SBL Hebrew" w:eastAsia="Times New Roman" w:hAnsi="/#SBL Hebrew" w:cs="Frank Ruehl CLM"/>
          <w:sz w:val="23"/>
          <w:rtl/>
        </w:rPr>
        <w:t xml:space="preserve"> - ביטל, וכן "נארת ברית עבדך" </w:t>
      </w:r>
      <w:r w:rsidRPr="00AA1149">
        <w:rPr>
          <w:rFonts w:ascii="/#SBL Hebrew" w:eastAsia="Times New Roman" w:hAnsi="/#SBL Hebrew" w:cs="Calibri Light"/>
          <w:sz w:val="23"/>
          <w:szCs w:val="14"/>
          <w:rtl/>
        </w:rPr>
        <w:t>(תה' פט,מ)</w:t>
      </w:r>
      <w:r w:rsidRPr="00CC53A4">
        <w:rPr>
          <w:rFonts w:ascii="/#SBL Hebrew" w:eastAsia="Times New Roman" w:hAnsi="/#SBL Hebrew" w:cs="Frank Ruehl CLM"/>
          <w:sz w:val="23"/>
          <w:rtl/>
        </w:rPr>
        <w:t>.</w:t>
      </w:r>
      <w:r w:rsidR="00533448">
        <w:rPr>
          <w:rStyle w:val="FootnoteReference"/>
          <w:rFonts w:ascii="/#SBL Hebrew" w:eastAsia="Times New Roman" w:hAnsi="/#SBL Hebrew" w:cs="Frank Ruehl CLM"/>
          <w:sz w:val="23"/>
          <w:rtl/>
        </w:rPr>
        <w:footnoteReference w:id="105"/>
      </w:r>
      <w:r w:rsidRPr="00CC53A4">
        <w:rPr>
          <w:rFonts w:ascii="/#SBL Hebrew" w:eastAsia="Times New Roman" w:hAnsi="/#SBL Hebrew" w:cs="Frank Ruehl CLM"/>
          <w:sz w:val="23"/>
          <w:rtl/>
        </w:rPr>
        <w:t xml:space="preserve"> </w:t>
      </w:r>
    </w:p>
    <w:p w14:paraId="7F8F28EE" w14:textId="3E4C6F27" w:rsidR="00D235E4" w:rsidRPr="00D235E4" w:rsidRDefault="00E87BCA"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ניאר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מקדשו</w:t>
      </w:r>
      <w:r w:rsidRPr="00CC53A4">
        <w:rPr>
          <w:rFonts w:ascii="/#SBL Hebrew" w:eastAsia="Times New Roman" w:hAnsi="/#SBL Hebrew" w:cs="Frank Ruehl CLM"/>
          <w:sz w:val="23"/>
          <w:rtl/>
        </w:rPr>
        <w:t xml:space="preserve"> - לשון שריפה; או הוא לשון הרחקה, כמו "נארת ברית עבדך" </w:t>
      </w:r>
      <w:r w:rsidRPr="00AA1149">
        <w:rPr>
          <w:rFonts w:ascii="/#SBL Hebrew" w:eastAsia="Times New Roman" w:hAnsi="/#SBL Hebrew" w:cs="Calibri Light"/>
          <w:sz w:val="23"/>
          <w:szCs w:val="14"/>
          <w:rtl/>
        </w:rPr>
        <w:t>(תה' פט,מ)</w:t>
      </w:r>
      <w:r w:rsidRPr="00CC53A4">
        <w:rPr>
          <w:rFonts w:ascii="/#SBL Hebrew" w:eastAsia="Times New Roman" w:hAnsi="/#SBL Hebrew" w:cs="Frank Ruehl CLM"/>
          <w:sz w:val="23"/>
          <w:rtl/>
        </w:rPr>
        <w:t>.</w:t>
      </w:r>
    </w:p>
    <w:p w14:paraId="1B57CA21" w14:textId="77777777" w:rsidR="00D235E4" w:rsidRPr="00D235E4" w:rsidRDefault="00D235E4" w:rsidP="003A220B">
      <w:pPr>
        <w:bidi/>
        <w:spacing w:after="0"/>
        <w:ind w:hanging="630"/>
        <w:rPr>
          <w:szCs w:val="14"/>
          <w:rtl/>
        </w:rPr>
      </w:pPr>
    </w:p>
    <w:p w14:paraId="62D5C752" w14:textId="77777777" w:rsidR="003A220B" w:rsidRDefault="00C80FFD"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חומת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ארמנותיה</w:t>
      </w:r>
      <w:r w:rsidRPr="00CC53A4">
        <w:rPr>
          <w:rFonts w:ascii="/#SBL Hebrew" w:eastAsia="Times New Roman" w:hAnsi="/#SBL Hebrew" w:cs="Frank Ruehl CLM"/>
          <w:sz w:val="23"/>
          <w:rtl/>
        </w:rPr>
        <w:t xml:space="preserve"> - שב אל המקדש.</w:t>
      </w:r>
    </w:p>
    <w:p w14:paraId="461F67D1" w14:textId="316AA201" w:rsidR="00D235E4" w:rsidRPr="00D235E4" w:rsidRDefault="004C78AF"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ארמנותיה</w:t>
      </w:r>
      <w:r w:rsidRPr="00CC53A4">
        <w:rPr>
          <w:rFonts w:ascii="/#SBL Hebrew" w:eastAsia="Times New Roman" w:hAnsi="/#SBL Hebrew" w:cs="Frank Ruehl CLM"/>
          <w:sz w:val="23"/>
          <w:rtl/>
        </w:rPr>
        <w:t xml:space="preserve"> - כנוי למקדש, גם לציון בכלל. הכל היה, והכל נכון בלשון.</w:t>
      </w:r>
    </w:p>
    <w:p w14:paraId="11F205E5" w14:textId="77777777" w:rsidR="00D235E4" w:rsidRPr="00D235E4" w:rsidRDefault="00D235E4" w:rsidP="003A220B">
      <w:pPr>
        <w:bidi/>
        <w:spacing w:after="0"/>
        <w:ind w:hanging="630"/>
        <w:rPr>
          <w:szCs w:val="14"/>
          <w:rtl/>
        </w:rPr>
      </w:pPr>
    </w:p>
    <w:p w14:paraId="44093CB4" w14:textId="77777777" w:rsidR="003A220B" w:rsidRDefault="00C80FFD" w:rsidP="003A220B">
      <w:pPr>
        <w:bidi/>
        <w:spacing w:after="0"/>
        <w:ind w:hanging="630"/>
        <w:rPr>
          <w:rFonts w:ascii="/#SBL Hebrew" w:eastAsia="Times New Roman" w:hAnsi="/#SBL Hebrew" w:cs="Frank Ruehl CLM"/>
          <w:sz w:val="23"/>
          <w:rtl/>
        </w:rPr>
      </w:pPr>
      <w:r>
        <w:rPr>
          <w:rFonts w:hint="cs"/>
          <w:rtl/>
        </w:rPr>
        <w:t xml:space="preserve">רש׳׳י: </w:t>
      </w:r>
      <w:r w:rsidR="00FD2F0E" w:rsidRPr="00CC53A4">
        <w:rPr>
          <w:rFonts w:ascii="/#SBL Hebrew" w:eastAsia="Times New Roman" w:hAnsi="/#SBL Hebrew" w:cs="Frank Ruehl CLM"/>
          <w:bCs/>
          <w:sz w:val="23"/>
          <w:szCs w:val="24"/>
          <w:rtl/>
        </w:rPr>
        <w:t>כיום</w:t>
      </w:r>
      <w:r w:rsidR="00FD2F0E" w:rsidRPr="00CC53A4">
        <w:rPr>
          <w:rFonts w:ascii="/#SBL Hebrew" w:eastAsia="Times New Roman" w:hAnsi="/#SBL Hebrew" w:cs="Frank Ruehl CLM"/>
          <w:sz w:val="23"/>
          <w:rtl/>
        </w:rPr>
        <w:t xml:space="preserve"> </w:t>
      </w:r>
      <w:r w:rsidR="00FD2F0E" w:rsidRPr="00CC53A4">
        <w:rPr>
          <w:rFonts w:ascii="/#SBL Hebrew" w:eastAsia="Times New Roman" w:hAnsi="/#SBL Hebrew" w:cs="Frank Ruehl CLM"/>
          <w:bCs/>
          <w:sz w:val="23"/>
          <w:szCs w:val="24"/>
          <w:rtl/>
        </w:rPr>
        <w:t>מועד</w:t>
      </w:r>
      <w:r w:rsidR="00FD2F0E" w:rsidRPr="00CC53A4">
        <w:rPr>
          <w:rFonts w:ascii="/#SBL Hebrew" w:eastAsia="Times New Roman" w:hAnsi="/#SBL Hebrew" w:cs="Frank Ruehl CLM"/>
          <w:sz w:val="23"/>
          <w:rtl/>
        </w:rPr>
        <w:t xml:space="preserve"> - שהיו שמחים ומשוררים בתוכו בקול רם, כן </w:t>
      </w:r>
      <w:r w:rsidR="00FD2F0E" w:rsidRPr="00CC53A4">
        <w:rPr>
          <w:rFonts w:ascii="/#SBL Hebrew" w:eastAsia="Times New Roman" w:hAnsi="/#SBL Hebrew" w:cs="Frank Ruehl CLM"/>
          <w:bCs/>
          <w:sz w:val="23"/>
          <w:szCs w:val="24"/>
          <w:rtl/>
        </w:rPr>
        <w:t>נתנו</w:t>
      </w:r>
      <w:r w:rsidR="00FD2F0E" w:rsidRPr="00CC53A4">
        <w:rPr>
          <w:rFonts w:ascii="/#SBL Hebrew" w:eastAsia="Times New Roman" w:hAnsi="/#SBL Hebrew" w:cs="Frank Ruehl CLM"/>
          <w:sz w:val="23"/>
          <w:rtl/>
        </w:rPr>
        <w:t xml:space="preserve"> האויבים בחורבנו </w:t>
      </w:r>
      <w:r w:rsidR="00FD2F0E" w:rsidRPr="00CC53A4">
        <w:rPr>
          <w:rFonts w:ascii="/#SBL Hebrew" w:eastAsia="Times New Roman" w:hAnsi="/#SBL Hebrew" w:cs="Frank Ruehl CLM"/>
          <w:bCs/>
          <w:sz w:val="23"/>
          <w:szCs w:val="24"/>
          <w:rtl/>
        </w:rPr>
        <w:t>קול</w:t>
      </w:r>
      <w:r w:rsidR="00FD2F0E" w:rsidRPr="00CC53A4">
        <w:rPr>
          <w:rFonts w:ascii="/#SBL Hebrew" w:eastAsia="Times New Roman" w:hAnsi="/#SBL Hebrew" w:cs="Frank Ruehl CLM"/>
          <w:sz w:val="23"/>
          <w:rtl/>
        </w:rPr>
        <w:t xml:space="preserve"> שמחה.</w:t>
      </w:r>
      <w:r w:rsidR="0069074E">
        <w:rPr>
          <w:rStyle w:val="FootnoteReference"/>
          <w:rFonts w:ascii="/#SBL Hebrew" w:eastAsia="Times New Roman" w:hAnsi="/#SBL Hebrew" w:cs="Frank Ruehl CLM"/>
          <w:sz w:val="23"/>
          <w:rtl/>
        </w:rPr>
        <w:footnoteReference w:id="106"/>
      </w:r>
    </w:p>
    <w:p w14:paraId="2FB92A99" w14:textId="340BCECC" w:rsidR="00D235E4" w:rsidRPr="00D235E4" w:rsidRDefault="00324839" w:rsidP="003A220B">
      <w:pPr>
        <w:bidi/>
        <w:spacing w:after="0"/>
        <w:ind w:hanging="630"/>
        <w:rPr>
          <w:szCs w:val="14"/>
          <w:rtl/>
        </w:rPr>
      </w:pPr>
      <w:r w:rsidRPr="00324839">
        <w:rPr>
          <w:rFonts w:hint="cs"/>
          <w:rtl/>
        </w:rPr>
        <w:t>ריק ב:</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כיום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שהיו הלוים משוררים בו ונותנין בו קול תודה וקול זמרה המון חוגג </w:t>
      </w:r>
      <w:r w:rsidRPr="00AA1149">
        <w:rPr>
          <w:rFonts w:ascii="/#SBL Hebrew" w:eastAsia="Times New Roman" w:hAnsi="/#SBL Hebrew" w:cs="Calibri Light"/>
          <w:sz w:val="23"/>
          <w:szCs w:val="14"/>
          <w:rtl/>
        </w:rPr>
        <w:t>(ע"פ תה' מב,ה)</w:t>
      </w:r>
      <w:r w:rsidRPr="00CC53A4">
        <w:rPr>
          <w:rFonts w:ascii="/#SBL Hebrew" w:eastAsia="Times New Roman" w:hAnsi="/#SBL Hebrew" w:cs="Frank Ruehl CLM"/>
          <w:sz w:val="23"/>
          <w:rtl/>
        </w:rPr>
        <w:t>.</w:t>
      </w:r>
    </w:p>
    <w:p w14:paraId="0CD8D49F" w14:textId="77777777" w:rsidR="00D235E4" w:rsidRPr="00D235E4" w:rsidRDefault="00D235E4" w:rsidP="003A220B">
      <w:pPr>
        <w:bidi/>
        <w:spacing w:after="0"/>
        <w:ind w:hanging="630"/>
        <w:rPr>
          <w:szCs w:val="14"/>
          <w:rtl/>
        </w:rPr>
      </w:pPr>
    </w:p>
    <w:p w14:paraId="7561949A" w14:textId="77777777" w:rsidR="00D235E4" w:rsidRPr="00D235E4" w:rsidRDefault="0002061F" w:rsidP="003A220B">
      <w:pPr>
        <w:pStyle w:val="Heading3"/>
        <w:bidi/>
        <w:ind w:hanging="630"/>
        <w:rPr>
          <w:szCs w:val="14"/>
          <w:rtl/>
        </w:rPr>
      </w:pPr>
      <w:r>
        <w:rPr>
          <w:rFonts w:hint="cs"/>
          <w:rtl/>
        </w:rPr>
        <w:t>(</w:t>
      </w:r>
      <w:r w:rsidR="00FD2F0E">
        <w:rPr>
          <w:rFonts w:hint="cs"/>
          <w:rtl/>
        </w:rPr>
        <w:t>ח</w:t>
      </w:r>
      <w:r>
        <w:rPr>
          <w:rFonts w:hint="cs"/>
          <w:rtl/>
        </w:rPr>
        <w:t>)</w:t>
      </w:r>
    </w:p>
    <w:p w14:paraId="7CB73A16" w14:textId="74FA9F49" w:rsidR="00D235E4" w:rsidRPr="00D235E4" w:rsidRDefault="00D81C12"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 xml:space="preserve">נלכד הבית, כי נפלה </w:t>
      </w:r>
      <w:r w:rsidRPr="00CC53A4">
        <w:rPr>
          <w:rFonts w:ascii="/#SBL Hebrew" w:eastAsia="Times New Roman" w:hAnsi="/#SBL Hebrew" w:cs="Frank Ruehl CLM"/>
          <w:bCs/>
          <w:sz w:val="23"/>
          <w:szCs w:val="24"/>
          <w:rtl/>
        </w:rPr>
        <w:t>חומת</w:t>
      </w:r>
      <w:r w:rsidRPr="00CC53A4">
        <w:rPr>
          <w:rFonts w:ascii="/#SBL Hebrew" w:eastAsia="Times New Roman" w:hAnsi="/#SBL Hebrew" w:cs="Frank Ruehl CLM"/>
          <w:sz w:val="23"/>
          <w:rtl/>
        </w:rPr>
        <w:t xml:space="preserve"> העיר ונבקעה.</w:t>
      </w:r>
    </w:p>
    <w:p w14:paraId="3B8EC4AB" w14:textId="77777777" w:rsidR="00D235E4" w:rsidRPr="00D235E4" w:rsidRDefault="00D235E4" w:rsidP="003A220B">
      <w:pPr>
        <w:bidi/>
        <w:spacing w:after="0"/>
        <w:ind w:hanging="630"/>
        <w:rPr>
          <w:szCs w:val="14"/>
          <w:rtl/>
        </w:rPr>
      </w:pPr>
    </w:p>
    <w:p w14:paraId="491BC473" w14:textId="1C3C4DF0" w:rsidR="00D235E4" w:rsidRPr="00D235E4" w:rsidRDefault="00FD2F0E" w:rsidP="003A220B">
      <w:pPr>
        <w:bidi/>
        <w:spacing w:after="0"/>
        <w:ind w:hanging="630"/>
        <w:rPr>
          <w:rFonts w:ascii="/#SBL Hebrew" w:eastAsia="Times New Roman" w:hAnsi="/#SBL Hebrew" w:cs="Frank Ruehl CLM"/>
          <w:sz w:val="23"/>
          <w:szCs w:val="14"/>
          <w:rtl/>
        </w:rPr>
      </w:pPr>
      <w:r>
        <w:rPr>
          <w:rFonts w:hint="cs"/>
          <w:rtl/>
        </w:rPr>
        <w:t xml:space="preserve">רש׳׳י: </w:t>
      </w:r>
      <w:r w:rsidR="00EC2A6B" w:rsidRPr="00CC53A4">
        <w:rPr>
          <w:rFonts w:ascii="/#SBL Hebrew" w:eastAsia="Times New Roman" w:hAnsi="/#SBL Hebrew" w:cs="Frank Ruehl CLM"/>
          <w:bCs/>
          <w:sz w:val="23"/>
          <w:szCs w:val="24"/>
          <w:rtl/>
        </w:rPr>
        <w:t>חשב</w:t>
      </w:r>
      <w:r w:rsidR="00EC2A6B" w:rsidRPr="00CC53A4">
        <w:rPr>
          <w:rFonts w:ascii="/#SBL Hebrew" w:eastAsia="Times New Roman" w:hAnsi="/#SBL Hebrew" w:cs="Frank Ruehl CLM"/>
          <w:sz w:val="23"/>
          <w:rtl/>
        </w:rPr>
        <w:t xml:space="preserve"> </w:t>
      </w:r>
      <w:r w:rsidR="00EC2A6B" w:rsidRPr="00CC53A4">
        <w:rPr>
          <w:rFonts w:ascii="/#SBL Hebrew" w:eastAsia="Times New Roman" w:hAnsi="/#SBL Hebrew" w:cs="Frank Ruehl CLM"/>
          <w:bCs/>
          <w:sz w:val="23"/>
          <w:szCs w:val="24"/>
          <w:rtl/>
        </w:rPr>
        <w:t>ה'</w:t>
      </w:r>
      <w:r w:rsidR="00EC2A6B" w:rsidRPr="00CC53A4">
        <w:rPr>
          <w:rFonts w:ascii="/#SBL Hebrew" w:eastAsia="Times New Roman" w:hAnsi="/#SBL Hebrew" w:cs="Frank Ruehl CLM"/>
          <w:sz w:val="23"/>
          <w:rtl/>
        </w:rPr>
        <w:t xml:space="preserve"> </w:t>
      </w:r>
      <w:r w:rsidR="00EC2A6B" w:rsidRPr="00CC53A4">
        <w:rPr>
          <w:rFonts w:ascii="/#SBL Hebrew" w:eastAsia="Times New Roman" w:hAnsi="/#SBL Hebrew" w:cs="Frank Ruehl CLM"/>
          <w:bCs/>
          <w:sz w:val="23"/>
          <w:szCs w:val="24"/>
          <w:rtl/>
        </w:rPr>
        <w:t>להשחית</w:t>
      </w:r>
      <w:r w:rsidR="00EC2A6B" w:rsidRPr="00CC53A4">
        <w:rPr>
          <w:rFonts w:ascii="/#SBL Hebrew" w:eastAsia="Times New Roman" w:hAnsi="/#SBL Hebrew" w:cs="Frank Ruehl CLM"/>
          <w:sz w:val="23"/>
          <w:rtl/>
        </w:rPr>
        <w:t xml:space="preserve"> - זה ימים רבים שעלתה על דעתו כך, שנאמר "כי על אפי ועל חמתי היתה לי העיר הזאת</w:t>
      </w:r>
      <w:r w:rsidR="00F37A9B">
        <w:rPr>
          <w:rFonts w:ascii="/#SBL Hebrew" w:eastAsia="Times New Roman" w:hAnsi="/#SBL Hebrew" w:cs="Frank Ruehl CLM" w:hint="cs"/>
          <w:sz w:val="23"/>
          <w:rtl/>
        </w:rPr>
        <w:t xml:space="preserve"> </w:t>
      </w:r>
      <w:r w:rsidR="00EC2A6B" w:rsidRPr="00CC53A4">
        <w:rPr>
          <w:rFonts w:ascii="/#SBL Hebrew" w:eastAsia="Times New Roman" w:hAnsi="/#SBL Hebrew" w:cs="Frank Ruehl CLM"/>
          <w:sz w:val="23"/>
          <w:rtl/>
        </w:rPr>
        <w:t>...</w:t>
      </w:r>
      <w:r w:rsidR="00F37A9B">
        <w:rPr>
          <w:rFonts w:ascii="/#SBL Hebrew" w:eastAsia="Times New Roman" w:hAnsi="/#SBL Hebrew" w:cs="Frank Ruehl CLM" w:hint="cs"/>
          <w:sz w:val="23"/>
          <w:rtl/>
        </w:rPr>
        <w:t xml:space="preserve"> </w:t>
      </w:r>
      <w:r w:rsidR="00EC2A6B" w:rsidRPr="00CC53A4">
        <w:rPr>
          <w:rFonts w:ascii="/#SBL Hebrew" w:eastAsia="Times New Roman" w:hAnsi="/#SBL Hebrew" w:cs="Frank Ruehl CLM"/>
          <w:sz w:val="23"/>
          <w:rtl/>
        </w:rPr>
        <w:t xml:space="preserve">להסירה מעל פני" </w:t>
      </w:r>
      <w:r w:rsidR="00EC2A6B" w:rsidRPr="00AA1149">
        <w:rPr>
          <w:rFonts w:ascii="/#SBL Hebrew" w:eastAsia="Times New Roman" w:hAnsi="/#SBL Hebrew" w:cs="Calibri Light"/>
          <w:sz w:val="23"/>
          <w:szCs w:val="14"/>
          <w:rtl/>
        </w:rPr>
        <w:t>(יר' לב,לא)</w:t>
      </w:r>
      <w:r w:rsidR="00EC2A6B"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נטה</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קו</w:t>
      </w:r>
      <w:r w:rsidR="00F208A0" w:rsidRPr="00CC53A4">
        <w:rPr>
          <w:rFonts w:ascii="/#SBL Hebrew" w:eastAsia="Times New Roman" w:hAnsi="/#SBL Hebrew" w:cs="Frank Ruehl CLM"/>
          <w:sz w:val="23"/>
          <w:rtl/>
        </w:rPr>
        <w:t xml:space="preserve"> - של משפט, ליפרע על עונינו. </w:t>
      </w:r>
      <w:r w:rsidR="00F208A0" w:rsidRPr="00CC53A4">
        <w:rPr>
          <w:rFonts w:ascii="/#SBL Hebrew" w:eastAsia="Times New Roman" w:hAnsi="/#SBL Hebrew" w:cs="Frank Ruehl CLM"/>
          <w:bCs/>
          <w:sz w:val="23"/>
          <w:szCs w:val="24"/>
          <w:rtl/>
        </w:rPr>
        <w:t>מבלע</w:t>
      </w:r>
      <w:r w:rsidR="00F208A0" w:rsidRPr="00CC53A4">
        <w:rPr>
          <w:rFonts w:ascii="/#SBL Hebrew" w:eastAsia="Times New Roman" w:hAnsi="/#SBL Hebrew" w:cs="Frank Ruehl CLM"/>
          <w:sz w:val="23"/>
          <w:rtl/>
        </w:rPr>
        <w:t xml:space="preserve"> - מהשחית. </w:t>
      </w:r>
    </w:p>
    <w:p w14:paraId="6F1B9D2C" w14:textId="77777777" w:rsidR="00D235E4" w:rsidRPr="00D235E4" w:rsidRDefault="00D235E4" w:rsidP="003A220B">
      <w:pPr>
        <w:bidi/>
        <w:spacing w:after="0"/>
        <w:ind w:hanging="630"/>
        <w:rPr>
          <w:rFonts w:ascii="/#SBL Hebrew" w:eastAsia="Times New Roman" w:hAnsi="/#SBL Hebrew" w:cs="Frank Ruehl CLM"/>
          <w:sz w:val="23"/>
          <w:szCs w:val="14"/>
          <w:rtl/>
        </w:rPr>
      </w:pPr>
    </w:p>
    <w:p w14:paraId="257A6FA1" w14:textId="494C505C" w:rsidR="00D235E4" w:rsidRPr="00D235E4" w:rsidRDefault="00F37A9B" w:rsidP="003A220B">
      <w:pPr>
        <w:bidi/>
        <w:spacing w:after="0"/>
        <w:ind w:hanging="630"/>
        <w:rPr>
          <w:szCs w:val="14"/>
          <w:rtl/>
        </w:rPr>
      </w:pPr>
      <w:r>
        <w:rPr>
          <w:rFonts w:hint="cs"/>
          <w:rtl/>
        </w:rPr>
        <w:t xml:space="preserve">ריק ב: </w:t>
      </w:r>
      <w:r w:rsidR="00F208A0" w:rsidRPr="00CC53A4">
        <w:rPr>
          <w:rFonts w:ascii="/#SBL Hebrew" w:eastAsia="Times New Roman" w:hAnsi="/#SBL Hebrew" w:cs="Frank Ruehl CLM"/>
          <w:bCs/>
          <w:sz w:val="23"/>
          <w:szCs w:val="24"/>
          <w:rtl/>
        </w:rPr>
        <w:t>חשב</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ה'</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להשחית</w:t>
      </w:r>
      <w:r w:rsidR="00F208A0" w:rsidRPr="00CC53A4">
        <w:rPr>
          <w:rFonts w:ascii="/#SBL Hebrew" w:eastAsia="Times New Roman" w:hAnsi="/#SBL Hebrew" w:cs="Frank Ruehl CLM"/>
          <w:sz w:val="23"/>
          <w:rtl/>
        </w:rPr>
        <w:t xml:space="preserve"> - פתרונו: כאשר </w:t>
      </w:r>
      <w:r w:rsidR="00F208A0" w:rsidRPr="00CC53A4">
        <w:rPr>
          <w:rFonts w:ascii="/#SBL Hebrew" w:eastAsia="Times New Roman" w:hAnsi="/#SBL Hebrew" w:cs="Frank Ruehl CLM"/>
          <w:bCs/>
          <w:sz w:val="23"/>
          <w:szCs w:val="24"/>
          <w:rtl/>
        </w:rPr>
        <w:t>חשב</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להשחית</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חומת</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בת</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ציון</w:t>
      </w:r>
      <w:r w:rsidR="00F208A0" w:rsidRPr="00CC53A4">
        <w:rPr>
          <w:rFonts w:ascii="/#SBL Hebrew" w:eastAsia="Times New Roman" w:hAnsi="/#SBL Hebrew" w:cs="Frank Ruehl CLM"/>
          <w:sz w:val="23"/>
          <w:rtl/>
        </w:rPr>
        <w:t xml:space="preserve"> וגזר עליה גזירה, לא ניחם על הרעה אשר חשב להשחית </w:t>
      </w:r>
      <w:r w:rsidR="00F208A0" w:rsidRPr="00CC53A4">
        <w:rPr>
          <w:rFonts w:ascii="/#SBL Hebrew" w:eastAsia="Times New Roman" w:hAnsi="/#SBL Hebrew" w:cs="Frank Ruehl CLM"/>
          <w:sz w:val="23"/>
          <w:highlight w:val="white"/>
          <w:rtl/>
        </w:rPr>
        <w:t>ו</w:t>
      </w:r>
      <w:r w:rsidR="00F208A0" w:rsidRPr="00CC53A4">
        <w:rPr>
          <w:rFonts w:ascii="/#SBL Hebrew" w:eastAsia="Times New Roman" w:hAnsi="/#SBL Hebrew" w:cs="Frank Ruehl CLM"/>
          <w:bCs/>
          <w:sz w:val="23"/>
          <w:szCs w:val="24"/>
          <w:highlight w:val="white"/>
          <w:rtl/>
        </w:rPr>
        <w:t>לא</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השיב</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ידו</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מבלע.</w:t>
      </w:r>
      <w:r w:rsidR="00F208A0" w:rsidRPr="00CC53A4">
        <w:rPr>
          <w:rFonts w:ascii="/#SBL Hebrew" w:eastAsia="Times New Roman" w:hAnsi="/#SBL Hebrew" w:cs="Frank Ruehl CLM"/>
          <w:sz w:val="23"/>
          <w:rtl/>
        </w:rPr>
        <w:t xml:space="preserve"> לפי שמצינו במקומות הרבה שגזירות שהוא גוזר מתבטלות, כמו "וינחם ה' </w:t>
      </w:r>
      <w:r w:rsidR="00F208A0" w:rsidRPr="00AA1149">
        <w:rPr>
          <w:rFonts w:ascii="/#SBL Hebrew" w:eastAsia="Times New Roman" w:hAnsi="/#SBL Hebrew" w:cs="Calibri Light"/>
          <w:sz w:val="23"/>
          <w:szCs w:val="14"/>
          <w:rtl/>
        </w:rPr>
        <w:t>(בנוסחנו: האלהים)</w:t>
      </w:r>
      <w:r w:rsidR="00F208A0" w:rsidRPr="00CC53A4">
        <w:rPr>
          <w:rFonts w:ascii="/#SBL Hebrew" w:eastAsia="Times New Roman" w:hAnsi="/#SBL Hebrew" w:cs="Frank Ruehl CLM"/>
          <w:sz w:val="23"/>
          <w:rtl/>
        </w:rPr>
        <w:t xml:space="preserve"> על הרעה אשר דבר לעשות להם ולא עשה" דנינוה </w:t>
      </w:r>
      <w:r w:rsidR="00F208A0" w:rsidRPr="00AA1149">
        <w:rPr>
          <w:rFonts w:ascii="/#SBL Hebrew" w:eastAsia="Times New Roman" w:hAnsi="/#SBL Hebrew" w:cs="Calibri Light"/>
          <w:sz w:val="23"/>
          <w:szCs w:val="14"/>
          <w:rtl/>
        </w:rPr>
        <w:t>(יונה ג,י)</w:t>
      </w:r>
      <w:r w:rsidR="00F208A0" w:rsidRPr="00CC53A4">
        <w:rPr>
          <w:rFonts w:ascii="/#SBL Hebrew" w:eastAsia="Times New Roman" w:hAnsi="/#SBL Hebrew" w:cs="Frank Ruehl CLM"/>
          <w:sz w:val="23"/>
          <w:rtl/>
        </w:rPr>
        <w:t xml:space="preserve">, אבל כאן, כאשר </w:t>
      </w:r>
      <w:r w:rsidR="00F208A0" w:rsidRPr="00CC53A4">
        <w:rPr>
          <w:rFonts w:ascii="/#SBL Hebrew" w:eastAsia="Times New Roman" w:hAnsi="/#SBL Hebrew" w:cs="Frank Ruehl CLM"/>
          <w:bCs/>
          <w:sz w:val="23"/>
          <w:szCs w:val="24"/>
          <w:rtl/>
        </w:rPr>
        <w:t>חשב</w:t>
      </w:r>
      <w:r w:rsidR="00F208A0" w:rsidRPr="00CC53A4">
        <w:rPr>
          <w:rFonts w:ascii="/#SBL Hebrew" w:eastAsia="Times New Roman" w:hAnsi="/#SBL Hebrew" w:cs="Frank Ruehl CLM"/>
          <w:sz w:val="23"/>
          <w:rtl/>
        </w:rPr>
        <w:t xml:space="preserve"> בלבו </w:t>
      </w:r>
      <w:r w:rsidR="00F208A0" w:rsidRPr="00CC53A4">
        <w:rPr>
          <w:rFonts w:ascii="/#SBL Hebrew" w:eastAsia="Times New Roman" w:hAnsi="/#SBL Hebrew" w:cs="Frank Ruehl CLM"/>
          <w:bCs/>
          <w:sz w:val="23"/>
          <w:szCs w:val="24"/>
          <w:rtl/>
        </w:rPr>
        <w:t>להשחית</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חומת</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בת</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ציון</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נטה</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קו,</w:t>
      </w:r>
      <w:r w:rsidR="00F208A0" w:rsidRPr="00CC53A4">
        <w:rPr>
          <w:rFonts w:ascii="/#SBL Hebrew" w:eastAsia="Times New Roman" w:hAnsi="/#SBL Hebrew" w:cs="Frank Ruehl CLM"/>
          <w:sz w:val="23"/>
          <w:rtl/>
        </w:rPr>
        <w:t xml:space="preserve"> פתרונו: גזר עליה גזירה של השחתה ― כמו "ונטה עליה קו תהו"</w:t>
      </w:r>
      <w:r w:rsidR="006748F5">
        <w:rPr>
          <w:rStyle w:val="FootnoteReference"/>
          <w:rFonts w:ascii="/#SBL Hebrew" w:eastAsia="Times New Roman" w:hAnsi="/#SBL Hebrew" w:cs="Frank Ruehl CLM"/>
          <w:sz w:val="23"/>
          <w:rtl/>
        </w:rPr>
        <w:footnoteReference w:id="107"/>
      </w:r>
      <w:r w:rsidR="00F208A0" w:rsidRPr="00CC53A4">
        <w:rPr>
          <w:rFonts w:ascii="/#SBL Hebrew" w:eastAsia="Times New Roman" w:hAnsi="/#SBL Hebrew" w:cs="Frank Ruehl CLM"/>
          <w:sz w:val="23"/>
          <w:rtl/>
        </w:rPr>
        <w:t xml:space="preserve"> </w:t>
      </w:r>
      <w:r w:rsidR="00F208A0" w:rsidRPr="00AA1149">
        <w:rPr>
          <w:rFonts w:ascii="/#SBL Hebrew" w:eastAsia="Times New Roman" w:hAnsi="/#SBL Hebrew" w:cs="Calibri Light"/>
          <w:sz w:val="23"/>
          <w:szCs w:val="14"/>
          <w:rtl/>
        </w:rPr>
        <w:t>(יש' לד,יא)</w:t>
      </w:r>
      <w:r w:rsidR="00F208A0" w:rsidRPr="00CC53A4">
        <w:rPr>
          <w:rFonts w:ascii="/#SBL Hebrew" w:eastAsia="Times New Roman" w:hAnsi="/#SBL Hebrew" w:cs="Frank Ruehl CLM"/>
          <w:sz w:val="23"/>
          <w:rtl/>
        </w:rPr>
        <w:t xml:space="preserve">, שפתרונו: גזר עליה גזירה של חורבן, וכן "ונטיתי את </w:t>
      </w:r>
      <w:r w:rsidR="00F208A0" w:rsidRPr="00AA1149">
        <w:rPr>
          <w:rFonts w:ascii="/#SBL Hebrew" w:eastAsia="Times New Roman" w:hAnsi="/#SBL Hebrew" w:cs="Calibri Light"/>
          <w:sz w:val="23"/>
          <w:szCs w:val="14"/>
          <w:rtl/>
        </w:rPr>
        <w:t>(לפנינו: על)</w:t>
      </w:r>
      <w:r w:rsidR="00F208A0" w:rsidRPr="00CC53A4">
        <w:rPr>
          <w:rFonts w:ascii="/#SBL Hebrew" w:eastAsia="Times New Roman" w:hAnsi="/#SBL Hebrew" w:cs="Frank Ruehl CLM"/>
          <w:sz w:val="23"/>
          <w:rtl/>
        </w:rPr>
        <w:t xml:space="preserve"> ירושלם את קו שומרון" </w:t>
      </w:r>
      <w:r w:rsidR="00F208A0" w:rsidRPr="00AA1149">
        <w:rPr>
          <w:rFonts w:ascii="/#SBL Hebrew" w:eastAsia="Times New Roman" w:hAnsi="/#SBL Hebrew" w:cs="Calibri Light"/>
          <w:sz w:val="23"/>
          <w:szCs w:val="14"/>
          <w:rtl/>
        </w:rPr>
        <w:t>(מ"ב כא,יג)</w:t>
      </w:r>
      <w:r w:rsidR="00F208A0" w:rsidRPr="00CC53A4">
        <w:rPr>
          <w:rFonts w:ascii="/#SBL Hebrew" w:eastAsia="Times New Roman" w:hAnsi="/#SBL Hebrew" w:cs="Frank Ruehl CLM"/>
          <w:sz w:val="23"/>
          <w:rtl/>
        </w:rPr>
        <w:t xml:space="preserve">, שפתרונו: גזר עליה את גזירת שומרון ― </w:t>
      </w:r>
      <w:r w:rsidR="00F208A0" w:rsidRPr="00CC53A4">
        <w:rPr>
          <w:rFonts w:ascii="/#SBL Hebrew" w:eastAsia="Times New Roman" w:hAnsi="/#SBL Hebrew" w:cs="Frank Ruehl CLM"/>
          <w:bCs/>
          <w:sz w:val="23"/>
          <w:szCs w:val="24"/>
          <w:rtl/>
        </w:rPr>
        <w:t>לא</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השיב</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ידו</w:t>
      </w:r>
      <w:r w:rsidR="00F208A0" w:rsidRPr="00CC53A4">
        <w:rPr>
          <w:rFonts w:ascii="/#SBL Hebrew" w:eastAsia="Times New Roman" w:hAnsi="/#SBL Hebrew" w:cs="Frank Ruehl CLM"/>
          <w:sz w:val="23"/>
          <w:rtl/>
        </w:rPr>
        <w:t xml:space="preserve"> </w:t>
      </w:r>
      <w:r w:rsidR="00F208A0" w:rsidRPr="00CC53A4">
        <w:rPr>
          <w:rFonts w:ascii="/#SBL Hebrew" w:eastAsia="Times New Roman" w:hAnsi="/#SBL Hebrew" w:cs="Frank Ruehl CLM"/>
          <w:bCs/>
          <w:sz w:val="23"/>
          <w:szCs w:val="24"/>
          <w:rtl/>
        </w:rPr>
        <w:t>מבלע</w:t>
      </w:r>
      <w:r w:rsidR="00F208A0" w:rsidRPr="00CC53A4">
        <w:rPr>
          <w:rFonts w:ascii="/#SBL Hebrew" w:eastAsia="Times New Roman" w:hAnsi="/#SBL Hebrew" w:cs="Frank Ruehl CLM"/>
          <w:sz w:val="23"/>
          <w:rtl/>
        </w:rPr>
        <w:t xml:space="preserve"> - פתרונו: לא שב מאותה גזירה.</w:t>
      </w:r>
    </w:p>
    <w:p w14:paraId="1169A503" w14:textId="77777777" w:rsidR="00D235E4" w:rsidRPr="00D235E4" w:rsidRDefault="00D235E4" w:rsidP="003A220B">
      <w:pPr>
        <w:bidi/>
        <w:spacing w:after="0"/>
        <w:ind w:hanging="630"/>
        <w:rPr>
          <w:szCs w:val="14"/>
          <w:rtl/>
        </w:rPr>
      </w:pPr>
    </w:p>
    <w:p w14:paraId="0FA1B268" w14:textId="65192AA2" w:rsidR="00D235E4" w:rsidRPr="00D235E4" w:rsidRDefault="00C410C5"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חשב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 הטעם: שָׂם מחשבתו לעשות זה הפעל.</w:t>
      </w:r>
    </w:p>
    <w:p w14:paraId="1CEC1984" w14:textId="77777777" w:rsidR="00D235E4" w:rsidRPr="00D235E4" w:rsidRDefault="00D235E4" w:rsidP="003A220B">
      <w:pPr>
        <w:bidi/>
        <w:spacing w:after="0"/>
        <w:ind w:hanging="630"/>
        <w:rPr>
          <w:szCs w:val="14"/>
          <w:rtl/>
        </w:rPr>
      </w:pPr>
    </w:p>
    <w:p w14:paraId="1B30A3E2" w14:textId="77777777" w:rsidR="003A220B" w:rsidRDefault="00F208A0" w:rsidP="003A220B">
      <w:pPr>
        <w:bidi/>
        <w:spacing w:after="0"/>
        <w:ind w:hanging="630"/>
        <w:rPr>
          <w:rFonts w:ascii="/#SBL Hebrew" w:eastAsia="Times New Roman" w:hAnsi="/#SBL Hebrew" w:cs="Frank Ruehl CLM"/>
          <w:sz w:val="23"/>
          <w:rtl/>
        </w:rPr>
      </w:pPr>
      <w:r>
        <w:rPr>
          <w:rFonts w:hint="cs"/>
          <w:rtl/>
        </w:rPr>
        <w:t xml:space="preserve">רש׳׳י: </w:t>
      </w:r>
      <w:r w:rsidR="00EC2A6B" w:rsidRPr="00CC53A4">
        <w:rPr>
          <w:rFonts w:ascii="/#SBL Hebrew" w:eastAsia="Times New Roman" w:hAnsi="/#SBL Hebrew" w:cs="Frank Ruehl CLM"/>
          <w:bCs/>
          <w:sz w:val="23"/>
          <w:szCs w:val="24"/>
          <w:rtl/>
        </w:rPr>
        <w:t>חיל</w:t>
      </w:r>
      <w:r w:rsidR="00EC2A6B" w:rsidRPr="00CC53A4">
        <w:rPr>
          <w:rFonts w:ascii="/#SBL Hebrew" w:eastAsia="Times New Roman" w:hAnsi="/#SBL Hebrew" w:cs="Frank Ruehl CLM"/>
          <w:sz w:val="23"/>
          <w:rtl/>
        </w:rPr>
        <w:t xml:space="preserve"> </w:t>
      </w:r>
      <w:r w:rsidR="00EC2A6B" w:rsidRPr="00CC53A4">
        <w:rPr>
          <w:rFonts w:ascii="/#SBL Hebrew" w:eastAsia="Times New Roman" w:hAnsi="/#SBL Hebrew" w:cs="Frank Ruehl CLM"/>
          <w:bCs/>
          <w:sz w:val="23"/>
          <w:szCs w:val="24"/>
          <w:rtl/>
        </w:rPr>
        <w:t>וחומה</w:t>
      </w:r>
      <w:r w:rsidR="00EC2A6B" w:rsidRPr="00CC53A4">
        <w:rPr>
          <w:rFonts w:ascii="/#SBL Hebrew" w:eastAsia="Times New Roman" w:hAnsi="/#SBL Hebrew" w:cs="Frank Ruehl CLM"/>
          <w:sz w:val="23"/>
          <w:rtl/>
        </w:rPr>
        <w:t xml:space="preserve"> - שורא ובר שורא </w:t>
      </w:r>
      <w:r w:rsidR="00EC2A6B" w:rsidRPr="00AA1149">
        <w:rPr>
          <w:rFonts w:ascii="/#SBL Hebrew" w:eastAsia="Times New Roman" w:hAnsi="/#SBL Hebrew" w:cs="Calibri Light"/>
          <w:sz w:val="23"/>
          <w:szCs w:val="14"/>
          <w:rtl/>
        </w:rPr>
        <w:t>(ראה איכ"ר ב,יב)</w:t>
      </w:r>
      <w:r w:rsidR="00EC2A6B" w:rsidRPr="00CC53A4">
        <w:rPr>
          <w:rFonts w:ascii="/#SBL Hebrew" w:eastAsia="Times New Roman" w:hAnsi="/#SBL Hebrew" w:cs="Frank Ruehl CLM"/>
          <w:sz w:val="23"/>
          <w:rtl/>
        </w:rPr>
        <w:t>, חומה נמוכה שכנגד חומה גבוהה.</w:t>
      </w:r>
      <w:r>
        <w:rPr>
          <w:rStyle w:val="FootnoteReference"/>
          <w:rFonts w:ascii="/#SBL Hebrew" w:eastAsia="Times New Roman" w:hAnsi="/#SBL Hebrew" w:cs="Frank Ruehl CLM"/>
          <w:sz w:val="23"/>
          <w:rtl/>
        </w:rPr>
        <w:footnoteReference w:id="108"/>
      </w:r>
    </w:p>
    <w:p w14:paraId="51982B62" w14:textId="37E9B0CE" w:rsidR="00D235E4" w:rsidRPr="00D235E4" w:rsidRDefault="005C6750" w:rsidP="003A220B">
      <w:pPr>
        <w:bidi/>
        <w:spacing w:after="0"/>
        <w:ind w:hanging="630"/>
        <w:rPr>
          <w:szCs w:val="14"/>
          <w:rtl/>
        </w:rPr>
      </w:pPr>
      <w:r>
        <w:rPr>
          <w:rFonts w:hint="cs"/>
          <w:rtl/>
        </w:rPr>
        <w:t xml:space="preserve">ראב׳׳ע: </w:t>
      </w:r>
      <w:r w:rsidRPr="005C6750">
        <w:rPr>
          <w:rFonts w:ascii="/#SBL Hebrew" w:eastAsia="Times New Roman" w:hAnsi="/#SBL Hebrew" w:cs="Frank Ruehl CLM"/>
          <w:bCs/>
          <w:sz w:val="23"/>
          <w:szCs w:val="24"/>
          <w:rtl/>
        </w:rPr>
        <w:t>חל</w:t>
      </w:r>
      <w:r w:rsidRPr="005C6750">
        <w:rPr>
          <w:rFonts w:ascii="/#SBL Hebrew" w:eastAsia="Times New Roman" w:hAnsi="/#SBL Hebrew" w:cs="Frank Ruehl CLM"/>
          <w:sz w:val="23"/>
          <w:rtl/>
        </w:rPr>
        <w:t xml:space="preserve"> - כמו "ותעמד בחל" </w:t>
      </w:r>
      <w:r w:rsidRPr="005C6750">
        <w:rPr>
          <w:rFonts w:ascii="/#SBL Hebrew" w:eastAsia="Times New Roman" w:hAnsi="/#SBL Hebrew" w:cs="Calibri Light"/>
          <w:sz w:val="23"/>
          <w:szCs w:val="14"/>
          <w:rtl/>
        </w:rPr>
        <w:t>(ש"ב כ,טו)</w:t>
      </w:r>
      <w:r w:rsidRPr="005C6750">
        <w:rPr>
          <w:rFonts w:ascii="/#SBL Hebrew" w:eastAsia="Times New Roman" w:hAnsi="/#SBL Hebrew" w:cs="Frank Ruehl CLM"/>
          <w:sz w:val="23"/>
          <w:rtl/>
        </w:rPr>
        <w:t xml:space="preserve">; והוא מקום סביב </w:t>
      </w:r>
      <w:r w:rsidRPr="005C6750">
        <w:rPr>
          <w:rFonts w:ascii="/#SBL Hebrew" w:eastAsia="Times New Roman" w:hAnsi="/#SBL Hebrew" w:cs="Frank Ruehl CLM"/>
          <w:sz w:val="23"/>
          <w:highlight w:val="white"/>
          <w:rtl/>
        </w:rPr>
        <w:t>ה</w:t>
      </w:r>
      <w:r w:rsidRPr="005C6750">
        <w:rPr>
          <w:rFonts w:ascii="/#SBL Hebrew" w:eastAsia="Times New Roman" w:hAnsi="/#SBL Hebrew" w:cs="Frank Ruehl CLM"/>
          <w:bCs/>
          <w:sz w:val="23"/>
          <w:szCs w:val="24"/>
          <w:highlight w:val="white"/>
          <w:rtl/>
        </w:rPr>
        <w:t>חומה.</w:t>
      </w:r>
    </w:p>
    <w:p w14:paraId="289BA3FD" w14:textId="77777777" w:rsidR="00D235E4" w:rsidRPr="00D235E4" w:rsidRDefault="00D235E4" w:rsidP="003A220B">
      <w:pPr>
        <w:bidi/>
        <w:spacing w:after="0"/>
        <w:ind w:hanging="630"/>
        <w:rPr>
          <w:szCs w:val="14"/>
          <w:rtl/>
        </w:rPr>
      </w:pPr>
    </w:p>
    <w:p w14:paraId="77634F64" w14:textId="77777777" w:rsidR="003A220B" w:rsidRDefault="00F208A0" w:rsidP="003A220B">
      <w:pPr>
        <w:bidi/>
        <w:spacing w:after="0"/>
        <w:ind w:hanging="630"/>
        <w:rPr>
          <w:rFonts w:ascii="/#SBL Hebrew" w:eastAsia="Times New Roman" w:hAnsi="/#SBL Hebrew" w:cs="Frank Ruehl CLM"/>
          <w:sz w:val="23"/>
          <w:rtl/>
        </w:rPr>
      </w:pPr>
      <w:r>
        <w:rPr>
          <w:rFonts w:hint="cs"/>
          <w:rtl/>
        </w:rPr>
        <w:t xml:space="preserve">ריק ב: </w:t>
      </w:r>
      <w:r w:rsidR="001837F0" w:rsidRPr="00CC53A4">
        <w:rPr>
          <w:rFonts w:ascii="/#SBL Hebrew" w:eastAsia="Times New Roman" w:hAnsi="/#SBL Hebrew" w:cs="Frank Ruehl CLM"/>
          <w:bCs/>
          <w:sz w:val="23"/>
          <w:szCs w:val="24"/>
          <w:rtl/>
        </w:rPr>
        <w:t>יחדיו</w:t>
      </w:r>
      <w:r w:rsidR="001837F0" w:rsidRPr="00CC53A4">
        <w:rPr>
          <w:rFonts w:ascii="/#SBL Hebrew" w:eastAsia="Times New Roman" w:hAnsi="/#SBL Hebrew" w:cs="Frank Ruehl CLM"/>
          <w:sz w:val="23"/>
          <w:rtl/>
        </w:rPr>
        <w:t xml:space="preserve"> </w:t>
      </w:r>
      <w:r w:rsidR="001837F0" w:rsidRPr="00CC53A4">
        <w:rPr>
          <w:rFonts w:ascii="/#SBL Hebrew" w:eastAsia="Times New Roman" w:hAnsi="/#SBL Hebrew" w:cs="Frank Ruehl CLM"/>
          <w:bCs/>
          <w:sz w:val="23"/>
          <w:szCs w:val="24"/>
          <w:rtl/>
        </w:rPr>
        <w:t>אומללו</w:t>
      </w:r>
      <w:r w:rsidR="001837F0" w:rsidRPr="00CC53A4">
        <w:rPr>
          <w:rFonts w:ascii="/#SBL Hebrew" w:eastAsia="Times New Roman" w:hAnsi="/#SBL Hebrew" w:cs="Frank Ruehl CLM"/>
          <w:sz w:val="23"/>
          <w:rtl/>
        </w:rPr>
        <w:t xml:space="preserve"> - פתרונו: פסקו, כמו "פרח לבנון אומלל" </w:t>
      </w:r>
      <w:r w:rsidR="001837F0" w:rsidRPr="00AA1149">
        <w:rPr>
          <w:rFonts w:ascii="/#SBL Hebrew" w:eastAsia="Times New Roman" w:hAnsi="/#SBL Hebrew" w:cs="Calibri Light"/>
          <w:sz w:val="23"/>
          <w:szCs w:val="14"/>
          <w:rtl/>
        </w:rPr>
        <w:t>(נח' א,ד)</w:t>
      </w:r>
      <w:r w:rsidR="001837F0" w:rsidRPr="00CC53A4">
        <w:rPr>
          <w:rFonts w:ascii="/#SBL Hebrew" w:eastAsia="Times New Roman" w:hAnsi="/#SBL Hebrew" w:cs="Frank Ruehl CLM"/>
          <w:sz w:val="23"/>
          <w:rtl/>
        </w:rPr>
        <w:t xml:space="preserve">; וכן "רבת בניה אומללה" </w:t>
      </w:r>
      <w:r w:rsidR="001837F0" w:rsidRPr="00AA1149">
        <w:rPr>
          <w:rFonts w:ascii="/#SBL Hebrew" w:eastAsia="Times New Roman" w:hAnsi="/#SBL Hebrew" w:cs="Calibri Light"/>
          <w:sz w:val="23"/>
          <w:szCs w:val="14"/>
          <w:rtl/>
        </w:rPr>
        <w:t>(ש"א ב,ה)</w:t>
      </w:r>
      <w:r w:rsidR="001837F0" w:rsidRPr="00CC53A4">
        <w:rPr>
          <w:rFonts w:ascii="/#SBL Hebrew" w:eastAsia="Times New Roman" w:hAnsi="/#SBL Hebrew" w:cs="Frank Ruehl CLM"/>
          <w:sz w:val="23"/>
          <w:rtl/>
        </w:rPr>
        <w:t xml:space="preserve"> - פתרונו: פסקה מלהוליד.</w:t>
      </w:r>
      <w:r w:rsidR="009401DB">
        <w:rPr>
          <w:rStyle w:val="FootnoteReference"/>
          <w:rFonts w:ascii="/#SBL Hebrew" w:eastAsia="Times New Roman" w:hAnsi="/#SBL Hebrew" w:cs="Frank Ruehl CLM"/>
          <w:sz w:val="23"/>
          <w:rtl/>
        </w:rPr>
        <w:footnoteReference w:id="109"/>
      </w:r>
    </w:p>
    <w:p w14:paraId="344FCF7C" w14:textId="2CACAC86" w:rsidR="00D235E4" w:rsidRPr="00D235E4" w:rsidRDefault="00503617"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אומללו</w:t>
      </w:r>
      <w:r w:rsidRPr="00CC53A4">
        <w:rPr>
          <w:rFonts w:ascii="/#SBL Hebrew" w:eastAsia="Times New Roman" w:hAnsi="/#SBL Hebrew" w:cs="Frank Ruehl CLM"/>
          <w:sz w:val="23"/>
          <w:rtl/>
        </w:rPr>
        <w:t xml:space="preserve"> - עניין הכרתה, כמו "אומלל אני" </w:t>
      </w:r>
      <w:r w:rsidRPr="00AA1149">
        <w:rPr>
          <w:rFonts w:ascii="/#SBL Hebrew" w:eastAsia="Times New Roman" w:hAnsi="/#SBL Hebrew" w:cs="Calibri Light"/>
          <w:sz w:val="23"/>
          <w:szCs w:val="14"/>
          <w:rtl/>
        </w:rPr>
        <w:t>(תה' ו,ג)</w:t>
      </w:r>
      <w:r w:rsidRPr="00CC53A4">
        <w:rPr>
          <w:rFonts w:ascii="/#SBL Hebrew" w:eastAsia="Times New Roman" w:hAnsi="/#SBL Hebrew" w:cs="Frank Ruehl CLM"/>
          <w:sz w:val="23"/>
          <w:rtl/>
        </w:rPr>
        <w:t>.</w:t>
      </w:r>
    </w:p>
    <w:p w14:paraId="75EEDBE0" w14:textId="77777777" w:rsidR="00D235E4" w:rsidRPr="00D235E4" w:rsidRDefault="00D235E4" w:rsidP="003A220B">
      <w:pPr>
        <w:bidi/>
        <w:spacing w:after="0"/>
        <w:ind w:hanging="630"/>
        <w:rPr>
          <w:szCs w:val="14"/>
          <w:rtl/>
        </w:rPr>
      </w:pPr>
    </w:p>
    <w:p w14:paraId="67761EB4" w14:textId="77777777" w:rsidR="00D235E4" w:rsidRPr="00D235E4" w:rsidRDefault="0002061F" w:rsidP="003A220B">
      <w:pPr>
        <w:pStyle w:val="Heading3"/>
        <w:bidi/>
        <w:ind w:hanging="630"/>
        <w:rPr>
          <w:szCs w:val="14"/>
          <w:rtl/>
        </w:rPr>
      </w:pPr>
      <w:r>
        <w:rPr>
          <w:rFonts w:hint="cs"/>
          <w:rtl/>
        </w:rPr>
        <w:t>(</w:t>
      </w:r>
      <w:r w:rsidR="00EC2A6B">
        <w:rPr>
          <w:rFonts w:hint="cs"/>
          <w:rtl/>
        </w:rPr>
        <w:t>ט</w:t>
      </w:r>
      <w:r>
        <w:rPr>
          <w:rFonts w:hint="cs"/>
          <w:rtl/>
        </w:rPr>
        <w:t>)</w:t>
      </w:r>
    </w:p>
    <w:p w14:paraId="7F31984D" w14:textId="77777777" w:rsidR="003A220B" w:rsidRDefault="00272C30"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sz w:val="23"/>
          <w:rtl/>
        </w:rPr>
        <w:t xml:space="preserve">ומן היום שפסקו חיל וחומה שלה, </w:t>
      </w:r>
      <w:r w:rsidRPr="00CC53A4">
        <w:rPr>
          <w:rFonts w:ascii="/#SBL Hebrew" w:eastAsia="Times New Roman" w:hAnsi="/#SBL Hebrew" w:cs="Frank Ruehl CLM"/>
          <w:bCs/>
          <w:sz w:val="23"/>
          <w:szCs w:val="24"/>
          <w:rtl/>
        </w:rPr>
        <w:t>טבעו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בארץ</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אבד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ושיבר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בריחיה</w:t>
      </w:r>
      <w:r w:rsidRPr="00CC53A4">
        <w:rPr>
          <w:rFonts w:ascii="/#SBL Hebrew" w:eastAsia="Times New Roman" w:hAnsi="/#SBL Hebrew" w:cs="Frank Ruehl CLM"/>
          <w:sz w:val="23"/>
          <w:rtl/>
        </w:rPr>
        <w:t xml:space="preserve"> - שכל עיר שחרבו חומותים שלה,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בריחיה</w:t>
      </w:r>
      <w:r w:rsidRPr="00CC53A4">
        <w:rPr>
          <w:rFonts w:ascii="/#SBL Hebrew" w:eastAsia="Times New Roman" w:hAnsi="/#SBL Hebrew" w:cs="Frank Ruehl CLM"/>
          <w:sz w:val="23"/>
          <w:rtl/>
        </w:rPr>
        <w:t xml:space="preserve"> למה? אין אדם נותן לב עליהם לבנותם, ומאליהם הם אובדים ומשתברים.</w:t>
      </w:r>
    </w:p>
    <w:p w14:paraId="6BC7F5D0" w14:textId="51B09ADB" w:rsidR="00D235E4" w:rsidRPr="00D235E4" w:rsidRDefault="00981825" w:rsidP="003A220B">
      <w:pPr>
        <w:bidi/>
        <w:spacing w:after="0"/>
        <w:ind w:hanging="630"/>
        <w:rPr>
          <w:szCs w:val="14"/>
          <w:rtl/>
        </w:rPr>
      </w:pPr>
      <w:r w:rsidRPr="00981825">
        <w:rPr>
          <w:rFonts w:hint="cs"/>
          <w:sz w:val="20"/>
          <w:szCs w:val="20"/>
          <w:rtl/>
        </w:rPr>
        <w:t>ראב׳׳ע:</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אבד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ושבר</w:t>
      </w:r>
      <w:r w:rsidRPr="00CC53A4">
        <w:rPr>
          <w:rFonts w:ascii="/#SBL Hebrew" w:eastAsia="Times New Roman" w:hAnsi="/#SBL Hebrew" w:cs="Frank Ruehl CLM"/>
          <w:sz w:val="23"/>
          <w:rtl/>
        </w:rPr>
        <w:t xml:space="preserve"> - שב אל השם, הכתוב בפסוק ראשון </w:t>
      </w:r>
      <w:r w:rsidRPr="00AA1149">
        <w:rPr>
          <w:rFonts w:ascii="/#SBL Hebrew" w:eastAsia="Times New Roman" w:hAnsi="/#SBL Hebrew" w:cs="Calibri Light"/>
          <w:sz w:val="23"/>
          <w:szCs w:val="14"/>
          <w:rtl/>
        </w:rPr>
        <w:t>(לעיל,ח)</w:t>
      </w:r>
      <w:r w:rsidRPr="00CC53A4">
        <w:rPr>
          <w:rFonts w:ascii="/#SBL Hebrew" w:eastAsia="Times New Roman" w:hAnsi="/#SBL Hebrew" w:cs="Frank Ruehl CLM"/>
          <w:sz w:val="23"/>
          <w:rtl/>
        </w:rPr>
        <w:t>.</w:t>
      </w:r>
    </w:p>
    <w:p w14:paraId="3984C2AC" w14:textId="77777777" w:rsidR="00D235E4" w:rsidRPr="00D235E4" w:rsidRDefault="00D235E4" w:rsidP="003A220B">
      <w:pPr>
        <w:bidi/>
        <w:spacing w:after="0"/>
        <w:ind w:hanging="630"/>
        <w:rPr>
          <w:szCs w:val="14"/>
          <w:rtl/>
        </w:rPr>
      </w:pPr>
    </w:p>
    <w:p w14:paraId="105BF912" w14:textId="712E2EDC" w:rsidR="00D235E4" w:rsidRPr="00D235E4" w:rsidRDefault="0094096E"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אבד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ושבר</w:t>
      </w:r>
      <w:r w:rsidRPr="00CC53A4">
        <w:rPr>
          <w:rFonts w:ascii="/#SBL Hebrew" w:eastAsia="Times New Roman" w:hAnsi="/#SBL Hebrew" w:cs="Frank Ruehl CLM"/>
          <w:sz w:val="23"/>
          <w:rtl/>
        </w:rPr>
        <w:t xml:space="preserve"> - מבנין 'הדגוש' - לחוזק האִבוד והשברון; והקש על זה בכל העברי. ואין קושיא כי תמצא בכמה מקומות לשון פעל 'קל' על תאר שהוא בלי ספק בתכלית החזק, כמו שקדם: "לשבור בחורי" </w:t>
      </w:r>
      <w:r w:rsidRPr="00AA1149">
        <w:rPr>
          <w:rFonts w:ascii="/#SBL Hebrew" w:eastAsia="Times New Roman" w:hAnsi="/#SBL Hebrew" w:cs="Calibri Light"/>
          <w:sz w:val="23"/>
          <w:szCs w:val="14"/>
          <w:rtl/>
        </w:rPr>
        <w:t>(א,טו)</w:t>
      </w:r>
      <w:r w:rsidRPr="00CC53A4">
        <w:rPr>
          <w:rFonts w:ascii="/#SBL Hebrew" w:eastAsia="Times New Roman" w:hAnsi="/#SBL Hebrew" w:cs="Frank Ruehl CLM"/>
          <w:sz w:val="23"/>
          <w:rtl/>
        </w:rPr>
        <w:t xml:space="preserve">, וכן "וישראל אהב את יוסף" </w:t>
      </w:r>
      <w:r w:rsidRPr="00AA1149">
        <w:rPr>
          <w:rFonts w:ascii="/#SBL Hebrew" w:eastAsia="Times New Roman" w:hAnsi="/#SBL Hebrew" w:cs="Calibri Light"/>
          <w:sz w:val="23"/>
          <w:szCs w:val="14"/>
          <w:rtl/>
        </w:rPr>
        <w:t>(בר' לז,ג)</w:t>
      </w:r>
      <w:r w:rsidRPr="00CC53A4">
        <w:rPr>
          <w:rFonts w:ascii="/#SBL Hebrew" w:eastAsia="Times New Roman" w:hAnsi="/#SBL Hebrew" w:cs="Frank Ruehl CLM"/>
          <w:sz w:val="23"/>
          <w:rtl/>
        </w:rPr>
        <w:t>, כי הבקי בהגיון ידע כי זכירת החלוש אינו מכריח שלילת החזק. גם ידע שכל קניין הוא עניין, וזה ידוע ליודעים לדבר. וכבר הארכתי על זה במקום אחר, והמצאתי למה היו הבניינים ארבעה סוגים, ודי בזה בכאן.</w:t>
      </w:r>
    </w:p>
    <w:p w14:paraId="352D0DD0" w14:textId="77777777" w:rsidR="00D235E4" w:rsidRPr="00D235E4" w:rsidRDefault="00D235E4" w:rsidP="003A220B">
      <w:pPr>
        <w:bidi/>
        <w:spacing w:after="0"/>
        <w:ind w:hanging="630"/>
        <w:rPr>
          <w:szCs w:val="14"/>
          <w:rtl/>
        </w:rPr>
      </w:pPr>
    </w:p>
    <w:p w14:paraId="3A93C31A" w14:textId="77777777" w:rsidR="003A220B" w:rsidRDefault="00BA6908" w:rsidP="003A220B">
      <w:pPr>
        <w:bidi/>
        <w:spacing w:after="0"/>
        <w:ind w:hanging="630"/>
        <w:rPr>
          <w:rFonts w:ascii="/#SBL Hebrew" w:eastAsia="Times New Roman" w:hAnsi="/#SBL Hebrew" w:cs="Frank Ruehl CLM"/>
          <w:sz w:val="23"/>
          <w:rtl/>
        </w:rPr>
      </w:pPr>
      <w:r>
        <w:rPr>
          <w:rFonts w:hint="cs"/>
          <w:rtl/>
        </w:rPr>
        <w:lastRenderedPageBreak/>
        <w:t xml:space="preserve">רש׳׳י: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תורה</w:t>
      </w:r>
      <w:r w:rsidRPr="00CC53A4">
        <w:rPr>
          <w:rFonts w:ascii="/#SBL Hebrew" w:eastAsia="Times New Roman" w:hAnsi="/#SBL Hebrew" w:cs="Frank Ruehl CLM"/>
          <w:sz w:val="23"/>
          <w:rtl/>
        </w:rPr>
        <w:t xml:space="preserve"> </w:t>
      </w:r>
      <w:r w:rsidRPr="0035106C">
        <w:rPr>
          <w:rFonts w:ascii="/#SBL Hebrew" w:eastAsia="Times New Roman" w:hAnsi="/#SBL Hebrew" w:cs="Frank Ruehl CLM"/>
          <w:sz w:val="23"/>
          <w:rtl/>
        </w:rPr>
        <w:t>-</w:t>
      </w:r>
      <w:r w:rsidRPr="00CC53A4">
        <w:rPr>
          <w:rFonts w:ascii="/#SBL Hebrew" w:eastAsia="Times New Roman" w:hAnsi="/#SBL Hebrew" w:cs="Frank Ruehl CLM"/>
          <w:sz w:val="23"/>
          <w:rtl/>
        </w:rPr>
        <w:t xml:space="preserve"> </w:t>
      </w:r>
      <w:r w:rsidRPr="0035106C">
        <w:rPr>
          <w:rFonts w:ascii="/#SBL Hebrew" w:eastAsia="Times New Roman" w:hAnsi="/#SBL Hebrew" w:cs="Frank Ruehl CLM"/>
          <w:sz w:val="23"/>
          <w:rtl/>
        </w:rPr>
        <w:t>אין</w:t>
      </w:r>
      <w:r w:rsidRPr="00CC53A4">
        <w:rPr>
          <w:rFonts w:ascii="/#SBL Hebrew" w:eastAsia="Times New Roman" w:hAnsi="/#SBL Hebrew" w:cs="Frank Ruehl CLM"/>
          <w:sz w:val="23"/>
          <w:rtl/>
        </w:rPr>
        <w:t xml:space="preserve"> בהם מורה הוראה.</w:t>
      </w:r>
    </w:p>
    <w:p w14:paraId="1041752E" w14:textId="3A3912D2" w:rsidR="003A220B" w:rsidRDefault="00482012" w:rsidP="003A220B">
      <w:pPr>
        <w:bidi/>
        <w:spacing w:after="0"/>
        <w:ind w:hanging="630"/>
        <w:rPr>
          <w:rtl/>
        </w:rPr>
      </w:pPr>
      <w:r>
        <w:rPr>
          <w:rFonts w:hint="cs"/>
          <w:rtl/>
        </w:rPr>
        <w:t xml:space="preserve">ריק א: </w:t>
      </w:r>
      <w:r w:rsidRPr="00CC53A4">
        <w:rPr>
          <w:rFonts w:ascii="/#SBL Hebrew" w:eastAsia="Times New Roman" w:hAnsi="/#SBL Hebrew" w:cs="Frank Ruehl CLM"/>
          <w:bCs/>
          <w:sz w:val="23"/>
          <w:szCs w:val="24"/>
          <w:rtl/>
        </w:rPr>
        <w:t>מלכה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תורה</w:t>
      </w:r>
      <w:r w:rsidRPr="00CC53A4">
        <w:rPr>
          <w:rFonts w:ascii="/#SBL Hebrew" w:eastAsia="Times New Roman" w:hAnsi="/#SBL Hebrew" w:cs="Frank Ruehl CLM"/>
          <w:sz w:val="23"/>
          <w:rtl/>
        </w:rPr>
        <w:t xml:space="preserve"> - כלומר: אינן יכולים לעסוק </w:t>
      </w:r>
      <w:r w:rsidRPr="00CC53A4">
        <w:rPr>
          <w:rFonts w:ascii="/#SBL Hebrew" w:eastAsia="Times New Roman" w:hAnsi="/#SBL Hebrew" w:cs="Frank Ruehl CLM"/>
          <w:sz w:val="23"/>
          <w:highlight w:val="white"/>
          <w:rtl/>
        </w:rPr>
        <w:t>ב</w:t>
      </w:r>
      <w:r w:rsidRPr="00CC53A4">
        <w:rPr>
          <w:rFonts w:ascii="/#SBL Hebrew" w:eastAsia="Times New Roman" w:hAnsi="/#SBL Hebrew" w:cs="Frank Ruehl CLM"/>
          <w:bCs/>
          <w:sz w:val="23"/>
          <w:szCs w:val="24"/>
          <w:highlight w:val="white"/>
          <w:rtl/>
        </w:rPr>
        <w:t>תורה</w:t>
      </w:r>
      <w:r w:rsidRPr="00CC53A4">
        <w:rPr>
          <w:rFonts w:ascii="/#SBL Hebrew" w:eastAsia="Times New Roman" w:hAnsi="/#SBL Hebrew" w:cs="Frank Ruehl CLM"/>
          <w:sz w:val="23"/>
          <w:rtl/>
        </w:rPr>
        <w:t xml:space="preserve"> בגלות מעוני ומרוב עבודה </w:t>
      </w:r>
      <w:r w:rsidRPr="00AA1149">
        <w:rPr>
          <w:rFonts w:ascii="/#SBL Hebrew" w:eastAsia="Times New Roman" w:hAnsi="/#SBL Hebrew" w:cs="Calibri Light"/>
          <w:sz w:val="23"/>
          <w:szCs w:val="14"/>
          <w:rtl/>
        </w:rPr>
        <w:t>(ע"פ איכה א,ג)</w:t>
      </w:r>
      <w:r w:rsidRPr="00CC53A4">
        <w:rPr>
          <w:rFonts w:ascii="/#SBL Hebrew" w:eastAsia="Times New Roman" w:hAnsi="/#SBL Hebrew" w:cs="Frank Ruehl CLM"/>
          <w:sz w:val="23"/>
          <w:rtl/>
        </w:rPr>
        <w:t>.</w:t>
      </w:r>
      <w:r w:rsidR="00E25279">
        <w:rPr>
          <w:rStyle w:val="FootnoteReference"/>
          <w:rFonts w:ascii="/#SBL Hebrew" w:eastAsia="Times New Roman" w:hAnsi="/#SBL Hebrew" w:cs="Frank Ruehl CLM"/>
          <w:sz w:val="23"/>
          <w:rtl/>
        </w:rPr>
        <w:footnoteReference w:id="110"/>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נביאיה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חזון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מה'</w:t>
      </w:r>
      <w:r w:rsidRPr="00CC53A4">
        <w:rPr>
          <w:rFonts w:ascii="/#SBL Hebrew" w:eastAsia="Times New Roman" w:hAnsi="/#SBL Hebrew" w:cs="Frank Ruehl CLM"/>
          <w:sz w:val="23"/>
          <w:rtl/>
        </w:rPr>
        <w:t xml:space="preserve"> - מיום שגלו.</w:t>
      </w:r>
    </w:p>
    <w:p w14:paraId="21AB76BA" w14:textId="49F67DB5" w:rsidR="003A220B" w:rsidRDefault="00070CD4"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מלכה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תורה</w:t>
      </w:r>
      <w:r w:rsidRPr="00CC53A4">
        <w:rPr>
          <w:rFonts w:ascii="/#SBL Hebrew" w:eastAsia="Times New Roman" w:hAnsi="/#SBL Hebrew" w:cs="Frank Ruehl CLM"/>
          <w:sz w:val="23"/>
          <w:rtl/>
        </w:rPr>
        <w:t xml:space="preserve"> - פתרונו: מן היום שגלו </w:t>
      </w:r>
      <w:r w:rsidRPr="00CC53A4">
        <w:rPr>
          <w:rFonts w:ascii="/#SBL Hebrew" w:eastAsia="Times New Roman" w:hAnsi="/#SBL Hebrew" w:cs="Frank Ruehl CLM"/>
          <w:bCs/>
          <w:sz w:val="23"/>
          <w:szCs w:val="24"/>
          <w:rtl/>
        </w:rPr>
        <w:t>מלכה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ושריה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בגוים,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תורה</w:t>
      </w:r>
      <w:r w:rsidRPr="00CC53A4">
        <w:rPr>
          <w:rFonts w:ascii="/#SBL Hebrew" w:eastAsia="Times New Roman" w:hAnsi="/#SBL Hebrew" w:cs="Frank Ruehl CLM"/>
          <w:sz w:val="23"/>
          <w:rtl/>
        </w:rPr>
        <w:t xml:space="preserve"> מתקיימת בישראל, שמאותו היום בטלו כל המצות התלויות בארץ. גם האומות גוזרין עליהם גזירות לבטל את התורה.</w:t>
      </w:r>
    </w:p>
    <w:p w14:paraId="45319D35" w14:textId="1B68E1CF" w:rsidR="003A220B" w:rsidRDefault="006F4600"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sz w:val="23"/>
          <w:rtl/>
        </w:rPr>
        <w:t xml:space="preserve">כאשר </w:t>
      </w:r>
      <w:r w:rsidRPr="00CC53A4">
        <w:rPr>
          <w:rFonts w:ascii="/#SBL Hebrew" w:eastAsia="Times New Roman" w:hAnsi="/#SBL Hebrew" w:cs="Frank Ruehl CLM"/>
          <w:bCs/>
          <w:sz w:val="23"/>
          <w:szCs w:val="24"/>
          <w:rtl/>
        </w:rPr>
        <w:t>טבעו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שעריה</w:t>
      </w:r>
      <w:r w:rsidRPr="00CC53A4">
        <w:rPr>
          <w:rFonts w:ascii="/#SBL Hebrew" w:eastAsia="Times New Roman" w:hAnsi="/#SBL Hebrew" w:cs="Frank Ruehl CLM"/>
          <w:sz w:val="23"/>
          <w:rtl/>
        </w:rPr>
        <w:t xml:space="preserve">, הלך המלך בגולה ונשאר בלא משנה </w:t>
      </w:r>
      <w:r w:rsidRPr="00CC53A4">
        <w:rPr>
          <w:rFonts w:ascii="/#SBL Hebrew" w:eastAsia="Times New Roman" w:hAnsi="/#SBL Hebrew" w:cs="Frank Ruehl CLM"/>
          <w:bCs/>
          <w:sz w:val="23"/>
          <w:szCs w:val="24"/>
          <w:rtl/>
        </w:rPr>
        <w:t>תורה</w:t>
      </w:r>
      <w:r w:rsidR="001A7795">
        <w:rPr>
          <w:rFonts w:ascii="/#SBL Hebrew" w:eastAsia="Times New Roman" w:hAnsi="/#SBL Hebrew" w:cs="Frank Ruehl CLM" w:hint="cs"/>
          <w:bCs/>
          <w:sz w:val="23"/>
          <w:szCs w:val="2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גם</w:t>
      </w:r>
      <w:r w:rsidRPr="00CC53A4">
        <w:rPr>
          <w:rFonts w:ascii="/#SBL Hebrew" w:eastAsia="Times New Roman" w:hAnsi="/#SBL Hebrew" w:cs="Frank Ruehl CLM"/>
          <w:sz w:val="23"/>
          <w:rtl/>
        </w:rPr>
        <w:t xml:space="preserve"> הנביאים - נפסקה נבואתם בארץ נכריה.</w:t>
      </w:r>
    </w:p>
    <w:p w14:paraId="1ADFD57C" w14:textId="5D4BEF8B" w:rsidR="00D235E4" w:rsidRPr="00D235E4" w:rsidRDefault="006A1221" w:rsidP="003A220B">
      <w:pPr>
        <w:bidi/>
        <w:spacing w:after="0"/>
        <w:ind w:hanging="630"/>
        <w:rPr>
          <w:rFonts w:ascii="/#SBL Hebrew" w:eastAsia="Times New Roman" w:hAnsi="/#SBL Hebrew" w:cs="Frank Ruehl CLM"/>
          <w:sz w:val="23"/>
          <w:szCs w:val="14"/>
          <w:rtl/>
        </w:rPr>
      </w:pPr>
      <w:r>
        <w:rPr>
          <w:rFonts w:hint="cs"/>
          <w:rtl/>
        </w:rPr>
        <w:t xml:space="preserve">כספי: </w:t>
      </w:r>
      <w:r w:rsidRPr="00CC53A4">
        <w:rPr>
          <w:rFonts w:ascii="/#SBL Hebrew" w:eastAsia="Times New Roman" w:hAnsi="/#SBL Hebrew" w:cs="Frank Ruehl CLM"/>
          <w:bCs/>
          <w:sz w:val="23"/>
          <w:szCs w:val="24"/>
          <w:rtl/>
        </w:rPr>
        <w:t>מלכה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ושריה</w:t>
      </w:r>
      <w:r w:rsidRPr="00CC53A4">
        <w:rPr>
          <w:rFonts w:ascii="/#SBL Hebrew" w:eastAsia="Times New Roman" w:hAnsi="/#SBL Hebrew" w:cs="Frank Ruehl CLM"/>
          <w:sz w:val="23"/>
          <w:rtl/>
        </w:rPr>
        <w:t xml:space="preserve"> - כל שכן יתר העם. </w:t>
      </w:r>
      <w:r w:rsidRPr="00CC53A4">
        <w:rPr>
          <w:rFonts w:ascii="/#SBL Hebrew" w:eastAsia="Times New Roman" w:hAnsi="/#SBL Hebrew" w:cs="Frank Ruehl CLM"/>
          <w:bCs/>
          <w:sz w:val="23"/>
          <w:szCs w:val="24"/>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תורה</w:t>
      </w:r>
      <w:r w:rsidRPr="00CC53A4">
        <w:rPr>
          <w:rFonts w:ascii="/#SBL Hebrew" w:eastAsia="Times New Roman" w:hAnsi="/#SBL Hebrew" w:cs="Frank Ruehl CLM"/>
          <w:sz w:val="23"/>
          <w:rtl/>
        </w:rPr>
        <w:t xml:space="preserve"> - זהו היותר רע, כל שכן לגולים, כי אם יש תורה יש קמח </w:t>
      </w:r>
      <w:r w:rsidRPr="00AA1149">
        <w:rPr>
          <w:rFonts w:ascii="/#SBL Hebrew" w:eastAsia="Times New Roman" w:hAnsi="/#SBL Hebrew" w:cs="Calibri Light"/>
          <w:sz w:val="23"/>
          <w:szCs w:val="14"/>
          <w:rtl/>
        </w:rPr>
        <w:t>(</w:t>
      </w:r>
      <w:r w:rsidR="005E585C">
        <w:rPr>
          <w:rFonts w:ascii="/#SBL Hebrew" w:eastAsia="Times New Roman" w:hAnsi="/#SBL Hebrew" w:cs="Calibri Light" w:hint="cs"/>
          <w:sz w:val="23"/>
          <w:szCs w:val="14"/>
          <w:rtl/>
        </w:rPr>
        <w:t xml:space="preserve">עי׳ </w:t>
      </w:r>
      <w:r w:rsidRPr="00AA1149">
        <w:rPr>
          <w:rFonts w:ascii="/#SBL Hebrew" w:eastAsia="Times New Roman" w:hAnsi="/#SBL Hebrew" w:cs="Calibri Light"/>
          <w:sz w:val="23"/>
          <w:szCs w:val="14"/>
          <w:rtl/>
        </w:rPr>
        <w:t>משנה אבות ג,ז)</w:t>
      </w:r>
      <w:r w:rsidRPr="00CC53A4">
        <w:rPr>
          <w:rFonts w:ascii="/#SBL Hebrew" w:eastAsia="Times New Roman" w:hAnsi="/#SBL Hebrew" w:cs="Frank Ruehl CLM"/>
          <w:sz w:val="23"/>
          <w:rtl/>
        </w:rPr>
        <w:t xml:space="preserve">. וגם הטעם הזה, לפי שהמלכים והשרים נהוג שימצא אצלם מורים להם הדרך ילכו בה בכל מעשיהם, כמו שמבואר בספרי הנביאים. וכן </w:t>
      </w:r>
      <w:r w:rsidRPr="00CC53A4">
        <w:rPr>
          <w:rFonts w:ascii="/#SBL Hebrew" w:eastAsia="Times New Roman" w:hAnsi="/#SBL Hebrew" w:cs="Frank Ruehl CLM"/>
          <w:bCs/>
          <w:sz w:val="23"/>
          <w:szCs w:val="24"/>
          <w:rtl/>
        </w:rPr>
        <w:t>גם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נביאיה</w:t>
      </w:r>
      <w:r w:rsidRPr="00CC53A4">
        <w:rPr>
          <w:rFonts w:ascii="/#SBL Hebrew" w:eastAsia="Times New Roman" w:hAnsi="/#SBL Hebrew" w:cs="Frank Ruehl CLM"/>
          <w:sz w:val="23"/>
          <w:rtl/>
        </w:rPr>
        <w:t xml:space="preserve">, כי בהיותם בגלות וצרה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ימצאו </w:t>
      </w:r>
      <w:r w:rsidRPr="00CC53A4">
        <w:rPr>
          <w:rFonts w:ascii="/#SBL Hebrew" w:eastAsia="Times New Roman" w:hAnsi="/#SBL Hebrew" w:cs="Frank Ruehl CLM"/>
          <w:bCs/>
          <w:sz w:val="23"/>
          <w:szCs w:val="24"/>
          <w:rtl/>
        </w:rPr>
        <w:t>חזון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מה'</w:t>
      </w:r>
      <w:r w:rsidRPr="00CC53A4">
        <w:rPr>
          <w:rFonts w:ascii="/#SBL Hebrew" w:eastAsia="Times New Roman" w:hAnsi="/#SBL Hebrew" w:cs="Frank Ruehl CLM"/>
          <w:sz w:val="23"/>
          <w:rtl/>
        </w:rPr>
        <w:t>, כמו שמבואר.</w:t>
      </w:r>
    </w:p>
    <w:p w14:paraId="1C77A96D" w14:textId="77777777" w:rsidR="00D235E4" w:rsidRPr="00D235E4" w:rsidRDefault="00D235E4" w:rsidP="003A220B">
      <w:pPr>
        <w:bidi/>
        <w:spacing w:after="0"/>
        <w:ind w:hanging="630"/>
        <w:rPr>
          <w:rFonts w:ascii="/#SBL Hebrew" w:eastAsia="Times New Roman" w:hAnsi="/#SBL Hebrew" w:cs="Frank Ruehl CLM"/>
          <w:sz w:val="23"/>
          <w:szCs w:val="14"/>
          <w:rtl/>
        </w:rPr>
      </w:pPr>
    </w:p>
    <w:p w14:paraId="365B863C" w14:textId="180DC4F3" w:rsidR="00D235E4" w:rsidRPr="00D235E4" w:rsidRDefault="00B84EBF" w:rsidP="003A220B">
      <w:pPr>
        <w:bidi/>
        <w:spacing w:after="0"/>
        <w:ind w:hanging="630"/>
        <w:rPr>
          <w:rFonts w:ascii="/#SBL Hebrew" w:eastAsia="Times New Roman" w:hAnsi="/#SBL Hebrew" w:cs="Frank Ruehl CLM"/>
          <w:sz w:val="23"/>
          <w:szCs w:val="14"/>
          <w:shd w:val="clear" w:color="auto" w:fill="D9E2F3" w:themeFill="accent1" w:themeFillTint="33"/>
          <w:rtl/>
        </w:rPr>
      </w:pPr>
      <w:r>
        <w:rPr>
          <w:rFonts w:hint="cs"/>
          <w:rtl/>
        </w:rPr>
        <w:t xml:space="preserve">רש׳׳י: </w:t>
      </w:r>
      <w:r w:rsidRPr="00BA6908">
        <w:rPr>
          <w:rFonts w:ascii="/#SBL Hebrew" w:eastAsia="Times New Roman" w:hAnsi="/#SBL Hebrew" w:cs="Frank Ruehl CLM"/>
          <w:bCs/>
          <w:sz w:val="23"/>
          <w:szCs w:val="24"/>
          <w:shd w:val="clear" w:color="auto" w:fill="D9E2F3" w:themeFill="accent1" w:themeFillTint="33"/>
          <w:rtl/>
        </w:rPr>
        <w:t>טבעו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24"/>
          <w:shd w:val="clear" w:color="auto" w:fill="D9E2F3" w:themeFill="accent1" w:themeFillTint="33"/>
          <w:rtl/>
        </w:rPr>
        <w:t>בארץ</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24"/>
          <w:shd w:val="clear" w:color="auto" w:fill="D9E2F3" w:themeFill="accent1" w:themeFillTint="33"/>
          <w:rtl/>
        </w:rPr>
        <w:t>שעריה</w:t>
      </w:r>
      <w:r w:rsidRPr="00BA6908">
        <w:rPr>
          <w:rFonts w:ascii="/#SBL Hebrew" w:eastAsia="Times New Roman" w:hAnsi="/#SBL Hebrew" w:cs="Frank Ruehl CLM"/>
          <w:sz w:val="23"/>
          <w:shd w:val="clear" w:color="auto" w:fill="D9E2F3" w:themeFill="accent1" w:themeFillTint="33"/>
          <w:rtl/>
        </w:rPr>
        <w:t xml:space="preserve"> - מדרש אגדה </w:t>
      </w:r>
      <w:r w:rsidRPr="00BA6908">
        <w:rPr>
          <w:rFonts w:ascii="/#SBL Hebrew" w:eastAsia="Times New Roman" w:hAnsi="/#SBL Hebrew" w:cs="Calibri Light"/>
          <w:sz w:val="23"/>
          <w:szCs w:val="14"/>
          <w:shd w:val="clear" w:color="auto" w:fill="D9E2F3" w:themeFill="accent1" w:themeFillTint="33"/>
          <w:rtl/>
        </w:rPr>
        <w:t>(ראה שם ב,יג)</w:t>
      </w:r>
      <w:r w:rsidRPr="00BA6908">
        <w:rPr>
          <w:rFonts w:ascii="/#SBL Hebrew" w:eastAsia="Times New Roman" w:hAnsi="/#SBL Hebrew" w:cs="Frank Ruehl CLM"/>
          <w:sz w:val="23"/>
          <w:shd w:val="clear" w:color="auto" w:fill="D9E2F3" w:themeFill="accent1" w:themeFillTint="33"/>
          <w:rtl/>
        </w:rPr>
        <w:t xml:space="preserve">: לפי שחלקו כבוד לארון, שנאמר "שאו שערים ראשיכם" </w:t>
      </w:r>
      <w:r w:rsidRPr="00BA6908">
        <w:rPr>
          <w:rFonts w:ascii="/#SBL Hebrew" w:eastAsia="Times New Roman" w:hAnsi="/#SBL Hebrew" w:cs="Calibri Light"/>
          <w:sz w:val="23"/>
          <w:szCs w:val="14"/>
          <w:shd w:val="clear" w:color="auto" w:fill="D9E2F3" w:themeFill="accent1" w:themeFillTint="33"/>
          <w:rtl/>
        </w:rPr>
        <w:t>(תה' כד,ז)</w:t>
      </w:r>
      <w:r w:rsidRPr="00BA6908">
        <w:rPr>
          <w:rFonts w:ascii="/#SBL Hebrew" w:eastAsia="Times New Roman" w:hAnsi="/#SBL Hebrew" w:cs="Frank Ruehl CLM"/>
          <w:sz w:val="23"/>
          <w:shd w:val="clear" w:color="auto" w:fill="D9E2F3" w:themeFill="accent1" w:themeFillTint="33"/>
          <w:rtl/>
        </w:rPr>
        <w:t xml:space="preserve">, לפיכך לא שלטה בהן בִּרְיָא </w:t>
      </w:r>
      <w:r w:rsidRPr="009D00B8">
        <w:rPr>
          <w:rFonts w:ascii="/#SBL Hebrew" w:eastAsia="Times New Roman" w:hAnsi="/#SBL Hebrew" w:cs="Frank Ruehl CLM"/>
          <w:sz w:val="23"/>
          <w:shd w:val="clear" w:color="auto" w:fill="D9E2F3" w:themeFill="accent1" w:themeFillTint="33"/>
          <w:rtl/>
        </w:rPr>
        <w:t>ו</w:t>
      </w:r>
      <w:r w:rsidRPr="009D00B8">
        <w:rPr>
          <w:rFonts w:ascii="/#SBL Hebrew" w:eastAsia="Times New Roman" w:hAnsi="/#SBL Hebrew" w:cs="Frank Ruehl CLM"/>
          <w:bCs/>
          <w:sz w:val="23"/>
          <w:szCs w:val="24"/>
          <w:shd w:val="clear" w:color="auto" w:fill="D9E2F3" w:themeFill="accent1" w:themeFillTint="33"/>
          <w:rtl/>
        </w:rPr>
        <w:t xml:space="preserve">טבעו </w:t>
      </w:r>
      <w:r w:rsidRPr="00BA6908">
        <w:rPr>
          <w:rFonts w:ascii="/#SBL Hebrew" w:eastAsia="Times New Roman" w:hAnsi="/#SBL Hebrew" w:cs="Frank Ruehl CLM"/>
          <w:bCs/>
          <w:sz w:val="23"/>
          <w:szCs w:val="24"/>
          <w:shd w:val="clear" w:color="auto" w:fill="D9E2F3" w:themeFill="accent1" w:themeFillTint="33"/>
          <w:rtl/>
        </w:rPr>
        <w:t>בארץ.</w:t>
      </w:r>
      <w:r w:rsidRPr="00BA6908">
        <w:rPr>
          <w:rFonts w:ascii="/#SBL Hebrew" w:eastAsia="Times New Roman" w:hAnsi="/#SBL Hebrew" w:cs="Frank Ruehl CLM"/>
          <w:sz w:val="23"/>
          <w:shd w:val="clear" w:color="auto" w:fill="D9E2F3" w:themeFill="accent1" w:themeFillTint="33"/>
          <w:rtl/>
        </w:rPr>
        <w:t xml:space="preserve"> ורבותינו אמרו </w:t>
      </w:r>
      <w:r w:rsidRPr="00BA6908">
        <w:rPr>
          <w:rFonts w:ascii="/#SBL Hebrew" w:eastAsia="Times New Roman" w:hAnsi="/#SBL Hebrew" w:cs="Calibri Light"/>
          <w:sz w:val="23"/>
          <w:szCs w:val="14"/>
          <w:shd w:val="clear" w:color="auto" w:fill="D9E2F3" w:themeFill="accent1" w:themeFillTint="33"/>
          <w:rtl/>
        </w:rPr>
        <w:t>(ראה סוטה טו,א)</w:t>
      </w:r>
      <w:r w:rsidRPr="00BA6908">
        <w:rPr>
          <w:rFonts w:ascii="/#SBL Hebrew" w:eastAsia="Times New Roman" w:hAnsi="/#SBL Hebrew" w:cs="Frank Ruehl CLM"/>
          <w:sz w:val="23"/>
          <w:shd w:val="clear" w:color="auto" w:fill="D9E2F3" w:themeFill="accent1" w:themeFillTint="33"/>
          <w:rtl/>
        </w:rPr>
        <w:t>: מעשה ידי דוד היו, לפיכך לא שלטו בהם שונאים.</w:t>
      </w:r>
    </w:p>
    <w:p w14:paraId="35AB6B4D" w14:textId="77777777" w:rsidR="00D235E4" w:rsidRPr="00D235E4" w:rsidRDefault="00D235E4" w:rsidP="003A220B">
      <w:pPr>
        <w:bidi/>
        <w:spacing w:after="0"/>
        <w:ind w:hanging="630"/>
        <w:rPr>
          <w:rFonts w:ascii="/#SBL Hebrew" w:eastAsia="Times New Roman" w:hAnsi="/#SBL Hebrew" w:cs="Frank Ruehl CLM"/>
          <w:sz w:val="23"/>
          <w:szCs w:val="14"/>
          <w:shd w:val="clear" w:color="auto" w:fill="D9E2F3" w:themeFill="accent1" w:themeFillTint="33"/>
          <w:rtl/>
        </w:rPr>
      </w:pPr>
    </w:p>
    <w:p w14:paraId="47072D14" w14:textId="70398D6D" w:rsidR="00D235E4" w:rsidRPr="00D235E4" w:rsidRDefault="00A46FF4" w:rsidP="003A220B">
      <w:pPr>
        <w:bidi/>
        <w:spacing w:after="0"/>
        <w:ind w:hanging="630"/>
        <w:rPr>
          <w:szCs w:val="14"/>
          <w:rtl/>
        </w:rPr>
      </w:pPr>
      <w:r>
        <w:rPr>
          <w:rFonts w:hint="cs"/>
          <w:rtl/>
        </w:rPr>
        <w:t xml:space="preserve">ריק ב: </w:t>
      </w:r>
      <w:r w:rsidRPr="00070CD4">
        <w:rPr>
          <w:rFonts w:ascii="/#SBL Hebrew" w:eastAsia="Times New Roman" w:hAnsi="/#SBL Hebrew" w:cs="Frank Ruehl CLM"/>
          <w:bCs/>
          <w:sz w:val="23"/>
          <w:szCs w:val="24"/>
          <w:shd w:val="clear" w:color="auto" w:fill="D9E2F3" w:themeFill="accent1" w:themeFillTint="33"/>
          <w:rtl/>
        </w:rPr>
        <w:t>גם</w:t>
      </w:r>
      <w:r w:rsidRPr="00070CD4">
        <w:rPr>
          <w:rFonts w:ascii="/#SBL Hebrew" w:eastAsia="Times New Roman" w:hAnsi="/#SBL Hebrew" w:cs="Frank Ruehl CLM"/>
          <w:sz w:val="23"/>
          <w:shd w:val="clear" w:color="auto" w:fill="D9E2F3" w:themeFill="accent1" w:themeFillTint="33"/>
          <w:rtl/>
        </w:rPr>
        <w:t xml:space="preserve"> </w:t>
      </w:r>
      <w:r w:rsidRPr="00070CD4">
        <w:rPr>
          <w:rFonts w:ascii="/#SBL Hebrew" w:eastAsia="Times New Roman" w:hAnsi="/#SBL Hebrew" w:cs="Frank Ruehl CLM"/>
          <w:bCs/>
          <w:sz w:val="23"/>
          <w:szCs w:val="24"/>
          <w:shd w:val="clear" w:color="auto" w:fill="D9E2F3" w:themeFill="accent1" w:themeFillTint="33"/>
          <w:rtl/>
        </w:rPr>
        <w:t>נביאיה</w:t>
      </w:r>
      <w:r w:rsidRPr="00070CD4">
        <w:rPr>
          <w:rFonts w:ascii="/#SBL Hebrew" w:eastAsia="Times New Roman" w:hAnsi="/#SBL Hebrew" w:cs="Frank Ruehl CLM"/>
          <w:sz w:val="23"/>
          <w:shd w:val="clear" w:color="auto" w:fill="D9E2F3" w:themeFill="accent1" w:themeFillTint="33"/>
          <w:rtl/>
        </w:rPr>
        <w:t xml:space="preserve"> </w:t>
      </w:r>
      <w:r w:rsidRPr="00070CD4">
        <w:rPr>
          <w:rFonts w:ascii="/#SBL Hebrew" w:eastAsia="Times New Roman" w:hAnsi="/#SBL Hebrew" w:cs="Frank Ruehl CLM"/>
          <w:bCs/>
          <w:sz w:val="23"/>
          <w:szCs w:val="24"/>
          <w:shd w:val="clear" w:color="auto" w:fill="D9E2F3" w:themeFill="accent1" w:themeFillTint="33"/>
          <w:rtl/>
        </w:rPr>
        <w:t>לא</w:t>
      </w:r>
      <w:r w:rsidRPr="00070CD4">
        <w:rPr>
          <w:rFonts w:ascii="/#SBL Hebrew" w:eastAsia="Times New Roman" w:hAnsi="/#SBL Hebrew" w:cs="Frank Ruehl CLM"/>
          <w:sz w:val="23"/>
          <w:shd w:val="clear" w:color="auto" w:fill="D9E2F3" w:themeFill="accent1" w:themeFillTint="33"/>
          <w:rtl/>
        </w:rPr>
        <w:t xml:space="preserve"> </w:t>
      </w:r>
      <w:r w:rsidRPr="00070CD4">
        <w:rPr>
          <w:rFonts w:ascii="/#SBL Hebrew" w:eastAsia="Times New Roman" w:hAnsi="/#SBL Hebrew" w:cs="Frank Ruehl CLM"/>
          <w:bCs/>
          <w:sz w:val="23"/>
          <w:szCs w:val="24"/>
          <w:shd w:val="clear" w:color="auto" w:fill="D9E2F3" w:themeFill="accent1" w:themeFillTint="33"/>
          <w:rtl/>
        </w:rPr>
        <w:t>מצאו</w:t>
      </w:r>
      <w:r w:rsidRPr="00070CD4">
        <w:rPr>
          <w:rFonts w:ascii="/#SBL Hebrew" w:eastAsia="Times New Roman" w:hAnsi="/#SBL Hebrew" w:cs="Frank Ruehl CLM"/>
          <w:sz w:val="23"/>
          <w:shd w:val="clear" w:color="auto" w:fill="D9E2F3" w:themeFill="accent1" w:themeFillTint="33"/>
          <w:rtl/>
        </w:rPr>
        <w:t xml:space="preserve"> </w:t>
      </w:r>
      <w:r w:rsidRPr="00070CD4">
        <w:rPr>
          <w:rFonts w:ascii="/#SBL Hebrew" w:eastAsia="Times New Roman" w:hAnsi="/#SBL Hebrew" w:cs="Frank Ruehl CLM"/>
          <w:bCs/>
          <w:sz w:val="23"/>
          <w:szCs w:val="24"/>
          <w:shd w:val="clear" w:color="auto" w:fill="D9E2F3" w:themeFill="accent1" w:themeFillTint="33"/>
          <w:rtl/>
        </w:rPr>
        <w:t>חזון</w:t>
      </w:r>
      <w:r w:rsidRPr="00070CD4">
        <w:rPr>
          <w:rFonts w:ascii="/#SBL Hebrew" w:eastAsia="Times New Roman" w:hAnsi="/#SBL Hebrew" w:cs="Frank Ruehl CLM"/>
          <w:sz w:val="23"/>
          <w:shd w:val="clear" w:color="auto" w:fill="D9E2F3" w:themeFill="accent1" w:themeFillTint="33"/>
          <w:rtl/>
        </w:rPr>
        <w:t xml:space="preserve"> - שמימות חגי, זכריה ומלאכי פסקה נבואה מישראל.</w:t>
      </w:r>
      <w:r>
        <w:rPr>
          <w:rStyle w:val="FootnoteReference"/>
          <w:rFonts w:ascii="/#SBL Hebrew" w:eastAsia="Times New Roman" w:hAnsi="/#SBL Hebrew" w:cs="Frank Ruehl CLM"/>
          <w:sz w:val="23"/>
          <w:shd w:val="clear" w:color="auto" w:fill="D9E2F3" w:themeFill="accent1" w:themeFillTint="33"/>
          <w:rtl/>
        </w:rPr>
        <w:footnoteReference w:id="111"/>
      </w:r>
    </w:p>
    <w:p w14:paraId="0C40455D" w14:textId="77777777" w:rsidR="00D235E4" w:rsidRPr="00D235E4" w:rsidRDefault="00D235E4" w:rsidP="003A220B">
      <w:pPr>
        <w:bidi/>
        <w:spacing w:after="0"/>
        <w:ind w:hanging="630"/>
        <w:rPr>
          <w:szCs w:val="14"/>
          <w:rtl/>
        </w:rPr>
      </w:pPr>
    </w:p>
    <w:p w14:paraId="18B1B2D7" w14:textId="77777777" w:rsidR="00D235E4" w:rsidRPr="00D235E4" w:rsidRDefault="0002061F" w:rsidP="003A220B">
      <w:pPr>
        <w:pStyle w:val="Heading3"/>
        <w:bidi/>
        <w:ind w:hanging="630"/>
        <w:rPr>
          <w:szCs w:val="14"/>
          <w:rtl/>
        </w:rPr>
      </w:pPr>
      <w:r>
        <w:rPr>
          <w:rFonts w:hint="cs"/>
          <w:rtl/>
        </w:rPr>
        <w:t>(</w:t>
      </w:r>
      <w:r w:rsidR="00BA6908">
        <w:rPr>
          <w:rFonts w:hint="cs"/>
          <w:rtl/>
        </w:rPr>
        <w:t>י</w:t>
      </w:r>
      <w:r>
        <w:rPr>
          <w:rFonts w:hint="cs"/>
          <w:rtl/>
        </w:rPr>
        <w:t>)</w:t>
      </w:r>
    </w:p>
    <w:p w14:paraId="115E11B6" w14:textId="3D6A7998" w:rsidR="00D235E4" w:rsidRPr="00D235E4" w:rsidRDefault="00C82494" w:rsidP="003A220B">
      <w:pPr>
        <w:bidi/>
        <w:spacing w:after="0"/>
        <w:ind w:hanging="630"/>
        <w:rPr>
          <w:rFonts w:ascii="/#SBL Hebrew" w:eastAsia="Times New Roman" w:hAnsi="/#SBL Hebrew" w:cs="Frank Ruehl CLM"/>
          <w:sz w:val="23"/>
          <w:szCs w:val="14"/>
          <w:rtl/>
        </w:rPr>
      </w:pPr>
      <w:r>
        <w:rPr>
          <w:rFonts w:hint="cs"/>
          <w:rtl/>
        </w:rPr>
        <w:t>ראב׳׳ע:</w:t>
      </w:r>
      <w:r w:rsidR="001A7795">
        <w:rPr>
          <w:rFonts w:hint="cs"/>
          <w:rtl/>
        </w:rPr>
        <w:t xml:space="preserve"> </w:t>
      </w:r>
      <w:r w:rsidR="001A7795" w:rsidRPr="00CC53A4">
        <w:rPr>
          <w:rFonts w:ascii="/#SBL Hebrew" w:eastAsia="Times New Roman" w:hAnsi="/#SBL Hebrew" w:cs="Frank Ruehl CLM"/>
          <w:sz w:val="23"/>
          <w:rtl/>
        </w:rPr>
        <w:t xml:space="preserve">על שנפלה גבהות ציון, </w:t>
      </w:r>
      <w:r w:rsidR="001A7795" w:rsidRPr="00CC53A4">
        <w:rPr>
          <w:rFonts w:ascii="/#SBL Hebrew" w:eastAsia="Times New Roman" w:hAnsi="/#SBL Hebrew" w:cs="Frank Ruehl CLM"/>
          <w:bCs/>
          <w:sz w:val="23"/>
          <w:szCs w:val="24"/>
          <w:rtl/>
        </w:rPr>
        <w:t>ישבו</w:t>
      </w:r>
      <w:r w:rsidR="001A7795" w:rsidRPr="00CC53A4">
        <w:rPr>
          <w:rFonts w:ascii="/#SBL Hebrew" w:eastAsia="Times New Roman" w:hAnsi="/#SBL Hebrew" w:cs="Frank Ruehl CLM"/>
          <w:sz w:val="23"/>
          <w:rtl/>
        </w:rPr>
        <w:t xml:space="preserve"> על העפר הזקנים בגולה, </w:t>
      </w:r>
      <w:r w:rsidR="001A7795" w:rsidRPr="00CC53A4">
        <w:rPr>
          <w:rFonts w:ascii="/#SBL Hebrew" w:eastAsia="Times New Roman" w:hAnsi="/#SBL Hebrew" w:cs="Frank Ruehl CLM"/>
          <w:sz w:val="23"/>
          <w:highlight w:val="white"/>
          <w:rtl/>
        </w:rPr>
        <w:t>וה</w:t>
      </w:r>
      <w:r w:rsidR="001A7795" w:rsidRPr="00CC53A4">
        <w:rPr>
          <w:rFonts w:ascii="/#SBL Hebrew" w:eastAsia="Times New Roman" w:hAnsi="/#SBL Hebrew" w:cs="Frank Ruehl CLM"/>
          <w:bCs/>
          <w:sz w:val="23"/>
          <w:szCs w:val="24"/>
          <w:highlight w:val="white"/>
          <w:rtl/>
        </w:rPr>
        <w:t>בתולות</w:t>
      </w:r>
      <w:r w:rsidR="001A7795" w:rsidRPr="00CC53A4">
        <w:rPr>
          <w:rFonts w:ascii="/#SBL Hebrew" w:eastAsia="Times New Roman" w:hAnsi="/#SBL Hebrew" w:cs="Frank Ruehl CLM"/>
          <w:sz w:val="23"/>
          <w:rtl/>
        </w:rPr>
        <w:t xml:space="preserve"> לא תשמחנה בחופתם.</w:t>
      </w:r>
      <w:r>
        <w:rPr>
          <w:rFonts w:hint="cs"/>
          <w:rtl/>
        </w:rPr>
        <w:t xml:space="preserve"> </w:t>
      </w:r>
      <w:r w:rsidRPr="00CC53A4">
        <w:rPr>
          <w:rFonts w:ascii="/#SBL Hebrew" w:eastAsia="Times New Roman" w:hAnsi="/#SBL Hebrew" w:cs="Frank Ruehl CLM"/>
          <w:bCs/>
          <w:sz w:val="23"/>
          <w:szCs w:val="24"/>
          <w:rtl/>
        </w:rPr>
        <w:t>ראשן</w:t>
      </w:r>
      <w:r w:rsidRPr="00CC53A4">
        <w:rPr>
          <w:rFonts w:ascii="/#SBL Hebrew" w:eastAsia="Times New Roman" w:hAnsi="/#SBL Hebrew" w:cs="Frank Ruehl CLM"/>
          <w:sz w:val="23"/>
          <w:rtl/>
        </w:rPr>
        <w:t xml:space="preserve"> - שער </w:t>
      </w:r>
      <w:r w:rsidRPr="00CC53A4">
        <w:rPr>
          <w:rFonts w:ascii="/#SBL Hebrew" w:eastAsia="Times New Roman" w:hAnsi="/#SBL Hebrew" w:cs="Frank Ruehl CLM"/>
          <w:bCs/>
          <w:sz w:val="23"/>
          <w:szCs w:val="24"/>
          <w:rtl/>
        </w:rPr>
        <w:t>ראשן.</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[וכן</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"ויגז...</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ראשו"</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דאיוב</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(א,כ)</w:t>
      </w:r>
      <w:r w:rsidRPr="00CC53A4">
        <w:rPr>
          <w:rFonts w:ascii="/#SBL Hebrew" w:eastAsia="Times New Roman" w:hAnsi="/#SBL Hebrew" w:cs="Frank Ruehl CLM"/>
          <w:sz w:val="23"/>
          <w:szCs w:val="16"/>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שרוצה</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לומר:</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שיער</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ראשו;</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ועיין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שם.]</w:t>
      </w:r>
      <w:r>
        <w:rPr>
          <w:rStyle w:val="FootnoteReference"/>
          <w:rFonts w:ascii="/#SBL Hebrew" w:eastAsia="Times New Roman" w:hAnsi="/#SBL Hebrew" w:cs="Frank Ruehl CLM"/>
          <w:sz w:val="23"/>
          <w:szCs w:val="16"/>
          <w:rtl/>
        </w:rPr>
        <w:footnoteReference w:id="112"/>
      </w:r>
      <w:r w:rsidRPr="00CC53A4">
        <w:rPr>
          <w:rFonts w:ascii="/#SBL Hebrew" w:eastAsia="Times New Roman" w:hAnsi="/#SBL Hebrew" w:cs="Frank Ruehl CLM"/>
          <w:sz w:val="23"/>
          <w:rtl/>
        </w:rPr>
        <w:t xml:space="preserve"> או כמשמעו.</w:t>
      </w:r>
    </w:p>
    <w:p w14:paraId="7426A277" w14:textId="77777777" w:rsidR="00D235E4" w:rsidRPr="00D235E4" w:rsidRDefault="00D235E4" w:rsidP="003A220B">
      <w:pPr>
        <w:bidi/>
        <w:spacing w:after="0"/>
        <w:ind w:hanging="630"/>
        <w:rPr>
          <w:rFonts w:ascii="/#SBL Hebrew" w:eastAsia="Times New Roman" w:hAnsi="/#SBL Hebrew" w:cs="Frank Ruehl CLM"/>
          <w:sz w:val="23"/>
          <w:szCs w:val="14"/>
          <w:rtl/>
        </w:rPr>
      </w:pPr>
    </w:p>
    <w:p w14:paraId="24BE6D73" w14:textId="60DA1F19" w:rsidR="00D235E4" w:rsidRPr="00D235E4" w:rsidRDefault="005646B5" w:rsidP="003A220B">
      <w:pPr>
        <w:bidi/>
        <w:spacing w:after="0"/>
        <w:ind w:hanging="630"/>
        <w:rPr>
          <w:rFonts w:ascii="/#SBL Hebrew" w:eastAsia="Times New Roman" w:hAnsi="/#SBL Hebrew" w:cs="Frank Ruehl CLM"/>
          <w:sz w:val="23"/>
          <w:szCs w:val="14"/>
          <w:rtl/>
        </w:rPr>
      </w:pPr>
      <w:r>
        <w:rPr>
          <w:rFonts w:hint="cs"/>
          <w:rtl/>
        </w:rPr>
        <w:t xml:space="preserve">כספי: </w:t>
      </w:r>
      <w:r w:rsidRPr="00CC53A4">
        <w:rPr>
          <w:rFonts w:ascii="/#SBL Hebrew" w:eastAsia="Times New Roman" w:hAnsi="/#SBL Hebrew" w:cs="Frank Ruehl CLM"/>
          <w:bCs/>
          <w:sz w:val="23"/>
          <w:szCs w:val="24"/>
          <w:rtl/>
        </w:rPr>
        <w:t>זקני</w:t>
      </w:r>
      <w:r w:rsidRPr="00CC53A4">
        <w:rPr>
          <w:rFonts w:ascii="/#SBL Hebrew" w:eastAsia="Times New Roman" w:hAnsi="/#SBL Hebrew" w:cs="Frank Ruehl CLM"/>
          <w:sz w:val="23"/>
          <w:rtl/>
        </w:rPr>
        <w:t xml:space="preserve"> - שדרכם לשבת על כסאות, גם בשערים, במקום גבוה. </w:t>
      </w:r>
      <w:r w:rsidRPr="00CC53A4">
        <w:rPr>
          <w:rFonts w:ascii="/#SBL Hebrew" w:eastAsia="Times New Roman" w:hAnsi="/#SBL Hebrew" w:cs="Frank Ruehl CLM"/>
          <w:bCs/>
          <w:sz w:val="23"/>
          <w:szCs w:val="24"/>
          <w:rtl/>
        </w:rPr>
        <w:t>הורידו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לארץ</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ראשן</w:t>
      </w:r>
      <w:r w:rsidRPr="00CC53A4">
        <w:rPr>
          <w:rFonts w:ascii="/#SBL Hebrew" w:eastAsia="Times New Roman" w:hAnsi="/#SBL Hebrew" w:cs="Frank Ruehl CLM"/>
          <w:sz w:val="23"/>
          <w:rtl/>
        </w:rPr>
        <w:t xml:space="preserve"> - כמשמעו, כטעם "ויקוד ארצה" </w:t>
      </w:r>
      <w:r w:rsidRPr="00AA1149">
        <w:rPr>
          <w:rFonts w:ascii="/#SBL Hebrew" w:eastAsia="Times New Roman" w:hAnsi="/#SBL Hebrew" w:cs="Calibri Light"/>
          <w:sz w:val="23"/>
          <w:szCs w:val="14"/>
          <w:rtl/>
        </w:rPr>
        <w:t>(שמ' לד,ח)</w:t>
      </w:r>
      <w:r w:rsidRPr="00CC53A4">
        <w:rPr>
          <w:rFonts w:ascii="/#SBL Hebrew" w:eastAsia="Times New Roman" w:hAnsi="/#SBL Hebrew" w:cs="Frank Ruehl CLM"/>
          <w:sz w:val="23"/>
          <w:rtl/>
        </w:rPr>
        <w:t xml:space="preserve">. והראש הוא גבוה לנכח המקיף, והאדם המתמרמר ישפילהו ויגיעהו עד עפר, כמו שנראה תמיד. </w:t>
      </w:r>
      <w:r w:rsidRPr="00CC53A4">
        <w:rPr>
          <w:rFonts w:ascii="/#SBL Hebrew" w:eastAsia="Times New Roman" w:hAnsi="/#SBL Hebrew" w:cs="Frank Ruehl CLM"/>
          <w:bCs/>
          <w:sz w:val="23"/>
          <w:szCs w:val="24"/>
          <w:rtl/>
        </w:rPr>
        <w:t>בתולות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ירושלם</w:t>
      </w:r>
      <w:r w:rsidRPr="00CC53A4">
        <w:rPr>
          <w:rFonts w:ascii="/#SBL Hebrew" w:eastAsia="Times New Roman" w:hAnsi="/#SBL Hebrew" w:cs="Frank Ruehl CLM"/>
          <w:sz w:val="23"/>
          <w:rtl/>
        </w:rPr>
        <w:t xml:space="preserve"> - הֵפך דרך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בתולות</w:t>
      </w:r>
      <w:r w:rsidRPr="00CC53A4">
        <w:rPr>
          <w:rFonts w:ascii="/#SBL Hebrew" w:eastAsia="Times New Roman" w:hAnsi="/#SBL Hebrew" w:cs="Frank Ruehl CLM"/>
          <w:sz w:val="23"/>
          <w:rtl/>
        </w:rPr>
        <w:t xml:space="preserve"> לסלסל ראשן.</w:t>
      </w:r>
    </w:p>
    <w:p w14:paraId="0933B08F" w14:textId="77777777" w:rsidR="00D235E4" w:rsidRPr="00D235E4" w:rsidRDefault="00D235E4" w:rsidP="003A220B">
      <w:pPr>
        <w:bidi/>
        <w:spacing w:after="0"/>
        <w:ind w:hanging="630"/>
        <w:rPr>
          <w:rFonts w:ascii="/#SBL Hebrew" w:eastAsia="Times New Roman" w:hAnsi="/#SBL Hebrew" w:cs="Frank Ruehl CLM"/>
          <w:sz w:val="23"/>
          <w:szCs w:val="14"/>
          <w:rtl/>
        </w:rPr>
      </w:pPr>
    </w:p>
    <w:p w14:paraId="4061D9F6" w14:textId="38798914" w:rsidR="00D235E4" w:rsidRPr="00D235E4" w:rsidRDefault="00497B19" w:rsidP="003A220B">
      <w:pPr>
        <w:bidi/>
        <w:spacing w:after="0"/>
        <w:ind w:hanging="630"/>
        <w:jc w:val="both"/>
        <w:rPr>
          <w:szCs w:val="14"/>
          <w:rtl/>
        </w:rPr>
      </w:pPr>
      <w:r>
        <w:rPr>
          <w:rFonts w:hint="cs"/>
          <w:rtl/>
        </w:rPr>
        <w:t xml:space="preserve">רש׳׳י: </w:t>
      </w:r>
      <w:r w:rsidRPr="00CC53A4">
        <w:rPr>
          <w:rFonts w:ascii="/#SBL Hebrew" w:eastAsia="Times New Roman" w:hAnsi="/#SBL Hebrew" w:cs="Frank Ruehl CLM"/>
          <w:bCs/>
          <w:sz w:val="23"/>
          <w:szCs w:val="24"/>
          <w:rtl/>
        </w:rPr>
        <w:t>ישבו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לארץ</w:t>
      </w:r>
      <w:r w:rsidRPr="00CC53A4">
        <w:rPr>
          <w:rFonts w:ascii="/#SBL Hebrew" w:eastAsia="Times New Roman" w:hAnsi="/#SBL Hebrew" w:cs="Frank Ruehl CLM"/>
          <w:sz w:val="23"/>
          <w:rtl/>
        </w:rPr>
        <w:t xml:space="preserve"> וגו' - כמשמעו. </w:t>
      </w:r>
      <w:r w:rsidRPr="00BA6908">
        <w:rPr>
          <w:rFonts w:ascii="/#SBL Hebrew" w:eastAsia="Times New Roman" w:hAnsi="/#SBL Hebrew" w:cs="Frank Ruehl CLM"/>
          <w:sz w:val="23"/>
          <w:shd w:val="clear" w:color="auto" w:fill="D9E2F3" w:themeFill="accent1" w:themeFillTint="33"/>
          <w:rtl/>
        </w:rPr>
        <w:t xml:space="preserve">ומדרש אגדה </w:t>
      </w:r>
      <w:r w:rsidRPr="00BA6908">
        <w:rPr>
          <w:rFonts w:ascii="/#SBL Hebrew" w:eastAsia="Times New Roman" w:hAnsi="/#SBL Hebrew" w:cs="Calibri Light"/>
          <w:sz w:val="23"/>
          <w:szCs w:val="14"/>
          <w:shd w:val="clear" w:color="auto" w:fill="D9E2F3" w:themeFill="accent1" w:themeFillTint="33"/>
          <w:rtl/>
        </w:rPr>
        <w:t>(ראה איכ"ר ב,יד)</w:t>
      </w:r>
      <w:r w:rsidRPr="00BA6908">
        <w:rPr>
          <w:rFonts w:ascii="/#SBL Hebrew" w:eastAsia="Times New Roman" w:hAnsi="/#SBL Hebrew" w:cs="Frank Ruehl CLM"/>
          <w:sz w:val="23"/>
          <w:shd w:val="clear" w:color="auto" w:fill="D9E2F3" w:themeFill="accent1" w:themeFillTint="33"/>
          <w:rtl/>
        </w:rPr>
        <w:t xml:space="preserve">: נבוכד נצר הושיבן </w:t>
      </w:r>
      <w:r w:rsidRPr="00BA6908">
        <w:rPr>
          <w:rFonts w:ascii="/#SBL Hebrew" w:eastAsia="Times New Roman" w:hAnsi="/#SBL Hebrew" w:cs="Frank Ruehl CLM"/>
          <w:bCs/>
          <w:sz w:val="23"/>
          <w:szCs w:val="24"/>
          <w:shd w:val="clear" w:color="auto" w:fill="D9E2F3" w:themeFill="accent1" w:themeFillTint="33"/>
          <w:rtl/>
        </w:rPr>
        <w:t>לארץ</w:t>
      </w:r>
      <w:r w:rsidRPr="00BA6908">
        <w:rPr>
          <w:rFonts w:ascii="/#SBL Hebrew" w:eastAsia="Times New Roman" w:hAnsi="/#SBL Hebrew" w:cs="Frank Ruehl CLM"/>
          <w:sz w:val="23"/>
          <w:shd w:val="clear" w:color="auto" w:fill="D9E2F3" w:themeFill="accent1" w:themeFillTint="33"/>
          <w:rtl/>
        </w:rPr>
        <w:t xml:space="preserve"> כשמרד בו צדקיהו ועבר על שבועתו; בא וישב לו בדיפי של אנטוכיא, ושלח בשביל סנהדרין, ובאו לקראתו. ראה אותן אנשים של צורה, והושיבן בקתידראות של זהב. אמר להם: סדרו לי תורתכם פרשה ופרשה ותרגמוה לי; כיון שהגיעו לפרשת נדרים, </w:t>
      </w:r>
      <w:r w:rsidRPr="00BA6908">
        <w:rPr>
          <w:rFonts w:ascii="/#SBL Hebrew" w:eastAsia="Times New Roman" w:hAnsi="/#SBL Hebrew" w:cs="Frank Ruehl CLM"/>
          <w:sz w:val="23"/>
          <w:shd w:val="clear" w:color="auto" w:fill="D9E2F3" w:themeFill="accent1" w:themeFillTint="33"/>
          <w:rtl/>
        </w:rPr>
        <w:lastRenderedPageBreak/>
        <w:t xml:space="preserve">אמר להם: ואם רצה לחזור, יכול הוא? אמרו לו: ילך אצל חכם ויתיר לו; אמר להם: </w:t>
      </w:r>
      <w:r w:rsidRPr="00BA6908">
        <w:rPr>
          <w:rFonts w:ascii="/#SBL Hebrew" w:eastAsia="Times New Roman" w:hAnsi="/#SBL Hebrew" w:cs="Frank Ruehl CLM"/>
          <w:bCs/>
          <w:sz w:val="23"/>
          <w:szCs w:val="16"/>
          <w:shd w:val="clear" w:color="auto" w:fill="D9E2F3" w:themeFill="accent1" w:themeFillTint="33"/>
          <w:rtl/>
        </w:rPr>
        <w:t>[בפניו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או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שלא</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בפניו?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אמרו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לו: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בפניו;</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אמר</w:t>
      </w:r>
      <w:r w:rsidRPr="00BA6908">
        <w:rPr>
          <w:rFonts w:ascii="/#SBL Hebrew" w:eastAsia="Times New Roman" w:hAnsi="/#SBL Hebrew" w:cs="Frank Ruehl CLM"/>
          <w:sz w:val="23"/>
          <w:shd w:val="clear" w:color="auto" w:fill="D9E2F3" w:themeFill="accent1" w:themeFillTint="33"/>
          <w:rtl/>
        </w:rPr>
        <w:t xml:space="preserve"> </w:t>
      </w:r>
      <w:r w:rsidRPr="00BA6908">
        <w:rPr>
          <w:rFonts w:ascii="/#SBL Hebrew" w:eastAsia="Times New Roman" w:hAnsi="/#SBL Hebrew" w:cs="Frank Ruehl CLM"/>
          <w:bCs/>
          <w:sz w:val="23"/>
          <w:szCs w:val="16"/>
          <w:shd w:val="clear" w:color="auto" w:fill="D9E2F3" w:themeFill="accent1" w:themeFillTint="33"/>
          <w:rtl/>
        </w:rPr>
        <w:t>להם:]</w:t>
      </w:r>
      <w:r w:rsidRPr="00BA6908">
        <w:rPr>
          <w:rFonts w:ascii="/#SBL Hebrew" w:eastAsia="Times New Roman" w:hAnsi="/#SBL Hebrew" w:cs="Frank Ruehl CLM"/>
          <w:sz w:val="23"/>
          <w:shd w:val="clear" w:color="auto" w:fill="D9E2F3" w:themeFill="accent1" w:themeFillTint="33"/>
          <w:rtl/>
        </w:rPr>
        <w:t xml:space="preserve"> אם כן, אתם התרתם לצדקיהו את שבועתו; צוה ושמטום והושיבום </w:t>
      </w:r>
      <w:r w:rsidRPr="00BA6908">
        <w:rPr>
          <w:rFonts w:ascii="/#SBL Hebrew" w:eastAsia="Times New Roman" w:hAnsi="/#SBL Hebrew" w:cs="Frank Ruehl CLM"/>
          <w:bCs/>
          <w:sz w:val="23"/>
          <w:szCs w:val="24"/>
          <w:shd w:val="clear" w:color="auto" w:fill="D9E2F3" w:themeFill="accent1" w:themeFillTint="33"/>
          <w:rtl/>
        </w:rPr>
        <w:t>לארץ</w:t>
      </w:r>
      <w:r w:rsidRPr="00BA6908">
        <w:rPr>
          <w:rFonts w:ascii="/#SBL Hebrew" w:eastAsia="Times New Roman" w:hAnsi="/#SBL Hebrew" w:cs="Frank Ruehl CLM"/>
          <w:sz w:val="23"/>
          <w:shd w:val="clear" w:color="auto" w:fill="D9E2F3" w:themeFill="accent1" w:themeFillTint="33"/>
          <w:rtl/>
        </w:rPr>
        <w:t xml:space="preserve"> וקשרו שערות ראשם בזנבות הסוסים וגיררום.</w:t>
      </w:r>
      <w:r w:rsidR="00C140AC">
        <w:rPr>
          <w:rStyle w:val="FootnoteReference"/>
          <w:rFonts w:ascii="/#SBL Hebrew" w:eastAsia="Times New Roman" w:hAnsi="/#SBL Hebrew" w:cs="Frank Ruehl CLM"/>
          <w:sz w:val="23"/>
          <w:shd w:val="clear" w:color="auto" w:fill="D9E2F3" w:themeFill="accent1" w:themeFillTint="33"/>
          <w:rtl/>
        </w:rPr>
        <w:footnoteReference w:id="113"/>
      </w:r>
    </w:p>
    <w:p w14:paraId="1F09250F" w14:textId="77777777" w:rsidR="00D235E4" w:rsidRPr="00D235E4" w:rsidRDefault="00D235E4" w:rsidP="003A220B">
      <w:pPr>
        <w:bidi/>
        <w:spacing w:after="0"/>
        <w:ind w:hanging="630"/>
        <w:jc w:val="both"/>
        <w:rPr>
          <w:szCs w:val="14"/>
          <w:rtl/>
        </w:rPr>
      </w:pPr>
    </w:p>
    <w:p w14:paraId="3CDF7263" w14:textId="77777777" w:rsidR="00D235E4" w:rsidRPr="00D235E4" w:rsidRDefault="00912364" w:rsidP="003A220B">
      <w:pPr>
        <w:pStyle w:val="Heading3"/>
        <w:bidi/>
        <w:ind w:hanging="630"/>
        <w:rPr>
          <w:szCs w:val="14"/>
          <w:rtl/>
        </w:rPr>
      </w:pPr>
      <w:r>
        <w:rPr>
          <w:rFonts w:hint="cs"/>
          <w:rtl/>
        </w:rPr>
        <w:t>(</w:t>
      </w:r>
      <w:r w:rsidR="00BA6908">
        <w:rPr>
          <w:rFonts w:hint="cs"/>
          <w:rtl/>
        </w:rPr>
        <w:t>יא</w:t>
      </w:r>
      <w:r>
        <w:rPr>
          <w:rFonts w:hint="cs"/>
          <w:rtl/>
        </w:rPr>
        <w:t>)</w:t>
      </w:r>
    </w:p>
    <w:p w14:paraId="5D1DDA48" w14:textId="77777777" w:rsidR="003A220B" w:rsidRDefault="00FC602D" w:rsidP="003A220B">
      <w:pPr>
        <w:bidi/>
        <w:spacing w:after="0"/>
        <w:ind w:hanging="630"/>
        <w:rPr>
          <w:rtl/>
        </w:rPr>
      </w:pPr>
      <w:r>
        <w:rPr>
          <w:rFonts w:hint="cs"/>
          <w:rtl/>
        </w:rPr>
        <w:t xml:space="preserve">ראב׳׳ע: </w:t>
      </w:r>
      <w:r w:rsidRPr="00CC53A4">
        <w:rPr>
          <w:rFonts w:ascii="/#SBL Hebrew" w:eastAsia="Times New Roman" w:hAnsi="/#SBL Hebrew" w:cs="Frank Ruehl CLM"/>
          <w:sz w:val="23"/>
          <w:rtl/>
        </w:rPr>
        <w:t xml:space="preserve">וכל אחד מהזקנים אומר: </w:t>
      </w:r>
      <w:r w:rsidRPr="00CC53A4">
        <w:rPr>
          <w:rFonts w:ascii="/#SBL Hebrew" w:eastAsia="Times New Roman" w:hAnsi="/#SBL Hebrew" w:cs="Frank Ruehl CLM"/>
          <w:bCs/>
          <w:sz w:val="23"/>
          <w:szCs w:val="24"/>
          <w:rtl/>
        </w:rPr>
        <w:t>כלו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בדמעות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עיני...</w:t>
      </w:r>
      <w:r w:rsidRPr="00CC53A4">
        <w:rPr>
          <w:rFonts w:ascii="/#SBL Hebrew" w:eastAsia="Times New Roman" w:hAnsi="/#SBL Hebrew" w:cs="Frank Ruehl CLM"/>
          <w:sz w:val="23"/>
          <w:rtl/>
        </w:rPr>
        <w:t xml:space="preserve"> - כאשר יזכר ימי הרעב בציון.</w:t>
      </w:r>
    </w:p>
    <w:p w14:paraId="6F099A76" w14:textId="3DB17D39" w:rsidR="00D235E4" w:rsidRPr="00D235E4" w:rsidRDefault="001C3D30" w:rsidP="003A220B">
      <w:pPr>
        <w:bidi/>
        <w:spacing w:after="0"/>
        <w:ind w:hanging="630"/>
        <w:rPr>
          <w:szCs w:val="14"/>
          <w:rtl/>
        </w:rPr>
      </w:pPr>
      <w:r>
        <w:rPr>
          <w:rFonts w:hint="cs"/>
          <w:rtl/>
        </w:rPr>
        <w:t>כספי:</w:t>
      </w:r>
      <w:r w:rsidR="00E75026">
        <w:rPr>
          <w:rFonts w:hint="cs"/>
          <w:rtl/>
        </w:rPr>
        <w:t xml:space="preserve"> </w:t>
      </w:r>
      <w:r w:rsidR="003F7FAE" w:rsidRPr="00CC53A4">
        <w:rPr>
          <w:rFonts w:ascii="/#SBL Hebrew" w:eastAsia="Times New Roman" w:hAnsi="/#SBL Hebrew" w:cs="Frank Ruehl CLM"/>
          <w:bCs/>
          <w:sz w:val="23"/>
          <w:szCs w:val="24"/>
          <w:rtl/>
        </w:rPr>
        <w:t>בדמעות</w:t>
      </w:r>
      <w:r w:rsidR="003F7FAE" w:rsidRPr="00CC53A4">
        <w:rPr>
          <w:rFonts w:ascii="/#SBL Hebrew" w:eastAsia="Times New Roman" w:hAnsi="/#SBL Hebrew" w:cs="Frank Ruehl CLM"/>
          <w:sz w:val="23"/>
          <w:rtl/>
        </w:rPr>
        <w:t xml:space="preserve"> - הם סבה פועלת לכלוי העינים ואבודם. </w:t>
      </w:r>
      <w:r w:rsidR="003F7FAE" w:rsidRPr="00CC53A4">
        <w:rPr>
          <w:rFonts w:ascii="/#SBL Hebrew" w:eastAsia="Times New Roman" w:hAnsi="/#SBL Hebrew" w:cs="Frank Ruehl CLM"/>
          <w:bCs/>
          <w:sz w:val="23"/>
          <w:szCs w:val="24"/>
          <w:rtl/>
        </w:rPr>
        <w:t>כבדי</w:t>
      </w:r>
      <w:r w:rsidR="003F7FAE" w:rsidRPr="00CC53A4">
        <w:rPr>
          <w:rFonts w:ascii="/#SBL Hebrew" w:eastAsia="Times New Roman" w:hAnsi="/#SBL Hebrew" w:cs="Frank Ruehl CLM"/>
          <w:sz w:val="23"/>
          <w:rtl/>
        </w:rPr>
        <w:t xml:space="preserve"> - יזכור הִשָחֵת האברים החיצונים והפנימים, וכן יקרה לכל אדם סובל תוגות; וזה מדבר גם על עצמו גם על כלל ישראל.</w:t>
      </w:r>
    </w:p>
    <w:p w14:paraId="633413CF" w14:textId="77777777" w:rsidR="00D235E4" w:rsidRPr="00D235E4" w:rsidRDefault="00D235E4" w:rsidP="003A220B">
      <w:pPr>
        <w:bidi/>
        <w:spacing w:after="0"/>
        <w:ind w:hanging="630"/>
        <w:rPr>
          <w:szCs w:val="14"/>
          <w:rtl/>
        </w:rPr>
      </w:pPr>
    </w:p>
    <w:p w14:paraId="7A738B3C" w14:textId="77777777" w:rsidR="003A220B" w:rsidRDefault="00BA6908" w:rsidP="003A220B">
      <w:pPr>
        <w:autoSpaceDE w:val="0"/>
        <w:autoSpaceDN w:val="0"/>
        <w:bidi/>
        <w:adjustRightInd w:val="0"/>
        <w:spacing w:after="0" w:line="240" w:lineRule="auto"/>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חמרמרו</w:t>
      </w:r>
      <w:r w:rsidRPr="00CC53A4">
        <w:rPr>
          <w:rFonts w:ascii="/#SBL Hebrew" w:eastAsia="Times New Roman" w:hAnsi="/#SBL Hebrew" w:cs="Frank Ruehl CLM"/>
          <w:sz w:val="23"/>
          <w:rtl/>
        </w:rPr>
        <w:t xml:space="preserve"> - דרך בני מעים כשמשליכין אותם לאור הם כווצים ומתחמרים.</w:t>
      </w:r>
    </w:p>
    <w:p w14:paraId="4B50AB43" w14:textId="536C3D2B" w:rsidR="00D235E4" w:rsidRPr="00D235E4" w:rsidRDefault="00BC7F57" w:rsidP="003A220B">
      <w:pPr>
        <w:autoSpaceDE w:val="0"/>
        <w:autoSpaceDN w:val="0"/>
        <w:bidi/>
        <w:adjustRightInd w:val="0"/>
        <w:spacing w:after="0" w:line="240" w:lineRule="auto"/>
        <w:ind w:hanging="630"/>
        <w:rPr>
          <w:rFonts w:ascii="/#SBL Hebrew" w:eastAsia="Times New Roman" w:hAnsi="/#SBL Hebrew" w:cs="Frank Ruehl CLM"/>
          <w:sz w:val="23"/>
          <w:szCs w:val="14"/>
          <w:rtl/>
        </w:rPr>
      </w:pPr>
      <w:r>
        <w:rPr>
          <w:rFonts w:ascii="Arial" w:hAnsi="Arial" w:cs="Arial" w:hint="cs"/>
          <w:color w:val="000000"/>
          <w:sz w:val="24"/>
          <w:szCs w:val="24"/>
          <w:rtl/>
        </w:rPr>
        <w:t xml:space="preserve">ראב׳׳ע: </w:t>
      </w:r>
      <w:r w:rsidRPr="00CC53A4">
        <w:rPr>
          <w:rFonts w:ascii="/#SBL Hebrew" w:eastAsia="Times New Roman" w:hAnsi="/#SBL Hebrew" w:cs="Frank Ruehl CLM"/>
          <w:bCs/>
          <w:sz w:val="23"/>
          <w:szCs w:val="24"/>
          <w:rtl/>
        </w:rPr>
        <w:t>חמרמרו</w:t>
      </w:r>
      <w:r w:rsidRPr="00CC53A4">
        <w:rPr>
          <w:rFonts w:ascii="/#SBL Hebrew" w:eastAsia="Times New Roman" w:hAnsi="/#SBL Hebrew" w:cs="Frank Ruehl CLM"/>
          <w:sz w:val="23"/>
          <w:rtl/>
        </w:rPr>
        <w:t xml:space="preserve"> - כראשון </w:t>
      </w:r>
      <w:r w:rsidRPr="00AA1149">
        <w:rPr>
          <w:rFonts w:ascii="/#SBL Hebrew" w:eastAsia="Times New Roman" w:hAnsi="/#SBL Hebrew" w:cs="Calibri Light"/>
          <w:sz w:val="23"/>
          <w:szCs w:val="14"/>
          <w:rtl/>
        </w:rPr>
        <w:t>(איכה א,כ</w:t>
      </w:r>
      <w:r>
        <w:rPr>
          <w:rFonts w:ascii="/#SBL Hebrew" w:eastAsia="Times New Roman" w:hAnsi="/#SBL Hebrew" w:cs="Calibri Light" w:hint="cs"/>
          <w:sz w:val="23"/>
          <w:szCs w:val="14"/>
          <w:rtl/>
        </w:rPr>
        <w:t xml:space="preserve"> {=׳</w:t>
      </w:r>
      <w:r w:rsidRPr="002501DE">
        <w:rPr>
          <w:rtl/>
        </w:rPr>
        <w:t xml:space="preserve"> </w:t>
      </w:r>
      <w:r w:rsidRPr="002501DE">
        <w:rPr>
          <w:rFonts w:ascii="/#SBL Hebrew" w:eastAsia="Times New Roman" w:hAnsi="/#SBL Hebrew" w:cs="Calibri Light"/>
          <w:sz w:val="23"/>
          <w:szCs w:val="14"/>
          <w:rtl/>
        </w:rPr>
        <w:t>כמו עכורים</w:t>
      </w:r>
      <w:r w:rsidRPr="002501DE">
        <w:rPr>
          <w:rFonts w:ascii="/#SBL Hebrew" w:eastAsia="Times New Roman" w:hAnsi="/#SBL Hebrew" w:cs="Calibri Light" w:hint="cs"/>
          <w:sz w:val="23"/>
          <w:szCs w:val="14"/>
          <w:rtl/>
        </w:rPr>
        <w:t xml:space="preserve"> </w:t>
      </w:r>
      <w:r>
        <w:rPr>
          <w:rFonts w:ascii="/#SBL Hebrew" w:eastAsia="Times New Roman" w:hAnsi="/#SBL Hebrew" w:cs="Calibri Light" w:hint="cs"/>
          <w:sz w:val="23"/>
          <w:szCs w:val="14"/>
          <w:rtl/>
        </w:rPr>
        <w:t>...</w:t>
      </w:r>
      <w:r w:rsidRPr="002501DE">
        <w:rPr>
          <w:rtl/>
        </w:rPr>
        <w:t xml:space="preserve"> </w:t>
      </w:r>
      <w:r w:rsidRPr="002501DE">
        <w:rPr>
          <w:rFonts w:ascii="/#SBL Hebrew" w:eastAsia="Times New Roman" w:hAnsi="/#SBL Hebrew" w:cs="Calibri Light"/>
          <w:sz w:val="23"/>
          <w:szCs w:val="14"/>
          <w:rtl/>
        </w:rPr>
        <w:t>והם מגזרת 'חומר'</w:t>
      </w:r>
      <w:r>
        <w:rPr>
          <w:rFonts w:ascii="/#SBL Hebrew" w:eastAsia="Times New Roman" w:hAnsi="/#SBL Hebrew" w:cs="Calibri Light" w:hint="cs"/>
          <w:sz w:val="23"/>
          <w:szCs w:val="14"/>
          <w:rtl/>
        </w:rPr>
        <w:t>׳}</w:t>
      </w:r>
      <w:r w:rsidRPr="00AA1149">
        <w:rPr>
          <w:rFonts w:ascii="/#SBL Hebrew" w:eastAsia="Times New Roman" w:hAnsi="/#SBL Hebrew" w:cs="Calibri Light"/>
          <w:sz w:val="23"/>
          <w:szCs w:val="1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בעטף</w:t>
      </w:r>
      <w:r w:rsidRPr="00CC53A4">
        <w:rPr>
          <w:rFonts w:ascii="/#SBL Hebrew" w:eastAsia="Times New Roman" w:hAnsi="/#SBL Hebrew" w:cs="Frank Ruehl CLM"/>
          <w:sz w:val="23"/>
          <w:rtl/>
        </w:rPr>
        <w:t xml:space="preserve"> - בחסרון הה"א, מבניין 'נפעל'; כמו "בהרג הרג" </w:t>
      </w:r>
      <w:r w:rsidRPr="00AA1149">
        <w:rPr>
          <w:rFonts w:ascii="/#SBL Hebrew" w:eastAsia="Times New Roman" w:hAnsi="/#SBL Hebrew" w:cs="Calibri Light"/>
          <w:sz w:val="23"/>
          <w:szCs w:val="14"/>
          <w:rtl/>
        </w:rPr>
        <w:t>(יח' כו,טו)</w:t>
      </w:r>
      <w:r w:rsidRPr="00CC53A4">
        <w:rPr>
          <w:rFonts w:ascii="/#SBL Hebrew" w:eastAsia="Times New Roman" w:hAnsi="/#SBL Hebrew" w:cs="Frank Ruehl CLM"/>
          <w:sz w:val="23"/>
          <w:rtl/>
        </w:rPr>
        <w:t>.</w:t>
      </w:r>
    </w:p>
    <w:p w14:paraId="5FE8CFDA" w14:textId="77777777" w:rsidR="00D235E4" w:rsidRPr="00D235E4" w:rsidRDefault="00D235E4" w:rsidP="003A220B">
      <w:pPr>
        <w:autoSpaceDE w:val="0"/>
        <w:autoSpaceDN w:val="0"/>
        <w:bidi/>
        <w:adjustRightInd w:val="0"/>
        <w:spacing w:after="0" w:line="240" w:lineRule="auto"/>
        <w:ind w:hanging="630"/>
        <w:rPr>
          <w:rFonts w:ascii="/#SBL Hebrew" w:eastAsia="Times New Roman" w:hAnsi="/#SBL Hebrew" w:cs="Frank Ruehl CLM"/>
          <w:sz w:val="23"/>
          <w:szCs w:val="14"/>
          <w:rtl/>
        </w:rPr>
      </w:pPr>
    </w:p>
    <w:p w14:paraId="76DC2495" w14:textId="70C70F3D" w:rsidR="00D235E4" w:rsidRPr="00D235E4" w:rsidRDefault="007D1CDD" w:rsidP="003A220B">
      <w:pPr>
        <w:bidi/>
        <w:spacing w:after="0"/>
        <w:ind w:hanging="630"/>
        <w:rPr>
          <w:szCs w:val="14"/>
        </w:rPr>
      </w:pPr>
      <w:r>
        <w:rPr>
          <w:rFonts w:hint="cs"/>
          <w:rtl/>
        </w:rPr>
        <w:t xml:space="preserve">ריד: </w:t>
      </w:r>
      <w:r w:rsidRPr="00CC53A4">
        <w:rPr>
          <w:rFonts w:ascii="/#SBL Hebrew" w:eastAsia="Times New Roman" w:hAnsi="/#SBL Hebrew" w:cs="Frank Ruehl CLM"/>
          <w:bCs/>
          <w:sz w:val="23"/>
          <w:szCs w:val="24"/>
          <w:rtl/>
        </w:rPr>
        <w:t>בעטף</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עולל</w:t>
      </w:r>
      <w:r w:rsidRPr="00CC53A4">
        <w:rPr>
          <w:rFonts w:ascii="/#SBL Hebrew" w:eastAsia="Times New Roman" w:hAnsi="/#SBL Hebrew" w:cs="Frank Ruehl CLM"/>
          <w:sz w:val="23"/>
          <w:rtl/>
        </w:rPr>
        <w:t xml:space="preserve"> - על שם שמתכסה קצתו בקצתו כתב לו לשון 'עיטוף', מלשון "ועמקים יעטפו בר" </w:t>
      </w:r>
      <w:r w:rsidRPr="00AA1149">
        <w:rPr>
          <w:rFonts w:ascii="/#SBL Hebrew" w:eastAsia="Times New Roman" w:hAnsi="/#SBL Hebrew" w:cs="Calibri Light"/>
          <w:sz w:val="23"/>
          <w:szCs w:val="14"/>
          <w:rtl/>
        </w:rPr>
        <w:t>(תה' סה,יד)</w:t>
      </w:r>
      <w:r w:rsidRPr="00CC53A4">
        <w:rPr>
          <w:rFonts w:ascii="/#SBL Hebrew" w:eastAsia="Times New Roman" w:hAnsi="/#SBL Hebrew" w:cs="Frank Ruehl CLM"/>
          <w:sz w:val="23"/>
          <w:rtl/>
        </w:rPr>
        <w:t>.</w:t>
      </w:r>
      <w:r w:rsidR="00C53A05">
        <w:rPr>
          <w:rFonts w:ascii="/#SBL Hebrew" w:eastAsia="Times New Roman" w:hAnsi="/#SBL Hebrew" w:cs="Frank Ruehl CLM" w:hint="cs"/>
          <w:sz w:val="23"/>
          <w:rtl/>
        </w:rPr>
        <w:t xml:space="preserve"> </w:t>
      </w:r>
      <w:r w:rsidR="00C53A05" w:rsidRPr="00C53A05">
        <w:rPr>
          <w:rFonts w:hint="cs"/>
          <w:shd w:val="clear" w:color="auto" w:fill="E7E6E6" w:themeFill="background2"/>
          <w:rtl/>
        </w:rPr>
        <w:t>והרחיב כספי:</w:t>
      </w:r>
      <w:r w:rsidR="00C53A05">
        <w:rPr>
          <w:rFonts w:ascii="/#SBL Hebrew" w:eastAsia="Times New Roman" w:hAnsi="/#SBL Hebrew" w:cs="Frank Ruehl CLM" w:hint="cs"/>
          <w:sz w:val="23"/>
          <w:rtl/>
        </w:rPr>
        <w:t xml:space="preserve"> </w:t>
      </w:r>
      <w:r w:rsidR="00C53A05" w:rsidRPr="00CC53A4">
        <w:rPr>
          <w:rFonts w:ascii="/#SBL Hebrew" w:eastAsia="Times New Roman" w:hAnsi="/#SBL Hebrew" w:cs="Frank Ruehl CLM"/>
          <w:bCs/>
          <w:sz w:val="23"/>
          <w:szCs w:val="24"/>
          <w:rtl/>
        </w:rPr>
        <w:t>בעטף</w:t>
      </w:r>
      <w:r w:rsidR="00C53A05" w:rsidRPr="00CC53A4">
        <w:rPr>
          <w:rFonts w:ascii="/#SBL Hebrew" w:eastAsia="Times New Roman" w:hAnsi="/#SBL Hebrew" w:cs="Frank Ruehl CLM"/>
          <w:sz w:val="23"/>
          <w:rtl/>
        </w:rPr>
        <w:t xml:space="preserve"> - כטעם "עלי נפשי תתעטף" </w:t>
      </w:r>
      <w:r w:rsidR="00C53A05" w:rsidRPr="00AA1149">
        <w:rPr>
          <w:rFonts w:ascii="/#SBL Hebrew" w:eastAsia="Times New Roman" w:hAnsi="/#SBL Hebrew" w:cs="Calibri Light"/>
          <w:sz w:val="23"/>
          <w:szCs w:val="14"/>
          <w:rtl/>
        </w:rPr>
        <w:t>(צירוף של יונה ב,ח ותה' מב,ז)</w:t>
      </w:r>
      <w:r w:rsidR="00C53A05" w:rsidRPr="00CC53A4">
        <w:rPr>
          <w:rFonts w:ascii="/#SBL Hebrew" w:eastAsia="Times New Roman" w:hAnsi="/#SBL Hebrew" w:cs="Frank Ruehl CLM"/>
          <w:sz w:val="23"/>
          <w:rtl/>
        </w:rPr>
        <w:t xml:space="preserve">. ולשון 'עטוף' עניין סוג הוא, התחבר והתדבק הדבר חלקיו זה עם זה, ולכן נאמר זה הלשון על המתמרמר ביגונו שיגיעהו בהכרח פלצות, וכל שכן אם יש רעב וקור; וכן יאמר אחר זה "בהתעטפם כחלל" </w:t>
      </w:r>
      <w:r w:rsidR="00C53A05" w:rsidRPr="00AA1149">
        <w:rPr>
          <w:rFonts w:ascii="/#SBL Hebrew" w:eastAsia="Times New Roman" w:hAnsi="/#SBL Hebrew" w:cs="Calibri Light"/>
          <w:sz w:val="23"/>
          <w:szCs w:val="14"/>
          <w:rtl/>
        </w:rPr>
        <w:t>(להלן,יב)</w:t>
      </w:r>
      <w:r w:rsidR="00C53A05" w:rsidRPr="00CC53A4">
        <w:rPr>
          <w:rFonts w:ascii="/#SBL Hebrew" w:eastAsia="Times New Roman" w:hAnsi="/#SBL Hebrew" w:cs="Frank Ruehl CLM"/>
          <w:sz w:val="23"/>
          <w:rtl/>
        </w:rPr>
        <w:t xml:space="preserve">. ואחר שבארנו הוראת לשון 'עטוף' וסוג עניינו, הנה בארנו מה שאמרו רבותינו ז"ל הקדושים </w:t>
      </w:r>
      <w:r w:rsidR="00C53A05" w:rsidRPr="00AA1149">
        <w:rPr>
          <w:rFonts w:ascii="/#SBL Hebrew" w:eastAsia="Times New Roman" w:hAnsi="/#SBL Hebrew" w:cs="Calibri Light"/>
          <w:sz w:val="23"/>
          <w:szCs w:val="14"/>
          <w:rtl/>
        </w:rPr>
        <w:t>(ראה ר"ה יז,ב)</w:t>
      </w:r>
      <w:r w:rsidR="00C53A05" w:rsidRPr="00CC53A4">
        <w:rPr>
          <w:rFonts w:ascii="/#SBL Hebrew" w:eastAsia="Times New Roman" w:hAnsi="/#SBL Hebrew" w:cs="Frank Ruehl CLM"/>
          <w:sz w:val="23"/>
          <w:rtl/>
        </w:rPr>
        <w:t>, שלא נעלם מהם דבר אמת, שהקדוש ברוך הוא מתעטף בטלית. וזה אמת מכמה פנים, וכמו זה הלשון אמר הפילוסוף, שהשכל הנפרד מתעטף קצתו עם קצתו. אמנם ביאור זה יותר אין זה מקומו.</w:t>
      </w:r>
    </w:p>
    <w:p w14:paraId="017ACE5E" w14:textId="77777777" w:rsidR="00D235E4" w:rsidRPr="00D235E4" w:rsidRDefault="00D235E4" w:rsidP="003A220B">
      <w:pPr>
        <w:bidi/>
        <w:spacing w:after="0"/>
        <w:ind w:hanging="630"/>
        <w:rPr>
          <w:szCs w:val="14"/>
        </w:rPr>
      </w:pPr>
    </w:p>
    <w:p w14:paraId="5F4B9C67" w14:textId="77777777" w:rsidR="00D235E4" w:rsidRPr="00D235E4" w:rsidRDefault="00912364" w:rsidP="003A220B">
      <w:pPr>
        <w:pStyle w:val="Heading3"/>
        <w:bidi/>
        <w:ind w:hanging="630"/>
        <w:rPr>
          <w:szCs w:val="14"/>
          <w:rtl/>
        </w:rPr>
      </w:pPr>
      <w:r>
        <w:rPr>
          <w:rFonts w:hint="cs"/>
          <w:rtl/>
        </w:rPr>
        <w:t>(</w:t>
      </w:r>
      <w:r w:rsidR="00BE6AB3">
        <w:rPr>
          <w:rFonts w:hint="cs"/>
          <w:rtl/>
        </w:rPr>
        <w:t>יב</w:t>
      </w:r>
      <w:r>
        <w:rPr>
          <w:rFonts w:hint="cs"/>
          <w:rtl/>
        </w:rPr>
        <w:t>)</w:t>
      </w:r>
    </w:p>
    <w:p w14:paraId="06F70A77" w14:textId="0D749B03" w:rsidR="00D235E4" w:rsidRPr="00D235E4" w:rsidRDefault="00BE6AB3" w:rsidP="003A220B">
      <w:pPr>
        <w:bidi/>
        <w:spacing w:after="0"/>
        <w:ind w:hanging="630"/>
        <w:rPr>
          <w:rFonts w:ascii="/#SBL Hebrew" w:eastAsia="Times New Roman" w:hAnsi="/#SBL Hebrew" w:cs="Frank Ruehl CLM"/>
          <w:sz w:val="23"/>
          <w:szCs w:val="14"/>
          <w:rtl/>
        </w:rPr>
      </w:pPr>
      <w:r>
        <w:rPr>
          <w:rFonts w:hint="cs"/>
          <w:rtl/>
        </w:rPr>
        <w:t xml:space="preserve">ראב׳׳ע: </w:t>
      </w:r>
      <w:r w:rsidR="00D84914" w:rsidRPr="00CC53A4">
        <w:rPr>
          <w:rFonts w:ascii="/#SBL Hebrew" w:eastAsia="Times New Roman" w:hAnsi="/#SBL Hebrew" w:cs="Frank Ruehl CLM"/>
          <w:sz w:val="23"/>
          <w:rtl/>
        </w:rPr>
        <w:t>האֵם היא המינקת, על כן זכר האמות ולא זכר האבות.</w:t>
      </w:r>
      <w:r w:rsidR="00D84914">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שי"ן </w:t>
      </w:r>
      <w:r w:rsidRPr="00CC53A4">
        <w:rPr>
          <w:rFonts w:ascii="/#SBL Hebrew" w:eastAsia="Times New Roman" w:hAnsi="/#SBL Hebrew" w:cs="Frank Ruehl CLM"/>
          <w:bCs/>
          <w:sz w:val="23"/>
          <w:szCs w:val="24"/>
          <w:rtl/>
        </w:rPr>
        <w:t>בהשתפך</w:t>
      </w:r>
      <w:r w:rsidRPr="00CC53A4">
        <w:rPr>
          <w:rFonts w:ascii="/#SBL Hebrew" w:eastAsia="Times New Roman" w:hAnsi="/#SBL Hebrew" w:cs="Frank Ruehl CLM"/>
          <w:sz w:val="23"/>
          <w:rtl/>
        </w:rPr>
        <w:t xml:space="preserve"> קודם תי"ו 'התפעל', כמו "וישתמר" </w:t>
      </w:r>
      <w:r w:rsidRPr="00AA1149">
        <w:rPr>
          <w:rFonts w:ascii="/#SBL Hebrew" w:eastAsia="Times New Roman" w:hAnsi="/#SBL Hebrew" w:cs="Calibri Light"/>
          <w:sz w:val="23"/>
          <w:szCs w:val="14"/>
          <w:rtl/>
        </w:rPr>
        <w:t>(מי' ו,טז)</w:t>
      </w:r>
      <w:r w:rsidRPr="00CC53A4">
        <w:rPr>
          <w:rFonts w:ascii="/#SBL Hebrew" w:eastAsia="Times New Roman" w:hAnsi="/#SBL Hebrew" w:cs="Frank Ruehl CLM"/>
          <w:sz w:val="23"/>
          <w:rtl/>
        </w:rPr>
        <w:t>.</w:t>
      </w:r>
    </w:p>
    <w:p w14:paraId="72BBF45B" w14:textId="77777777" w:rsidR="00D235E4" w:rsidRPr="00D235E4" w:rsidRDefault="00D235E4" w:rsidP="003A220B">
      <w:pPr>
        <w:bidi/>
        <w:spacing w:after="0"/>
        <w:ind w:hanging="630"/>
        <w:rPr>
          <w:rFonts w:ascii="/#SBL Hebrew" w:eastAsia="Times New Roman" w:hAnsi="/#SBL Hebrew" w:cs="Frank Ruehl CLM"/>
          <w:sz w:val="23"/>
          <w:szCs w:val="14"/>
          <w:rtl/>
        </w:rPr>
      </w:pPr>
    </w:p>
    <w:p w14:paraId="203F7509" w14:textId="4E592F80" w:rsidR="00D235E4" w:rsidRPr="00D235E4" w:rsidRDefault="004A59D1"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לאמותם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יאמרו</w:t>
      </w:r>
      <w:r w:rsidRPr="00CC53A4">
        <w:rPr>
          <w:rFonts w:ascii="/#SBL Hebrew" w:eastAsia="Times New Roman" w:hAnsi="/#SBL Hebrew" w:cs="Frank Ruehl CLM"/>
          <w:sz w:val="23"/>
          <w:rtl/>
        </w:rPr>
        <w:t xml:space="preserve"> - ה"עולל" וה"יונק" שזכר </w:t>
      </w:r>
      <w:r w:rsidRPr="00AA1149">
        <w:rPr>
          <w:rFonts w:ascii="/#SBL Hebrew" w:eastAsia="Times New Roman" w:hAnsi="/#SBL Hebrew" w:cs="Calibri Light"/>
          <w:sz w:val="23"/>
          <w:szCs w:val="14"/>
          <w:rtl/>
        </w:rPr>
        <w:t>(לעיל,יא)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כחלל</w:t>
      </w:r>
      <w:r w:rsidRPr="00CC53A4">
        <w:rPr>
          <w:rFonts w:ascii="/#SBL Hebrew" w:eastAsia="Times New Roman" w:hAnsi="/#SBL Hebrew" w:cs="Frank Ruehl CLM"/>
          <w:sz w:val="23"/>
          <w:rtl/>
        </w:rPr>
        <w:t xml:space="preserve"> - המוכה מכת חרב.</w:t>
      </w:r>
    </w:p>
    <w:p w14:paraId="2F9A43AA" w14:textId="77777777" w:rsidR="00D235E4" w:rsidRPr="00D235E4" w:rsidRDefault="00D235E4" w:rsidP="003A220B">
      <w:pPr>
        <w:bidi/>
        <w:spacing w:after="0"/>
        <w:ind w:hanging="630"/>
        <w:rPr>
          <w:szCs w:val="14"/>
          <w:rtl/>
        </w:rPr>
      </w:pPr>
    </w:p>
    <w:p w14:paraId="4C22AD4B" w14:textId="77777777" w:rsidR="00D235E4" w:rsidRPr="00D235E4" w:rsidRDefault="00912364" w:rsidP="003A220B">
      <w:pPr>
        <w:pStyle w:val="Heading3"/>
        <w:bidi/>
        <w:ind w:hanging="630"/>
        <w:rPr>
          <w:szCs w:val="14"/>
          <w:rtl/>
        </w:rPr>
      </w:pPr>
      <w:r>
        <w:rPr>
          <w:rFonts w:hint="cs"/>
          <w:rtl/>
        </w:rPr>
        <w:lastRenderedPageBreak/>
        <w:t>(</w:t>
      </w:r>
      <w:r w:rsidR="00BA6908">
        <w:rPr>
          <w:rFonts w:hint="cs"/>
          <w:rtl/>
        </w:rPr>
        <w:t>יג</w:t>
      </w:r>
      <w:r>
        <w:rPr>
          <w:rFonts w:hint="cs"/>
          <w:rtl/>
        </w:rPr>
        <w:t>)</w:t>
      </w:r>
    </w:p>
    <w:p w14:paraId="6C5D53FF" w14:textId="77777777" w:rsidR="003A220B" w:rsidRDefault="00824AF6"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אעידך</w:t>
      </w:r>
      <w:r w:rsidRPr="00CC53A4">
        <w:rPr>
          <w:rFonts w:ascii="/#SBL Hebrew" w:eastAsia="Times New Roman" w:hAnsi="/#SBL Hebrew" w:cs="Frank Ruehl CLM"/>
          <w:sz w:val="23"/>
          <w:rtl/>
        </w:rPr>
        <w:t xml:space="preserve"> - מגזרת "עדות".</w:t>
      </w:r>
      <w:r w:rsidR="00625EF5">
        <w:rPr>
          <w:rStyle w:val="FootnoteReference"/>
          <w:rFonts w:ascii="/#SBL Hebrew" w:eastAsia="Times New Roman" w:hAnsi="/#SBL Hebrew" w:cs="Frank Ruehl CLM"/>
          <w:sz w:val="23"/>
          <w:rtl/>
        </w:rPr>
        <w:footnoteReference w:id="114"/>
      </w:r>
    </w:p>
    <w:p w14:paraId="12315758" w14:textId="09F08CFC" w:rsidR="003A220B" w:rsidRDefault="00BA6908" w:rsidP="003A220B">
      <w:pPr>
        <w:bidi/>
        <w:spacing w:after="0"/>
        <w:ind w:hanging="630"/>
        <w:rPr>
          <w:rFonts w:ascii="/#SBL Hebrew" w:eastAsia="Times New Roman" w:hAnsi="/#SBL Hebrew" w:cs="Frank Ruehl CLM"/>
          <w:sz w:val="23"/>
          <w:rtl/>
        </w:rPr>
      </w:pPr>
      <w:r>
        <w:rPr>
          <w:rFonts w:hint="cs"/>
          <w:rtl/>
        </w:rPr>
        <w:t xml:space="preserve">רש׳׳י: </w:t>
      </w:r>
      <w:r w:rsidR="00BE0988" w:rsidRPr="00CC53A4">
        <w:rPr>
          <w:rFonts w:ascii="/#SBL Hebrew" w:eastAsia="Times New Roman" w:hAnsi="/#SBL Hebrew" w:cs="Frank Ruehl CLM"/>
          <w:bCs/>
          <w:sz w:val="23"/>
          <w:szCs w:val="24"/>
          <w:rtl/>
        </w:rPr>
        <w:t>מה</w:t>
      </w:r>
      <w:r w:rsidR="00BE0988" w:rsidRPr="00CC53A4">
        <w:rPr>
          <w:rFonts w:ascii="/#SBL Hebrew" w:eastAsia="Times New Roman" w:hAnsi="/#SBL Hebrew" w:cs="Frank Ruehl CLM"/>
          <w:sz w:val="23"/>
          <w:rtl/>
        </w:rPr>
        <w:t xml:space="preserve"> </w:t>
      </w:r>
      <w:r w:rsidR="00BE0988" w:rsidRPr="00CC53A4">
        <w:rPr>
          <w:rFonts w:ascii="/#SBL Hebrew" w:eastAsia="Times New Roman" w:hAnsi="/#SBL Hebrew" w:cs="Frank Ruehl CLM"/>
          <w:bCs/>
          <w:sz w:val="23"/>
          <w:szCs w:val="24"/>
          <w:rtl/>
        </w:rPr>
        <w:t>אעידך</w:t>
      </w:r>
      <w:r w:rsidR="00BE0988" w:rsidRPr="00CC53A4">
        <w:rPr>
          <w:rFonts w:ascii="/#SBL Hebrew" w:eastAsia="Times New Roman" w:hAnsi="/#SBL Hebrew" w:cs="Frank Ruehl CLM"/>
          <w:sz w:val="23"/>
          <w:rtl/>
        </w:rPr>
        <w:t xml:space="preserve"> - לומר לך: </w:t>
      </w:r>
      <w:r w:rsidR="00BE0988" w:rsidRPr="00CC53A4">
        <w:rPr>
          <w:rFonts w:ascii="/#SBL Hebrew" w:eastAsia="Times New Roman" w:hAnsi="/#SBL Hebrew" w:cs="Frank Ruehl CLM"/>
          <w:bCs/>
          <w:sz w:val="23"/>
          <w:szCs w:val="24"/>
          <w:rtl/>
        </w:rPr>
        <w:t>מה</w:t>
      </w:r>
      <w:r w:rsidR="00BE0988" w:rsidRPr="00CC53A4">
        <w:rPr>
          <w:rFonts w:ascii="/#SBL Hebrew" w:eastAsia="Times New Roman" w:hAnsi="/#SBL Hebrew" w:cs="Frank Ruehl CLM"/>
          <w:sz w:val="23"/>
          <w:rtl/>
        </w:rPr>
        <w:t xml:space="preserve"> תתמהי על שברך, הלא אף לאומה פלונית אירע כמותך</w:t>
      </w:r>
      <w:r w:rsidR="00D110C6">
        <w:rPr>
          <w:rStyle w:val="FootnoteReference"/>
          <w:rFonts w:ascii="/#SBL Hebrew" w:eastAsia="Times New Roman" w:hAnsi="/#SBL Hebrew" w:cs="Frank Ruehl CLM"/>
          <w:sz w:val="23"/>
          <w:rtl/>
        </w:rPr>
        <w:footnoteReference w:id="115"/>
      </w:r>
      <w:r w:rsidR="00BE0988" w:rsidRPr="00CC53A4">
        <w:rPr>
          <w:rFonts w:ascii="/#SBL Hebrew" w:eastAsia="Times New Roman" w:hAnsi="/#SBL Hebrew" w:cs="Frank Ruehl CLM"/>
          <w:sz w:val="23"/>
          <w:rtl/>
        </w:rPr>
        <w:t xml:space="preserve">. </w:t>
      </w:r>
      <w:r w:rsidR="00BE0988" w:rsidRPr="00CC53A4">
        <w:rPr>
          <w:rFonts w:ascii="/#SBL Hebrew" w:eastAsia="Times New Roman" w:hAnsi="/#SBL Hebrew" w:cs="Frank Ruehl CLM"/>
          <w:bCs/>
          <w:sz w:val="23"/>
          <w:szCs w:val="24"/>
          <w:rtl/>
        </w:rPr>
        <w:t>מה</w:t>
      </w:r>
      <w:r w:rsidR="00BE0988" w:rsidRPr="00CC53A4">
        <w:rPr>
          <w:rFonts w:ascii="/#SBL Hebrew" w:eastAsia="Times New Roman" w:hAnsi="/#SBL Hebrew" w:cs="Frank Ruehl CLM"/>
          <w:sz w:val="23"/>
          <w:rtl/>
        </w:rPr>
        <w:t xml:space="preserve"> </w:t>
      </w:r>
      <w:r w:rsidR="00BE0988" w:rsidRPr="00CC53A4">
        <w:rPr>
          <w:rFonts w:ascii="/#SBL Hebrew" w:eastAsia="Times New Roman" w:hAnsi="/#SBL Hebrew" w:cs="Frank Ruehl CLM"/>
          <w:bCs/>
          <w:sz w:val="23"/>
          <w:szCs w:val="24"/>
          <w:rtl/>
        </w:rPr>
        <w:t>אשוה</w:t>
      </w:r>
      <w:r w:rsidR="00BE0988" w:rsidRPr="00CC53A4">
        <w:rPr>
          <w:rFonts w:ascii="/#SBL Hebrew" w:eastAsia="Times New Roman" w:hAnsi="/#SBL Hebrew" w:cs="Frank Ruehl CLM"/>
          <w:sz w:val="23"/>
          <w:rtl/>
        </w:rPr>
        <w:t xml:space="preserve"> </w:t>
      </w:r>
      <w:r w:rsidR="00BE0988" w:rsidRPr="00CC53A4">
        <w:rPr>
          <w:rFonts w:ascii="/#SBL Hebrew" w:eastAsia="Times New Roman" w:hAnsi="/#SBL Hebrew" w:cs="Frank Ruehl CLM"/>
          <w:bCs/>
          <w:sz w:val="23"/>
          <w:szCs w:val="24"/>
          <w:rtl/>
        </w:rPr>
        <w:t>לך</w:t>
      </w:r>
      <w:r w:rsidR="00BE0988" w:rsidRPr="00CC53A4">
        <w:rPr>
          <w:rFonts w:ascii="/#SBL Hebrew" w:eastAsia="Times New Roman" w:hAnsi="/#SBL Hebrew" w:cs="Frank Ruehl CLM"/>
          <w:sz w:val="23"/>
          <w:rtl/>
        </w:rPr>
        <w:t xml:space="preserve"> </w:t>
      </w:r>
      <w:r w:rsidR="00BE0988" w:rsidRPr="00CC53A4">
        <w:rPr>
          <w:rFonts w:ascii="/#SBL Hebrew" w:eastAsia="Times New Roman" w:hAnsi="/#SBL Hebrew" w:cs="Frank Ruehl CLM"/>
          <w:bCs/>
          <w:sz w:val="23"/>
          <w:szCs w:val="24"/>
          <w:rtl/>
        </w:rPr>
        <w:t>ואנחמך</w:t>
      </w:r>
      <w:r w:rsidR="00BE0988" w:rsidRPr="00CC53A4">
        <w:rPr>
          <w:rFonts w:ascii="/#SBL Hebrew" w:eastAsia="Times New Roman" w:hAnsi="/#SBL Hebrew" w:cs="Frank Ruehl CLM"/>
          <w:sz w:val="23"/>
          <w:rtl/>
        </w:rPr>
        <w:t xml:space="preserve"> - כשבאה צרה על האדם, ואומרים לו: 'אף בפלוני עלתה כך' - תנחומים הם לו.</w:t>
      </w:r>
      <w:r w:rsidR="00557874">
        <w:rPr>
          <w:rStyle w:val="FootnoteReference"/>
          <w:rFonts w:ascii="/#SBL Hebrew" w:eastAsia="Times New Roman" w:hAnsi="/#SBL Hebrew" w:cs="Frank Ruehl CLM"/>
          <w:sz w:val="23"/>
          <w:rtl/>
        </w:rPr>
        <w:footnoteReference w:id="116"/>
      </w:r>
    </w:p>
    <w:p w14:paraId="177F37B7" w14:textId="7267C65A" w:rsidR="00D235E4" w:rsidRPr="00D235E4" w:rsidRDefault="00B34BA2" w:rsidP="003A220B">
      <w:pPr>
        <w:bidi/>
        <w:spacing w:after="0"/>
        <w:ind w:hanging="630"/>
        <w:rPr>
          <w:szCs w:val="14"/>
          <w:rtl/>
        </w:rPr>
      </w:pPr>
      <w:r>
        <w:rPr>
          <w:rFonts w:hint="cs"/>
          <w:rtl/>
        </w:rPr>
        <w:t xml:space="preserve">כספי: </w:t>
      </w:r>
      <w:r w:rsidRPr="00CC53A4">
        <w:rPr>
          <w:rFonts w:ascii="/#SBL Hebrew" w:eastAsia="Times New Roman" w:hAnsi="/#SBL Hebrew" w:cs="Frank Ruehl CLM"/>
          <w:sz w:val="23"/>
          <w:rtl/>
        </w:rPr>
        <w:t xml:space="preserve">וטעם </w:t>
      </w:r>
      <w:r w:rsidRPr="00CC53A4">
        <w:rPr>
          <w:rFonts w:ascii="/#SBL Hebrew" w:eastAsia="Times New Roman" w:hAnsi="/#SBL Hebrew" w:cs="Frank Ruehl CLM"/>
          <w:bCs/>
          <w:sz w:val="23"/>
          <w:szCs w:val="24"/>
          <w:rtl/>
        </w:rPr>
        <w:t>ואנחמך</w:t>
      </w:r>
      <w:r w:rsidRPr="00CC53A4">
        <w:rPr>
          <w:rFonts w:ascii="/#SBL Hebrew" w:eastAsia="Times New Roman" w:hAnsi="/#SBL Hebrew" w:cs="Frank Ruehl CLM"/>
          <w:sz w:val="23"/>
          <w:rtl/>
        </w:rPr>
        <w:t xml:space="preserve"> - כי אֵבל רבים חצי נחמה.</w:t>
      </w:r>
    </w:p>
    <w:p w14:paraId="695EFC99" w14:textId="77777777" w:rsidR="00D235E4" w:rsidRPr="00D235E4" w:rsidRDefault="00D235E4" w:rsidP="003A220B">
      <w:pPr>
        <w:bidi/>
        <w:spacing w:after="0"/>
        <w:ind w:hanging="630"/>
        <w:rPr>
          <w:szCs w:val="14"/>
          <w:rtl/>
        </w:rPr>
      </w:pPr>
    </w:p>
    <w:p w14:paraId="634F406F" w14:textId="77777777" w:rsidR="003A220B" w:rsidRDefault="00D110C6"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sz w:val="23"/>
          <w:rtl/>
        </w:rPr>
        <w:t xml:space="preserve">ואם השבר </w:t>
      </w:r>
      <w:r w:rsidRPr="00CC53A4">
        <w:rPr>
          <w:rFonts w:ascii="/#SBL Hebrew" w:eastAsia="Times New Roman" w:hAnsi="/#SBL Hebrew" w:cs="Frank Ruehl CLM"/>
          <w:bCs/>
          <w:sz w:val="23"/>
          <w:szCs w:val="24"/>
          <w:rtl/>
        </w:rPr>
        <w:t>גדול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כים</w:t>
      </w:r>
      <w:r w:rsidRPr="00CC53A4">
        <w:rPr>
          <w:rFonts w:ascii="/#SBL Hebrew" w:eastAsia="Times New Roman" w:hAnsi="/#SBL Hebrew" w:cs="Frank Ruehl CLM"/>
          <w:sz w:val="23"/>
          <w:rtl/>
        </w:rPr>
        <w:t xml:space="preserve">, לא ימָצא חובש חִתול </w:t>
      </w:r>
      <w:r w:rsidRPr="00AA1149">
        <w:rPr>
          <w:rFonts w:ascii="/#SBL Hebrew" w:eastAsia="Times New Roman" w:hAnsi="/#SBL Hebrew" w:cs="Calibri Light"/>
          <w:sz w:val="23"/>
          <w:szCs w:val="14"/>
          <w:rtl/>
        </w:rPr>
        <w:t>(ע"פ יח' ל,כא)</w:t>
      </w:r>
      <w:r w:rsidRPr="00CC53A4">
        <w:rPr>
          <w:rFonts w:ascii="/#SBL Hebrew" w:eastAsia="Times New Roman" w:hAnsi="/#SBL Hebrew" w:cs="Frank Ruehl CLM"/>
          <w:sz w:val="23"/>
          <w:rtl/>
        </w:rPr>
        <w:t xml:space="preserve"> לו</w:t>
      </w:r>
      <w:r>
        <w:rPr>
          <w:rFonts w:ascii="/#SBL Hebrew" w:eastAsia="Times New Roman" w:hAnsi="/#SBL Hebrew" w:cs="Frank Ruehl CLM" w:hint="cs"/>
          <w:sz w:val="23"/>
          <w:rtl/>
        </w:rPr>
        <w:t>.</w:t>
      </w:r>
    </w:p>
    <w:p w14:paraId="7F5F20F2" w14:textId="14D8FC2E" w:rsidR="00D235E4" w:rsidRPr="00D235E4" w:rsidRDefault="00AB1534"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ירפא</w:t>
      </w:r>
      <w:r w:rsidRPr="00CC53A4">
        <w:rPr>
          <w:rFonts w:ascii="/#SBL Hebrew" w:eastAsia="Times New Roman" w:hAnsi="/#SBL Hebrew" w:cs="Frank Ruehl CLM"/>
          <w:sz w:val="23"/>
          <w:rtl/>
        </w:rPr>
        <w:t xml:space="preserve"> - מטעם "רפא </w:t>
      </w:r>
      <w:r w:rsidRPr="00AA1149">
        <w:rPr>
          <w:rFonts w:ascii="/#SBL Hebrew" w:eastAsia="Times New Roman" w:hAnsi="/#SBL Hebrew" w:cs="Calibri Light"/>
          <w:sz w:val="23"/>
          <w:szCs w:val="14"/>
          <w:rtl/>
        </w:rPr>
        <w:t>(בנוסחנו: רְפָה)</w:t>
      </w:r>
      <w:r w:rsidRPr="00CC53A4">
        <w:rPr>
          <w:rFonts w:ascii="/#SBL Hebrew" w:eastAsia="Times New Roman" w:hAnsi="/#SBL Hebrew" w:cs="Frank Ruehl CLM"/>
          <w:sz w:val="23"/>
          <w:rtl/>
        </w:rPr>
        <w:t xml:space="preserve"> שבריה" </w:t>
      </w:r>
      <w:r w:rsidRPr="00AA1149">
        <w:rPr>
          <w:rFonts w:ascii="/#SBL Hebrew" w:eastAsia="Times New Roman" w:hAnsi="/#SBL Hebrew" w:cs="Calibri Light"/>
          <w:sz w:val="23"/>
          <w:szCs w:val="14"/>
          <w:rtl/>
        </w:rPr>
        <w:t>(תה' ס,ד)</w:t>
      </w:r>
      <w:r w:rsidRPr="00CC53A4">
        <w:rPr>
          <w:rFonts w:ascii="/#SBL Hebrew" w:eastAsia="Times New Roman" w:hAnsi="/#SBL Hebrew" w:cs="Frank Ruehl CLM"/>
          <w:sz w:val="23"/>
          <w:rtl/>
        </w:rPr>
        <w:t xml:space="preserve">, וזה רפואה ממלאכת היד; וראוי לרופאים האלה שידביקו חלקי העצם הנשבר, ואם פרוד השבר הוא רחב כמו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ים</w:t>
      </w:r>
      <w:r w:rsidRPr="00CC53A4">
        <w:rPr>
          <w:rFonts w:ascii="/#SBL Hebrew" w:eastAsia="Times New Roman" w:hAnsi="/#SBL Hebrew" w:cs="Frank Ruehl CLM"/>
          <w:sz w:val="23"/>
          <w:rtl/>
        </w:rPr>
        <w:t>, מי ידביקם?</w:t>
      </w:r>
    </w:p>
    <w:p w14:paraId="7C0D5810" w14:textId="77777777" w:rsidR="00D235E4" w:rsidRPr="00D235E4" w:rsidRDefault="00D235E4" w:rsidP="003A220B">
      <w:pPr>
        <w:bidi/>
        <w:spacing w:after="0"/>
        <w:ind w:hanging="630"/>
        <w:rPr>
          <w:szCs w:val="14"/>
          <w:rtl/>
        </w:rPr>
      </w:pPr>
    </w:p>
    <w:p w14:paraId="26F85FE4" w14:textId="77777777" w:rsidR="00D235E4" w:rsidRPr="00D235E4" w:rsidRDefault="004C3BBB" w:rsidP="003A220B">
      <w:pPr>
        <w:pStyle w:val="Heading3"/>
        <w:bidi/>
        <w:ind w:hanging="630"/>
        <w:rPr>
          <w:szCs w:val="14"/>
          <w:rtl/>
        </w:rPr>
      </w:pPr>
      <w:r>
        <w:rPr>
          <w:rFonts w:hint="cs"/>
          <w:rtl/>
        </w:rPr>
        <w:t>(יד)</w:t>
      </w:r>
    </w:p>
    <w:p w14:paraId="1B367FFE" w14:textId="77777777" w:rsidR="003A220B" w:rsidRDefault="00D3532D" w:rsidP="003A220B">
      <w:pPr>
        <w:bidi/>
        <w:spacing w:after="0"/>
        <w:ind w:hanging="630"/>
        <w:rPr>
          <w:rtl/>
        </w:rPr>
      </w:pPr>
      <w:r>
        <w:rPr>
          <w:rFonts w:hint="cs"/>
          <w:rtl/>
        </w:rPr>
        <w:t xml:space="preserve">ראב׳׳ע: </w:t>
      </w:r>
      <w:r w:rsidRPr="00CC53A4">
        <w:rPr>
          <w:rFonts w:ascii="/#SBL Hebrew" w:eastAsia="Times New Roman" w:hAnsi="/#SBL Hebrew" w:cs="Frank Ruehl CLM"/>
          <w:sz w:val="23"/>
          <w:rtl/>
        </w:rPr>
        <w:t xml:space="preserve">כל זה בא אליך בעבור </w:t>
      </w:r>
      <w:r w:rsidRPr="00CC53A4">
        <w:rPr>
          <w:rFonts w:ascii="/#SBL Hebrew" w:eastAsia="Times New Roman" w:hAnsi="/#SBL Hebrew" w:cs="Frank Ruehl CLM"/>
          <w:bCs/>
          <w:sz w:val="23"/>
          <w:szCs w:val="24"/>
          <w:rtl/>
        </w:rPr>
        <w:t>נביאיך</w:t>
      </w:r>
      <w:r w:rsidRPr="00CC53A4">
        <w:rPr>
          <w:rFonts w:ascii="/#SBL Hebrew" w:eastAsia="Times New Roman" w:hAnsi="/#SBL Hebrew" w:cs="Frank Ruehl CLM"/>
          <w:sz w:val="23"/>
          <w:rtl/>
        </w:rPr>
        <w:t>, ולא נביאי השם.</w:t>
      </w:r>
    </w:p>
    <w:p w14:paraId="56DB5563" w14:textId="3767911B" w:rsidR="003A220B" w:rsidRDefault="00C67C3E" w:rsidP="003A220B">
      <w:pPr>
        <w:bidi/>
        <w:spacing w:after="0"/>
        <w:ind w:hanging="630"/>
        <w:rPr>
          <w:rFonts w:ascii="/#SBL Hebrew" w:eastAsia="Times New Roman" w:hAnsi="/#SBL Hebrew" w:cs="Frank Ruehl CLM"/>
          <w:sz w:val="23"/>
          <w:rtl/>
        </w:rPr>
      </w:pPr>
      <w:r>
        <w:rPr>
          <w:rFonts w:hint="cs"/>
          <w:rtl/>
        </w:rPr>
        <w:t>ריק</w:t>
      </w:r>
      <w:r w:rsidR="002757D8">
        <w:rPr>
          <w:rFonts w:hint="cs"/>
          <w:rtl/>
        </w:rPr>
        <w:t>*</w:t>
      </w:r>
      <w:r>
        <w:rPr>
          <w:rFonts w:hint="cs"/>
          <w:rtl/>
        </w:rPr>
        <w:t xml:space="preserve">: </w:t>
      </w:r>
      <w:r w:rsidRPr="00CC53A4">
        <w:rPr>
          <w:rFonts w:ascii="/#SBL Hebrew" w:eastAsia="Times New Roman" w:hAnsi="/#SBL Hebrew" w:cs="Frank Ruehl CLM"/>
          <w:sz w:val="23"/>
          <w:rtl/>
        </w:rPr>
        <w:t xml:space="preserve">ומי גרם לך כל הרעה הזאת? </w:t>
      </w:r>
      <w:r w:rsidRPr="00CC53A4">
        <w:rPr>
          <w:rFonts w:ascii="/#SBL Hebrew" w:eastAsia="Times New Roman" w:hAnsi="/#SBL Hebrew" w:cs="Frank Ruehl CLM"/>
          <w:bCs/>
          <w:sz w:val="23"/>
          <w:szCs w:val="24"/>
          <w:rtl/>
        </w:rPr>
        <w:t>נביאיך</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חזו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ותפל</w:t>
      </w:r>
      <w:r w:rsidRPr="00CC53A4">
        <w:rPr>
          <w:rFonts w:ascii="/#SBL Hebrew" w:eastAsia="Times New Roman" w:hAnsi="/#SBL Hebrew" w:cs="Frank Ruehl CLM"/>
          <w:sz w:val="23"/>
          <w:rtl/>
        </w:rPr>
        <w:t xml:space="preserve">, כשם שאמר יחזקאל: "אמור אל טחי תפל ויפל" </w:t>
      </w:r>
      <w:r w:rsidRPr="00AA1149">
        <w:rPr>
          <w:rFonts w:ascii="/#SBL Hebrew" w:eastAsia="Times New Roman" w:hAnsi="/#SBL Hebrew" w:cs="Calibri Light"/>
          <w:sz w:val="23"/>
          <w:szCs w:val="14"/>
          <w:rtl/>
        </w:rPr>
        <w:t>(יג,יא)</w:t>
      </w:r>
      <w:r w:rsidRPr="00CC53A4">
        <w:rPr>
          <w:rFonts w:ascii="/#SBL Hebrew" w:eastAsia="Times New Roman" w:hAnsi="/#SBL Hebrew" w:cs="Frank Ruehl CLM"/>
          <w:sz w:val="23"/>
          <w:rtl/>
        </w:rPr>
        <w:t xml:space="preserve">. </w:t>
      </w:r>
    </w:p>
    <w:p w14:paraId="5E81E0DD" w14:textId="7CD37278" w:rsidR="00D235E4" w:rsidRPr="00D235E4" w:rsidRDefault="00DD7728" w:rsidP="003A220B">
      <w:pPr>
        <w:bidi/>
        <w:spacing w:after="0"/>
        <w:ind w:hanging="630"/>
        <w:rPr>
          <w:szCs w:val="14"/>
          <w:rtl/>
        </w:rPr>
      </w:pPr>
      <w:r>
        <w:rPr>
          <w:rFonts w:hint="cs"/>
          <w:rtl/>
        </w:rPr>
        <w:t>כספי:</w:t>
      </w:r>
      <w:r w:rsidRPr="00DD7728">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נביאיך</w:t>
      </w:r>
      <w:r w:rsidRPr="00CC53A4">
        <w:rPr>
          <w:rFonts w:ascii="/#SBL Hebrew" w:eastAsia="Times New Roman" w:hAnsi="/#SBL Hebrew" w:cs="Frank Ruehl CLM"/>
          <w:sz w:val="23"/>
          <w:rtl/>
        </w:rPr>
        <w:t xml:space="preserve"> - נביאי השקר כחנניה וצדקיה, כמו שמפורש בירמיהו </w:t>
      </w:r>
      <w:r w:rsidRPr="00AA1149">
        <w:rPr>
          <w:rFonts w:ascii="/#SBL Hebrew" w:eastAsia="Times New Roman" w:hAnsi="/#SBL Hebrew" w:cs="Calibri Light"/>
          <w:sz w:val="23"/>
          <w:szCs w:val="14"/>
          <w:rtl/>
        </w:rPr>
        <w:t>(ראה יר' כח ומ"א כב,יא)</w:t>
      </w:r>
      <w:r w:rsidRPr="00CC53A4">
        <w:rPr>
          <w:rFonts w:ascii="/#SBL Hebrew" w:eastAsia="Times New Roman" w:hAnsi="/#SBL Hebrew" w:cs="Frank Ruehl CLM"/>
          <w:sz w:val="23"/>
          <w:rtl/>
        </w:rPr>
        <w:t>. וזה היה סבה גדולה בחרבן בית ראשון.</w:t>
      </w:r>
    </w:p>
    <w:p w14:paraId="21836DE5" w14:textId="77777777" w:rsidR="00D235E4" w:rsidRPr="00D235E4" w:rsidRDefault="00D235E4" w:rsidP="003A220B">
      <w:pPr>
        <w:bidi/>
        <w:spacing w:after="0"/>
        <w:ind w:hanging="630"/>
        <w:rPr>
          <w:szCs w:val="14"/>
          <w:rtl/>
        </w:rPr>
      </w:pPr>
    </w:p>
    <w:p w14:paraId="1530665B" w14:textId="77777777" w:rsidR="003A220B" w:rsidRDefault="00914543"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שוא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ותפל</w:t>
      </w:r>
      <w:r w:rsidRPr="00CC53A4">
        <w:rPr>
          <w:rFonts w:ascii="/#SBL Hebrew" w:eastAsia="Times New Roman" w:hAnsi="/#SBL Hebrew" w:cs="Frank Ruehl CLM"/>
          <w:sz w:val="23"/>
          <w:rtl/>
        </w:rPr>
        <w:t xml:space="preserve"> - דברים שאין בהן טעם</w:t>
      </w:r>
      <w:r>
        <w:rPr>
          <w:rStyle w:val="FootnoteReference"/>
          <w:rFonts w:ascii="/#SBL Hebrew" w:eastAsia="Times New Roman" w:hAnsi="/#SBL Hebrew" w:cs="Frank Ruehl CLM"/>
          <w:sz w:val="23"/>
          <w:rtl/>
        </w:rPr>
        <w:footnoteReference w:id="117"/>
      </w:r>
      <w:r>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w:t>
      </w:r>
    </w:p>
    <w:p w14:paraId="1611074B" w14:textId="11CA33C2" w:rsidR="00D235E4" w:rsidRPr="00D235E4" w:rsidRDefault="00DD7728" w:rsidP="003A220B">
      <w:pPr>
        <w:bidi/>
        <w:spacing w:after="0"/>
        <w:ind w:hanging="630"/>
        <w:rPr>
          <w:szCs w:val="14"/>
          <w:rtl/>
        </w:rPr>
      </w:pPr>
      <w:r>
        <w:rPr>
          <w:rFonts w:hint="cs"/>
          <w:rtl/>
        </w:rPr>
        <w:t xml:space="preserve">ריק*: </w:t>
      </w:r>
      <w:r w:rsidR="00C67C3E" w:rsidRPr="00CC53A4">
        <w:rPr>
          <w:rFonts w:ascii="/#SBL Hebrew" w:eastAsia="Times New Roman" w:hAnsi="/#SBL Hebrew" w:cs="Frank Ruehl CLM"/>
          <w:bCs/>
          <w:sz w:val="23"/>
          <w:szCs w:val="24"/>
          <w:rtl/>
        </w:rPr>
        <w:t>תפל</w:t>
      </w:r>
      <w:r w:rsidR="00C67C3E" w:rsidRPr="00CC53A4">
        <w:rPr>
          <w:rFonts w:ascii="/#SBL Hebrew" w:eastAsia="Times New Roman" w:hAnsi="/#SBL Hebrew" w:cs="Frank Ruehl CLM"/>
          <w:sz w:val="23"/>
          <w:rtl/>
        </w:rPr>
        <w:t xml:space="preserve"> הוא חומר שאין סיד מעורב בו, שאינו דבוק בקיר, אלא היום טחים אותו בכותל ומחר </w:t>
      </w:r>
      <w:r w:rsidR="002757D8">
        <w:rPr>
          <w:rFonts w:ascii="/#SBL Hebrew" w:eastAsia="Times New Roman" w:hAnsi="/#SBL Hebrew" w:cs="Frank Ruehl CLM" w:hint="cs"/>
          <w:sz w:val="23"/>
          <w:rtl/>
        </w:rPr>
        <w:t>{</w:t>
      </w:r>
      <w:r w:rsidR="00C67C3E" w:rsidRPr="00CC53A4">
        <w:rPr>
          <w:rFonts w:ascii="/#SBL Hebrew" w:eastAsia="Times New Roman" w:hAnsi="/#SBL Hebrew" w:cs="Frank Ruehl CLM"/>
          <w:sz w:val="23"/>
          <w:rtl/>
        </w:rPr>
        <w:t>מטר סוחף בא ומפילו</w:t>
      </w:r>
      <w:r w:rsidR="00BB600B">
        <w:rPr>
          <w:rFonts w:ascii="/#SBL Hebrew" w:eastAsia="Times New Roman" w:hAnsi="/#SBL Hebrew" w:cs="Frank Ruehl CLM" w:hint="cs"/>
          <w:sz w:val="23"/>
          <w:rtl/>
        </w:rPr>
        <w:t>}</w:t>
      </w:r>
      <w:r w:rsidR="002757D8">
        <w:rPr>
          <w:rStyle w:val="FootnoteReference"/>
          <w:rFonts w:ascii="/#SBL Hebrew" w:eastAsia="Times New Roman" w:hAnsi="/#SBL Hebrew" w:cs="Frank Ruehl CLM"/>
          <w:sz w:val="23"/>
          <w:rtl/>
        </w:rPr>
        <w:footnoteReference w:id="118"/>
      </w:r>
      <w:r w:rsidR="00C67C3E" w:rsidRPr="00CC53A4">
        <w:rPr>
          <w:rFonts w:ascii="/#SBL Hebrew" w:eastAsia="Times New Roman" w:hAnsi="/#SBL Hebrew" w:cs="Frank Ruehl CLM"/>
          <w:sz w:val="23"/>
          <w:rtl/>
        </w:rPr>
        <w:t xml:space="preserve">. אף כאן, </w:t>
      </w:r>
      <w:r w:rsidR="00C67C3E" w:rsidRPr="00CC53A4">
        <w:rPr>
          <w:rFonts w:ascii="/#SBL Hebrew" w:eastAsia="Times New Roman" w:hAnsi="/#SBL Hebrew" w:cs="Frank Ruehl CLM"/>
          <w:bCs/>
          <w:sz w:val="23"/>
          <w:szCs w:val="24"/>
          <w:rtl/>
        </w:rPr>
        <w:t>נביאיך</w:t>
      </w:r>
      <w:r w:rsidR="00C67C3E" w:rsidRPr="00CC53A4">
        <w:rPr>
          <w:rFonts w:ascii="/#SBL Hebrew" w:eastAsia="Times New Roman" w:hAnsi="/#SBL Hebrew" w:cs="Frank Ruehl CLM"/>
          <w:sz w:val="23"/>
          <w:rtl/>
        </w:rPr>
        <w:t xml:space="preserve"> </w:t>
      </w:r>
      <w:r w:rsidR="00C67C3E" w:rsidRPr="00CC53A4">
        <w:rPr>
          <w:rFonts w:ascii="/#SBL Hebrew" w:eastAsia="Times New Roman" w:hAnsi="/#SBL Hebrew" w:cs="Frank Ruehl CLM"/>
          <w:bCs/>
          <w:sz w:val="23"/>
          <w:szCs w:val="24"/>
          <w:rtl/>
        </w:rPr>
        <w:t>חזו</w:t>
      </w:r>
      <w:r w:rsidR="00C67C3E" w:rsidRPr="00CC53A4">
        <w:rPr>
          <w:rFonts w:ascii="/#SBL Hebrew" w:eastAsia="Times New Roman" w:hAnsi="/#SBL Hebrew" w:cs="Frank Ruehl CLM"/>
          <w:sz w:val="23"/>
          <w:rtl/>
        </w:rPr>
        <w:t xml:space="preserve"> </w:t>
      </w:r>
      <w:r w:rsidR="00C67C3E" w:rsidRPr="00CC53A4">
        <w:rPr>
          <w:rFonts w:ascii="/#SBL Hebrew" w:eastAsia="Times New Roman" w:hAnsi="/#SBL Hebrew" w:cs="Frank Ruehl CLM"/>
          <w:bCs/>
          <w:sz w:val="23"/>
          <w:szCs w:val="24"/>
          <w:rtl/>
        </w:rPr>
        <w:t>לך</w:t>
      </w:r>
      <w:r w:rsidR="00C67C3E" w:rsidRPr="00CC53A4">
        <w:rPr>
          <w:rFonts w:ascii="/#SBL Hebrew" w:eastAsia="Times New Roman" w:hAnsi="/#SBL Hebrew" w:cs="Frank Ruehl CLM"/>
          <w:sz w:val="23"/>
          <w:rtl/>
        </w:rPr>
        <w:t xml:space="preserve"> </w:t>
      </w:r>
      <w:r w:rsidR="00C67C3E" w:rsidRPr="00CC53A4">
        <w:rPr>
          <w:rFonts w:ascii="/#SBL Hebrew" w:eastAsia="Times New Roman" w:hAnsi="/#SBL Hebrew" w:cs="Frank Ruehl CLM"/>
          <w:bCs/>
          <w:sz w:val="23"/>
          <w:szCs w:val="24"/>
          <w:rtl/>
        </w:rPr>
        <w:t>שוא</w:t>
      </w:r>
      <w:r w:rsidR="00C67C3E" w:rsidRPr="00CC53A4">
        <w:rPr>
          <w:rFonts w:ascii="/#SBL Hebrew" w:eastAsia="Times New Roman" w:hAnsi="/#SBL Hebrew" w:cs="Frank Ruehl CLM"/>
          <w:sz w:val="23"/>
          <w:rtl/>
        </w:rPr>
        <w:t xml:space="preserve"> </w:t>
      </w:r>
      <w:r w:rsidR="00C67C3E" w:rsidRPr="00CC53A4">
        <w:rPr>
          <w:rFonts w:ascii="/#SBL Hebrew" w:eastAsia="Times New Roman" w:hAnsi="/#SBL Hebrew" w:cs="Frank Ruehl CLM"/>
          <w:bCs/>
          <w:sz w:val="23"/>
          <w:szCs w:val="24"/>
          <w:rtl/>
        </w:rPr>
        <w:t>ותפל</w:t>
      </w:r>
      <w:r w:rsidR="00C67C3E" w:rsidRPr="00CC53A4">
        <w:rPr>
          <w:rFonts w:ascii="/#SBL Hebrew" w:eastAsia="Times New Roman" w:hAnsi="/#SBL Hebrew" w:cs="Frank Ruehl CLM"/>
          <w:sz w:val="23"/>
          <w:rtl/>
        </w:rPr>
        <w:t xml:space="preserve"> - שחזו </w:t>
      </w:r>
      <w:r w:rsidR="00C67C3E" w:rsidRPr="00CC53A4">
        <w:rPr>
          <w:rFonts w:ascii="/#SBL Hebrew" w:eastAsia="Times New Roman" w:hAnsi="/#SBL Hebrew" w:cs="Frank Ruehl CLM"/>
          <w:bCs/>
          <w:sz w:val="23"/>
          <w:szCs w:val="24"/>
          <w:rtl/>
        </w:rPr>
        <w:t>לך</w:t>
      </w:r>
      <w:r w:rsidR="00C67C3E" w:rsidRPr="00CC53A4">
        <w:rPr>
          <w:rFonts w:ascii="/#SBL Hebrew" w:eastAsia="Times New Roman" w:hAnsi="/#SBL Hebrew" w:cs="Frank Ruehl CLM"/>
          <w:sz w:val="23"/>
          <w:rtl/>
        </w:rPr>
        <w:t xml:space="preserve"> </w:t>
      </w:r>
      <w:r w:rsidR="00C67C3E" w:rsidRPr="00CC53A4">
        <w:rPr>
          <w:rFonts w:ascii="/#SBL Hebrew" w:eastAsia="Times New Roman" w:hAnsi="/#SBL Hebrew" w:cs="Frank Ruehl CLM"/>
          <w:bCs/>
          <w:sz w:val="23"/>
          <w:szCs w:val="24"/>
          <w:rtl/>
        </w:rPr>
        <w:t>משאות</w:t>
      </w:r>
      <w:r w:rsidR="00C67C3E" w:rsidRPr="00CC53A4">
        <w:rPr>
          <w:rFonts w:ascii="/#SBL Hebrew" w:eastAsia="Times New Roman" w:hAnsi="/#SBL Hebrew" w:cs="Frank Ruehl CLM"/>
          <w:sz w:val="23"/>
          <w:rtl/>
        </w:rPr>
        <w:t xml:space="preserve"> </w:t>
      </w:r>
      <w:r w:rsidR="00C67C3E" w:rsidRPr="00CC53A4">
        <w:rPr>
          <w:rFonts w:ascii="/#SBL Hebrew" w:eastAsia="Times New Roman" w:hAnsi="/#SBL Hebrew" w:cs="Frank Ruehl CLM"/>
          <w:bCs/>
          <w:sz w:val="23"/>
          <w:szCs w:val="24"/>
          <w:rtl/>
        </w:rPr>
        <w:t>שוא</w:t>
      </w:r>
      <w:r w:rsidR="00C67C3E" w:rsidRPr="00CC53A4">
        <w:rPr>
          <w:rFonts w:ascii="/#SBL Hebrew" w:eastAsia="Times New Roman" w:hAnsi="/#SBL Hebrew" w:cs="Frank Ruehl CLM"/>
          <w:sz w:val="23"/>
          <w:rtl/>
        </w:rPr>
        <w:t xml:space="preserve"> לאמר: שלום יהיה לכם </w:t>
      </w:r>
      <w:r w:rsidR="00C67C3E" w:rsidRPr="00AA1149">
        <w:rPr>
          <w:rFonts w:ascii="/#SBL Hebrew" w:eastAsia="Times New Roman" w:hAnsi="/#SBL Hebrew" w:cs="Calibri Light"/>
          <w:sz w:val="23"/>
          <w:szCs w:val="14"/>
          <w:rtl/>
        </w:rPr>
        <w:t>(ע"פ יר' כג,יז)</w:t>
      </w:r>
      <w:r w:rsidR="00C67C3E" w:rsidRPr="00CC53A4">
        <w:rPr>
          <w:rFonts w:ascii="/#SBL Hebrew" w:eastAsia="Times New Roman" w:hAnsi="/#SBL Hebrew" w:cs="Frank Ruehl CLM"/>
          <w:sz w:val="23"/>
          <w:rtl/>
        </w:rPr>
        <w:t>.</w:t>
      </w:r>
      <w:r w:rsidR="00C32D05">
        <w:rPr>
          <w:rStyle w:val="FootnoteReference"/>
          <w:rFonts w:ascii="/#SBL Hebrew" w:eastAsia="Times New Roman" w:hAnsi="/#SBL Hebrew" w:cs="Frank Ruehl CLM"/>
          <w:sz w:val="23"/>
          <w:rtl/>
        </w:rPr>
        <w:footnoteReference w:id="119"/>
      </w:r>
    </w:p>
    <w:p w14:paraId="4A1BA948" w14:textId="77777777" w:rsidR="00D235E4" w:rsidRPr="00D235E4" w:rsidRDefault="00D235E4" w:rsidP="003A220B">
      <w:pPr>
        <w:bidi/>
        <w:spacing w:after="0"/>
        <w:ind w:hanging="630"/>
        <w:rPr>
          <w:szCs w:val="14"/>
          <w:rtl/>
        </w:rPr>
      </w:pPr>
    </w:p>
    <w:p w14:paraId="07E5B129" w14:textId="77777777" w:rsidR="003A220B" w:rsidRDefault="001778D5" w:rsidP="003A220B">
      <w:pPr>
        <w:bidi/>
        <w:spacing w:after="0"/>
        <w:ind w:hanging="630"/>
        <w:rPr>
          <w:rFonts w:ascii="/#SBL Hebrew" w:eastAsia="Times New Roman" w:hAnsi="/#SBL Hebrew" w:cs="Frank Ruehl CLM"/>
          <w:sz w:val="23"/>
          <w:rtl/>
        </w:rPr>
      </w:pPr>
      <w:r>
        <w:rPr>
          <w:rFonts w:hint="cs"/>
          <w:rtl/>
        </w:rPr>
        <w:lastRenderedPageBreak/>
        <w:t xml:space="preserve">רש׳׳י: </w:t>
      </w:r>
      <w:r w:rsidR="00054905" w:rsidRPr="00CC53A4">
        <w:rPr>
          <w:rFonts w:ascii="/#SBL Hebrew" w:eastAsia="Times New Roman" w:hAnsi="/#SBL Hebrew" w:cs="Frank Ruehl CLM"/>
          <w:bCs/>
          <w:sz w:val="23"/>
          <w:szCs w:val="24"/>
          <w:rtl/>
        </w:rPr>
        <w:t>ולא</w:t>
      </w:r>
      <w:r w:rsidR="00054905" w:rsidRPr="00CC53A4">
        <w:rPr>
          <w:rFonts w:ascii="/#SBL Hebrew" w:eastAsia="Times New Roman" w:hAnsi="/#SBL Hebrew" w:cs="Frank Ruehl CLM"/>
          <w:sz w:val="23"/>
          <w:rtl/>
        </w:rPr>
        <w:t xml:space="preserve"> </w:t>
      </w:r>
      <w:r w:rsidR="00054905" w:rsidRPr="00CC53A4">
        <w:rPr>
          <w:rFonts w:ascii="/#SBL Hebrew" w:eastAsia="Times New Roman" w:hAnsi="/#SBL Hebrew" w:cs="Frank Ruehl CLM"/>
          <w:bCs/>
          <w:sz w:val="23"/>
          <w:szCs w:val="24"/>
          <w:rtl/>
        </w:rPr>
        <w:t>גלו</w:t>
      </w:r>
      <w:r w:rsidR="00054905" w:rsidRPr="00CC53A4">
        <w:rPr>
          <w:rFonts w:ascii="/#SBL Hebrew" w:eastAsia="Times New Roman" w:hAnsi="/#SBL Hebrew" w:cs="Frank Ruehl CLM"/>
          <w:sz w:val="23"/>
          <w:rtl/>
        </w:rPr>
        <w:t xml:space="preserve"> </w:t>
      </w:r>
      <w:r w:rsidR="00054905" w:rsidRPr="00CC53A4">
        <w:rPr>
          <w:rFonts w:ascii="/#SBL Hebrew" w:eastAsia="Times New Roman" w:hAnsi="/#SBL Hebrew" w:cs="Frank Ruehl CLM"/>
          <w:bCs/>
          <w:sz w:val="23"/>
          <w:szCs w:val="24"/>
          <w:rtl/>
        </w:rPr>
        <w:t>על</w:t>
      </w:r>
      <w:r w:rsidR="00054905" w:rsidRPr="00CC53A4">
        <w:rPr>
          <w:rFonts w:ascii="/#SBL Hebrew" w:eastAsia="Times New Roman" w:hAnsi="/#SBL Hebrew" w:cs="Frank Ruehl CLM"/>
          <w:sz w:val="23"/>
          <w:rtl/>
        </w:rPr>
        <w:t xml:space="preserve"> </w:t>
      </w:r>
      <w:r w:rsidR="00054905" w:rsidRPr="00CC53A4">
        <w:rPr>
          <w:rFonts w:ascii="/#SBL Hebrew" w:eastAsia="Times New Roman" w:hAnsi="/#SBL Hebrew" w:cs="Frank Ruehl CLM"/>
          <w:bCs/>
          <w:sz w:val="23"/>
          <w:szCs w:val="24"/>
          <w:rtl/>
        </w:rPr>
        <w:t>עונך</w:t>
      </w:r>
      <w:r w:rsidR="00054905" w:rsidRPr="00CC53A4">
        <w:rPr>
          <w:rFonts w:ascii="/#SBL Hebrew" w:eastAsia="Times New Roman" w:hAnsi="/#SBL Hebrew" w:cs="Frank Ruehl CLM"/>
          <w:sz w:val="23"/>
          <w:rtl/>
        </w:rPr>
        <w:t xml:space="preserve"> - להוכיח דרכך על פניך. </w:t>
      </w:r>
      <w:r w:rsidR="00054905" w:rsidRPr="00CC53A4">
        <w:rPr>
          <w:rFonts w:ascii="/#SBL Hebrew" w:eastAsia="Times New Roman" w:hAnsi="/#SBL Hebrew" w:cs="Frank Ruehl CLM"/>
          <w:bCs/>
          <w:sz w:val="23"/>
          <w:szCs w:val="24"/>
          <w:rtl/>
        </w:rPr>
        <w:t>להשיב</w:t>
      </w:r>
      <w:r w:rsidR="00054905" w:rsidRPr="00CC53A4">
        <w:rPr>
          <w:rFonts w:ascii="/#SBL Hebrew" w:eastAsia="Times New Roman" w:hAnsi="/#SBL Hebrew" w:cs="Frank Ruehl CLM"/>
          <w:sz w:val="23"/>
          <w:rtl/>
        </w:rPr>
        <w:t xml:space="preserve"> </w:t>
      </w:r>
      <w:r w:rsidR="00054905" w:rsidRPr="00CC53A4">
        <w:rPr>
          <w:rFonts w:ascii="/#SBL Hebrew" w:eastAsia="Times New Roman" w:hAnsi="/#SBL Hebrew" w:cs="Frank Ruehl CLM"/>
          <w:bCs/>
          <w:sz w:val="23"/>
          <w:szCs w:val="24"/>
          <w:rtl/>
        </w:rPr>
        <w:t>שבותך</w:t>
      </w:r>
      <w:r w:rsidR="00054905" w:rsidRPr="00CC53A4">
        <w:rPr>
          <w:rFonts w:ascii="/#SBL Hebrew" w:eastAsia="Times New Roman" w:hAnsi="/#SBL Hebrew" w:cs="Frank Ruehl CLM"/>
          <w:sz w:val="23"/>
          <w:rtl/>
        </w:rPr>
        <w:t xml:space="preserve"> - ליישר משובתך</w:t>
      </w:r>
      <w:r w:rsidR="00054905">
        <w:rPr>
          <w:rFonts w:ascii="/#SBL Hebrew" w:eastAsia="Times New Roman" w:hAnsi="/#SBL Hebrew" w:cs="Frank Ruehl CLM" w:hint="cs"/>
          <w:sz w:val="23"/>
          <w:rtl/>
        </w:rPr>
        <w:t>...</w:t>
      </w:r>
      <w:r w:rsidR="00054905" w:rsidRPr="00CC53A4">
        <w:rPr>
          <w:rFonts w:ascii="/#SBL Hebrew" w:eastAsia="Times New Roman" w:hAnsi="/#SBL Hebrew" w:cs="Frank Ruehl CLM"/>
          <w:sz w:val="23"/>
          <w:rtl/>
        </w:rPr>
        <w:t xml:space="preserve"> לשון "שובבה" </w:t>
      </w:r>
      <w:r w:rsidR="00054905" w:rsidRPr="00AA1149">
        <w:rPr>
          <w:rFonts w:ascii="/#SBL Hebrew" w:eastAsia="Times New Roman" w:hAnsi="/#SBL Hebrew" w:cs="Calibri Light"/>
          <w:sz w:val="23"/>
          <w:szCs w:val="14"/>
          <w:rtl/>
        </w:rPr>
        <w:t>(יר' לא,כא)</w:t>
      </w:r>
      <w:r w:rsidR="00054905" w:rsidRPr="00CC53A4">
        <w:rPr>
          <w:rFonts w:ascii="/#SBL Hebrew" w:eastAsia="Times New Roman" w:hAnsi="/#SBL Hebrew" w:cs="Frank Ruehl CLM"/>
          <w:sz w:val="23"/>
          <w:rtl/>
        </w:rPr>
        <w:t xml:space="preserve">; "שובבים" </w:t>
      </w:r>
      <w:r w:rsidR="00054905" w:rsidRPr="00AA1149">
        <w:rPr>
          <w:rFonts w:ascii="/#SBL Hebrew" w:eastAsia="Times New Roman" w:hAnsi="/#SBL Hebrew" w:cs="Calibri Light"/>
          <w:sz w:val="23"/>
          <w:szCs w:val="14"/>
          <w:rtl/>
        </w:rPr>
        <w:t>(יר' ג,יד)</w:t>
      </w:r>
      <w:r w:rsidR="00054905" w:rsidRPr="00CC53A4">
        <w:rPr>
          <w:rFonts w:ascii="/#SBL Hebrew" w:eastAsia="Times New Roman" w:hAnsi="/#SBL Hebrew" w:cs="Frank Ruehl CLM"/>
          <w:sz w:val="23"/>
          <w:rtl/>
        </w:rPr>
        <w:t xml:space="preserve">; "וילך שובב" </w:t>
      </w:r>
      <w:r w:rsidR="00054905" w:rsidRPr="00AA1149">
        <w:rPr>
          <w:rFonts w:ascii="/#SBL Hebrew" w:eastAsia="Times New Roman" w:hAnsi="/#SBL Hebrew" w:cs="Calibri Light"/>
          <w:sz w:val="23"/>
          <w:szCs w:val="14"/>
          <w:rtl/>
        </w:rPr>
        <w:t>(יש' נז,יז)</w:t>
      </w:r>
      <w:r w:rsidR="00054905" w:rsidRPr="00CC53A4">
        <w:rPr>
          <w:rFonts w:ascii="/#SBL Hebrew" w:eastAsia="Times New Roman" w:hAnsi="/#SBL Hebrew" w:cs="Frank Ruehl CLM"/>
          <w:sz w:val="23"/>
          <w:rtl/>
        </w:rPr>
        <w:t>.</w:t>
      </w:r>
      <w:r w:rsidR="00583AA4">
        <w:rPr>
          <w:rStyle w:val="FootnoteReference"/>
          <w:rFonts w:ascii="/#SBL Hebrew" w:eastAsia="Times New Roman" w:hAnsi="/#SBL Hebrew" w:cs="Frank Ruehl CLM"/>
          <w:sz w:val="23"/>
          <w:rtl/>
        </w:rPr>
        <w:footnoteReference w:id="120"/>
      </w:r>
      <w:r w:rsidR="00054905" w:rsidRPr="00CC53A4">
        <w:rPr>
          <w:rFonts w:ascii="/#SBL Hebrew" w:eastAsia="Times New Roman" w:hAnsi="/#SBL Hebrew" w:cs="Frank Ruehl CLM"/>
          <w:sz w:val="23"/>
          <w:rtl/>
        </w:rPr>
        <w:t xml:space="preserve"> </w:t>
      </w:r>
      <w:r w:rsidR="00054905" w:rsidRPr="00CC53A4">
        <w:rPr>
          <w:rFonts w:ascii="/#SBL Hebrew" w:eastAsia="Times New Roman" w:hAnsi="/#SBL Hebrew" w:cs="Frank Ruehl CLM"/>
          <w:bCs/>
          <w:sz w:val="23"/>
          <w:szCs w:val="24"/>
          <w:rtl/>
        </w:rPr>
        <w:t>ומדוחים</w:t>
      </w:r>
      <w:r w:rsidR="00054905" w:rsidRPr="00CC53A4">
        <w:rPr>
          <w:rFonts w:ascii="/#SBL Hebrew" w:eastAsia="Times New Roman" w:hAnsi="/#SBL Hebrew" w:cs="Frank Ruehl CLM"/>
          <w:sz w:val="23"/>
          <w:rtl/>
        </w:rPr>
        <w:t xml:space="preserve"> - הדיחוך מעלי.</w:t>
      </w:r>
      <w:r w:rsidR="00822B0D">
        <w:rPr>
          <w:rStyle w:val="FootnoteReference"/>
          <w:rFonts w:ascii="/#SBL Hebrew" w:eastAsia="Times New Roman" w:hAnsi="/#SBL Hebrew" w:cs="Frank Ruehl CLM"/>
          <w:sz w:val="23"/>
          <w:rtl/>
        </w:rPr>
        <w:footnoteReference w:id="121"/>
      </w:r>
    </w:p>
    <w:p w14:paraId="2EBC3D4B" w14:textId="36E84682" w:rsidR="00D235E4" w:rsidRPr="00D235E4" w:rsidRDefault="00667C9E" w:rsidP="003A220B">
      <w:pPr>
        <w:bidi/>
        <w:spacing w:after="0"/>
        <w:ind w:hanging="630"/>
        <w:rPr>
          <w:szCs w:val="14"/>
          <w:rtl/>
        </w:rPr>
      </w:pPr>
      <w:r>
        <w:rPr>
          <w:rFonts w:hint="cs"/>
          <w:rtl/>
        </w:rPr>
        <w:t xml:space="preserve">ריק ב: </w:t>
      </w:r>
      <w:r w:rsidRPr="00CC53A4">
        <w:rPr>
          <w:rFonts w:ascii="/#SBL Hebrew" w:eastAsia="Times New Roman" w:hAnsi="/#SBL Hebrew" w:cs="Frank Ruehl CLM"/>
          <w:bCs/>
          <w:sz w:val="23"/>
          <w:szCs w:val="24"/>
          <w:rtl/>
        </w:rPr>
        <w:t>ולא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גילו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עונך</w:t>
      </w:r>
      <w:r w:rsidRPr="00CC53A4">
        <w:rPr>
          <w:rFonts w:ascii="/#SBL Hebrew" w:eastAsia="Times New Roman" w:hAnsi="/#SBL Hebrew" w:cs="Frank Ruehl CLM"/>
          <w:sz w:val="23"/>
          <w:rtl/>
        </w:rPr>
        <w:t xml:space="preserve"> -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גילו</w:t>
      </w:r>
      <w:r w:rsidRPr="00CC53A4">
        <w:rPr>
          <w:rFonts w:ascii="/#SBL Hebrew" w:eastAsia="Times New Roman" w:hAnsi="/#SBL Hebrew" w:cs="Frank Ruehl CLM"/>
          <w:sz w:val="23"/>
          <w:rtl/>
        </w:rPr>
        <w:t xml:space="preserve"> אחריתך, כי מרה תהיה באחרונה </w:t>
      </w:r>
      <w:r w:rsidRPr="00AA1149">
        <w:rPr>
          <w:rFonts w:ascii="/#SBL Hebrew" w:eastAsia="Times New Roman" w:hAnsi="/#SBL Hebrew" w:cs="Calibri Light"/>
          <w:sz w:val="23"/>
          <w:szCs w:val="14"/>
          <w:rtl/>
        </w:rPr>
        <w:t>(ע"פ ש"ב ד,כו)</w:t>
      </w:r>
      <w:r w:rsidRPr="00CC53A4">
        <w:rPr>
          <w:rFonts w:ascii="/#SBL Hebrew" w:eastAsia="Times New Roman" w:hAnsi="/#SBL Hebrew" w:cs="Frank Ruehl CLM"/>
          <w:sz w:val="23"/>
          <w:rtl/>
        </w:rPr>
        <w:t xml:space="preserve">. </w:t>
      </w:r>
    </w:p>
    <w:p w14:paraId="223A06C0" w14:textId="77777777" w:rsidR="00D235E4" w:rsidRPr="00D235E4" w:rsidRDefault="00D235E4" w:rsidP="003A220B">
      <w:pPr>
        <w:bidi/>
        <w:spacing w:after="0"/>
        <w:ind w:hanging="630"/>
        <w:rPr>
          <w:szCs w:val="14"/>
          <w:rtl/>
        </w:rPr>
      </w:pPr>
    </w:p>
    <w:p w14:paraId="53B0E782" w14:textId="06882544" w:rsidR="00D235E4" w:rsidRPr="00D235E4" w:rsidRDefault="0005241C" w:rsidP="003A220B">
      <w:pPr>
        <w:bidi/>
        <w:spacing w:after="0"/>
        <w:ind w:hanging="630"/>
        <w:rPr>
          <w:szCs w:val="14"/>
          <w:rtl/>
        </w:rPr>
      </w:pPr>
      <w:r>
        <w:rPr>
          <w:rFonts w:hint="cs"/>
          <w:rtl/>
        </w:rPr>
        <w:t>ראב׳׳ע:</w:t>
      </w:r>
      <w:r w:rsidRPr="008C4398">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משאות</w:t>
      </w:r>
      <w:r w:rsidRPr="00CC53A4">
        <w:rPr>
          <w:rFonts w:ascii="/#SBL Hebrew" w:eastAsia="Times New Roman" w:hAnsi="/#SBL Hebrew" w:cs="Frank Ruehl CLM"/>
          <w:sz w:val="23"/>
          <w:rtl/>
        </w:rPr>
        <w:t xml:space="preserve"> - נבואות; וכן "משא דמשק" </w:t>
      </w:r>
      <w:r w:rsidRPr="00AA1149">
        <w:rPr>
          <w:rFonts w:ascii="/#SBL Hebrew" w:eastAsia="Times New Roman" w:hAnsi="/#SBL Hebrew" w:cs="Calibri Light"/>
          <w:sz w:val="23"/>
          <w:szCs w:val="14"/>
          <w:rtl/>
        </w:rPr>
        <w:t>(יש' יז,א)</w:t>
      </w:r>
      <w:r w:rsidRPr="00CC53A4">
        <w:rPr>
          <w:rFonts w:ascii="/#SBL Hebrew" w:eastAsia="Times New Roman" w:hAnsi="/#SBL Hebrew" w:cs="Frank Ruehl CLM"/>
          <w:sz w:val="23"/>
          <w:rtl/>
        </w:rPr>
        <w:t>.</w:t>
      </w:r>
      <w:r w:rsidR="00852AFC">
        <w:rPr>
          <w:rStyle w:val="FootnoteReference"/>
          <w:rFonts w:ascii="/#SBL Hebrew" w:eastAsia="Times New Roman" w:hAnsi="/#SBL Hebrew" w:cs="Frank Ruehl CLM"/>
          <w:sz w:val="23"/>
          <w:rtl/>
        </w:rPr>
        <w:footnoteReference w:id="122"/>
      </w:r>
    </w:p>
    <w:p w14:paraId="2721B431" w14:textId="77777777" w:rsidR="00D235E4" w:rsidRPr="00D235E4" w:rsidRDefault="00D235E4" w:rsidP="003A220B">
      <w:pPr>
        <w:bidi/>
        <w:spacing w:after="0"/>
        <w:ind w:hanging="630"/>
        <w:rPr>
          <w:szCs w:val="14"/>
          <w:rtl/>
        </w:rPr>
      </w:pPr>
    </w:p>
    <w:p w14:paraId="530A775E" w14:textId="77777777" w:rsidR="00D235E4" w:rsidRPr="00D235E4" w:rsidRDefault="004C3BBB" w:rsidP="003A220B">
      <w:pPr>
        <w:pStyle w:val="Heading3"/>
        <w:bidi/>
        <w:ind w:hanging="630"/>
        <w:rPr>
          <w:szCs w:val="14"/>
          <w:rtl/>
        </w:rPr>
      </w:pPr>
      <w:r>
        <w:rPr>
          <w:rFonts w:hint="cs"/>
          <w:rtl/>
        </w:rPr>
        <w:t>(</w:t>
      </w:r>
      <w:r w:rsidR="00054905">
        <w:rPr>
          <w:rFonts w:hint="cs"/>
          <w:rtl/>
        </w:rPr>
        <w:t>טו</w:t>
      </w:r>
      <w:r>
        <w:rPr>
          <w:rFonts w:hint="cs"/>
          <w:rtl/>
        </w:rPr>
        <w:t>)</w:t>
      </w:r>
    </w:p>
    <w:p w14:paraId="42D60C10" w14:textId="6029C91E" w:rsidR="00D235E4" w:rsidRPr="00D235E4" w:rsidRDefault="0053369D" w:rsidP="003A220B">
      <w:pPr>
        <w:bidi/>
        <w:spacing w:after="0"/>
        <w:ind w:hanging="630"/>
        <w:rPr>
          <w:szCs w:val="14"/>
          <w:rtl/>
        </w:rPr>
      </w:pPr>
      <w:r>
        <w:rPr>
          <w:rFonts w:hint="cs"/>
          <w:rtl/>
        </w:rPr>
        <w:t xml:space="preserve">ראב׳׳ע: </w:t>
      </w:r>
      <w:r w:rsidR="00372882" w:rsidRPr="00CC53A4">
        <w:rPr>
          <w:rFonts w:ascii="/#SBL Hebrew" w:eastAsia="Times New Roman" w:hAnsi="/#SBL Hebrew" w:cs="Frank Ruehl CLM"/>
          <w:sz w:val="23"/>
          <w:rtl/>
        </w:rPr>
        <w:t>יש נאנחים עליך כאשר שממת, ויש מניעים ראש ומלעיגים.</w:t>
      </w:r>
    </w:p>
    <w:p w14:paraId="53923A7F" w14:textId="77777777" w:rsidR="00D235E4" w:rsidRPr="00D235E4" w:rsidRDefault="00D235E4" w:rsidP="003A220B">
      <w:pPr>
        <w:bidi/>
        <w:spacing w:after="0"/>
        <w:ind w:hanging="630"/>
        <w:rPr>
          <w:szCs w:val="14"/>
          <w:rtl/>
        </w:rPr>
      </w:pPr>
    </w:p>
    <w:p w14:paraId="37CB593A" w14:textId="28998C85" w:rsidR="00D235E4" w:rsidRPr="00D235E4" w:rsidRDefault="00E36821"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הזאת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העיר</w:t>
      </w:r>
      <w:r w:rsidRPr="00CC53A4">
        <w:rPr>
          <w:rFonts w:ascii="/#SBL Hebrew" w:eastAsia="Times New Roman" w:hAnsi="/#SBL Hebrew" w:cs="Frank Ruehl CLM"/>
          <w:sz w:val="23"/>
          <w:rtl/>
        </w:rPr>
        <w:t xml:space="preserve"> - נכון זה כמו אם כתב 'ויאמרו הזאת העיר'.</w:t>
      </w:r>
    </w:p>
    <w:p w14:paraId="2BDB02D0" w14:textId="77777777" w:rsidR="00D235E4" w:rsidRPr="00D235E4" w:rsidRDefault="00D235E4" w:rsidP="003A220B">
      <w:pPr>
        <w:bidi/>
        <w:spacing w:after="0"/>
        <w:ind w:hanging="630"/>
        <w:rPr>
          <w:szCs w:val="14"/>
          <w:rtl/>
        </w:rPr>
      </w:pPr>
    </w:p>
    <w:p w14:paraId="2DCD454C" w14:textId="77777777" w:rsidR="003A220B" w:rsidRDefault="000A0AE8" w:rsidP="003A220B">
      <w:pPr>
        <w:bidi/>
        <w:spacing w:after="0"/>
        <w:ind w:hanging="630"/>
        <w:rPr>
          <w:rFonts w:ascii="/#SBL Hebrew" w:eastAsia="Times New Roman" w:hAnsi="/#SBL Hebrew" w:cs="Frank Ruehl CLM"/>
          <w:sz w:val="23"/>
          <w:rtl/>
        </w:rPr>
      </w:pPr>
      <w:r>
        <w:rPr>
          <w:rFonts w:hint="cs"/>
          <w:rtl/>
        </w:rPr>
        <w:t xml:space="preserve">רש׳׳י: </w:t>
      </w:r>
      <w:r w:rsidR="0080420E" w:rsidRPr="00CC53A4">
        <w:rPr>
          <w:rFonts w:ascii="/#SBL Hebrew" w:eastAsia="Times New Roman" w:hAnsi="/#SBL Hebrew" w:cs="Frank Ruehl CLM"/>
          <w:bCs/>
          <w:sz w:val="23"/>
          <w:szCs w:val="24"/>
          <w:rtl/>
        </w:rPr>
        <w:t>שרקו</w:t>
      </w:r>
      <w:r w:rsidR="0080420E" w:rsidRPr="00CC53A4">
        <w:rPr>
          <w:rFonts w:ascii="/#SBL Hebrew" w:eastAsia="Times New Roman" w:hAnsi="/#SBL Hebrew" w:cs="Frank Ruehl CLM"/>
          <w:sz w:val="23"/>
          <w:rtl/>
        </w:rPr>
        <w:t xml:space="preserve"> - נופח בפיו</w:t>
      </w:r>
      <w:r w:rsidR="0080420E">
        <w:rPr>
          <w:rFonts w:ascii="/#SBL Hebrew" w:eastAsia="Times New Roman" w:hAnsi="/#SBL Hebrew" w:cs="Frank Ruehl CLM" w:hint="cs"/>
          <w:sz w:val="23"/>
          <w:rtl/>
        </w:rPr>
        <w:t>...</w:t>
      </w:r>
      <w:r w:rsidR="0080420E" w:rsidRPr="00CC53A4">
        <w:rPr>
          <w:rFonts w:ascii="/#SBL Hebrew" w:eastAsia="Times New Roman" w:hAnsi="/#SBL Hebrew" w:cs="Frank Ruehl CLM"/>
          <w:sz w:val="23"/>
          <w:rtl/>
        </w:rPr>
        <w:t xml:space="preserve"> ודרך לעשות כן הרואה דבר חשוב שחרב וכלה.</w:t>
      </w:r>
      <w:r w:rsidR="007358DB">
        <w:rPr>
          <w:rStyle w:val="FootnoteReference"/>
          <w:rFonts w:ascii="/#SBL Hebrew" w:eastAsia="Times New Roman" w:hAnsi="/#SBL Hebrew" w:cs="Frank Ruehl CLM"/>
          <w:sz w:val="23"/>
          <w:rtl/>
        </w:rPr>
        <w:footnoteReference w:id="123"/>
      </w:r>
      <w:r w:rsidR="0080420E" w:rsidRPr="00CC53A4">
        <w:rPr>
          <w:rFonts w:ascii="/#SBL Hebrew" w:eastAsia="Times New Roman" w:hAnsi="/#SBL Hebrew" w:cs="Frank Ruehl CLM"/>
          <w:sz w:val="23"/>
          <w:rtl/>
        </w:rPr>
        <w:t xml:space="preserve"> </w:t>
      </w:r>
      <w:r w:rsidR="0080420E" w:rsidRPr="00CC53A4">
        <w:rPr>
          <w:rFonts w:ascii="/#SBL Hebrew" w:eastAsia="Times New Roman" w:hAnsi="/#SBL Hebrew" w:cs="Frank Ruehl CLM"/>
          <w:bCs/>
          <w:sz w:val="23"/>
          <w:szCs w:val="24"/>
          <w:rtl/>
        </w:rPr>
        <w:t>כלילת</w:t>
      </w:r>
      <w:r w:rsidR="0080420E" w:rsidRPr="00CC53A4">
        <w:rPr>
          <w:rFonts w:ascii="/#SBL Hebrew" w:eastAsia="Times New Roman" w:hAnsi="/#SBL Hebrew" w:cs="Frank Ruehl CLM"/>
          <w:sz w:val="23"/>
          <w:rtl/>
        </w:rPr>
        <w:t xml:space="preserve"> </w:t>
      </w:r>
      <w:r w:rsidR="0080420E" w:rsidRPr="00CC53A4">
        <w:rPr>
          <w:rFonts w:ascii="/#SBL Hebrew" w:eastAsia="Times New Roman" w:hAnsi="/#SBL Hebrew" w:cs="Frank Ruehl CLM"/>
          <w:bCs/>
          <w:sz w:val="23"/>
          <w:szCs w:val="24"/>
          <w:rtl/>
        </w:rPr>
        <w:t>יופי</w:t>
      </w:r>
      <w:r w:rsidR="0080420E" w:rsidRPr="00CC53A4">
        <w:rPr>
          <w:rFonts w:ascii="/#SBL Hebrew" w:eastAsia="Times New Roman" w:hAnsi="/#SBL Hebrew" w:cs="Frank Ruehl CLM"/>
          <w:sz w:val="23"/>
          <w:rtl/>
        </w:rPr>
        <w:t xml:space="preserve"> - כל </w:t>
      </w:r>
      <w:r w:rsidR="0080420E" w:rsidRPr="00CC53A4">
        <w:rPr>
          <w:rFonts w:ascii="/#SBL Hebrew" w:eastAsia="Times New Roman" w:hAnsi="/#SBL Hebrew" w:cs="Frank Ruehl CLM"/>
          <w:sz w:val="23"/>
          <w:highlight w:val="white"/>
          <w:rtl/>
        </w:rPr>
        <w:t>ה</w:t>
      </w:r>
      <w:r w:rsidR="0080420E" w:rsidRPr="00CC53A4">
        <w:rPr>
          <w:rFonts w:ascii="/#SBL Hebrew" w:eastAsia="Times New Roman" w:hAnsi="/#SBL Hebrew" w:cs="Frank Ruehl CLM"/>
          <w:bCs/>
          <w:sz w:val="23"/>
          <w:szCs w:val="24"/>
          <w:highlight w:val="white"/>
          <w:rtl/>
        </w:rPr>
        <w:t>יופי</w:t>
      </w:r>
      <w:r w:rsidR="0080420E" w:rsidRPr="00CC53A4">
        <w:rPr>
          <w:rFonts w:ascii="/#SBL Hebrew" w:eastAsia="Times New Roman" w:hAnsi="/#SBL Hebrew" w:cs="Frank Ruehl CLM"/>
          <w:sz w:val="23"/>
          <w:rtl/>
        </w:rPr>
        <w:t xml:space="preserve"> היה שלה.</w:t>
      </w:r>
      <w:r w:rsidR="00A268B5">
        <w:rPr>
          <w:rStyle w:val="FootnoteReference"/>
          <w:rFonts w:ascii="/#SBL Hebrew" w:eastAsia="Times New Roman" w:hAnsi="/#SBL Hebrew" w:cs="Frank Ruehl CLM"/>
          <w:sz w:val="23"/>
          <w:rtl/>
        </w:rPr>
        <w:footnoteReference w:id="124"/>
      </w:r>
    </w:p>
    <w:p w14:paraId="3898CEAE" w14:textId="593DAAC6" w:rsidR="003A220B" w:rsidRDefault="00EF344E" w:rsidP="003A220B">
      <w:pPr>
        <w:bidi/>
        <w:spacing w:after="0"/>
        <w:ind w:hanging="630"/>
        <w:rPr>
          <w:rFonts w:ascii="/#SBL Hebrew" w:eastAsia="Times New Roman" w:hAnsi="/#SBL Hebrew" w:cs="Frank Ruehl CLM"/>
          <w:sz w:val="23"/>
          <w:rtl/>
        </w:rPr>
      </w:pPr>
      <w:r>
        <w:rPr>
          <w:rFonts w:hint="cs"/>
          <w:rtl/>
        </w:rPr>
        <w:t xml:space="preserve">ריד: </w:t>
      </w:r>
      <w:r w:rsidRPr="00CC53A4">
        <w:rPr>
          <w:rFonts w:ascii="/#SBL Hebrew" w:eastAsia="Times New Roman" w:hAnsi="/#SBL Hebrew" w:cs="Frank Ruehl CLM"/>
          <w:bCs/>
          <w:sz w:val="23"/>
          <w:szCs w:val="24"/>
          <w:rtl/>
        </w:rPr>
        <w:t>כלילת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יופי</w:t>
      </w:r>
      <w:r w:rsidRPr="00CC53A4">
        <w:rPr>
          <w:rFonts w:ascii="/#SBL Hebrew" w:eastAsia="Times New Roman" w:hAnsi="/#SBL Hebrew" w:cs="Frank Ruehl CLM"/>
          <w:sz w:val="23"/>
          <w:rtl/>
        </w:rPr>
        <w:t xml:space="preserve"> - כלולה וגמורה </w:t>
      </w:r>
      <w:r w:rsidRPr="00CC53A4">
        <w:rPr>
          <w:rFonts w:ascii="/#SBL Hebrew" w:eastAsia="Times New Roman" w:hAnsi="/#SBL Hebrew" w:cs="Frank Ruehl CLM"/>
          <w:sz w:val="23"/>
          <w:highlight w:val="white"/>
          <w:rtl/>
        </w:rPr>
        <w:t>מ</w:t>
      </w:r>
      <w:r w:rsidRPr="00CC53A4">
        <w:rPr>
          <w:rFonts w:ascii="/#SBL Hebrew" w:eastAsia="Times New Roman" w:hAnsi="/#SBL Hebrew" w:cs="Frank Ruehl CLM"/>
          <w:bCs/>
          <w:sz w:val="23"/>
          <w:szCs w:val="24"/>
          <w:highlight w:val="white"/>
          <w:rtl/>
        </w:rPr>
        <w:t>יופי.</w:t>
      </w:r>
      <w:r w:rsidR="00910CA4">
        <w:rPr>
          <w:rFonts w:ascii="/#SBL Hebrew" w:eastAsia="Times New Roman" w:hAnsi="/#SBL Hebrew" w:cs="Frank Ruehl CLM" w:hint="cs"/>
          <w:bCs/>
          <w:sz w:val="23"/>
          <w:szCs w:val="24"/>
          <w:rtl/>
        </w:rPr>
        <w:t xml:space="preserve"> </w:t>
      </w:r>
      <w:r w:rsidR="00910CA4" w:rsidRPr="00910CA4">
        <w:rPr>
          <w:rFonts w:hint="cs"/>
          <w:shd w:val="clear" w:color="auto" w:fill="E7E6E6" w:themeFill="background2"/>
          <w:rtl/>
        </w:rPr>
        <w:t>וכן כספי:</w:t>
      </w:r>
      <w:r w:rsidR="00910CA4">
        <w:rPr>
          <w:rFonts w:ascii="/#SBL Hebrew" w:eastAsia="Times New Roman" w:hAnsi="/#SBL Hebrew" w:cs="Frank Ruehl CLM" w:hint="cs"/>
          <w:bCs/>
          <w:sz w:val="23"/>
          <w:szCs w:val="24"/>
          <w:rtl/>
        </w:rPr>
        <w:t xml:space="preserve"> </w:t>
      </w:r>
      <w:r w:rsidR="00910CA4" w:rsidRPr="00CC53A4">
        <w:rPr>
          <w:rFonts w:ascii="/#SBL Hebrew" w:eastAsia="Times New Roman" w:hAnsi="/#SBL Hebrew" w:cs="Frank Ruehl CLM"/>
          <w:bCs/>
          <w:sz w:val="23"/>
          <w:szCs w:val="24"/>
          <w:rtl/>
        </w:rPr>
        <w:t>כלילת</w:t>
      </w:r>
      <w:r w:rsidR="00910CA4" w:rsidRPr="00CC53A4">
        <w:rPr>
          <w:rFonts w:ascii="/#SBL Hebrew" w:eastAsia="Times New Roman" w:hAnsi="/#SBL Hebrew" w:cs="Frank Ruehl CLM"/>
          <w:sz w:val="23"/>
          <w:rtl/>
        </w:rPr>
        <w:t xml:space="preserve"> </w:t>
      </w:r>
      <w:r w:rsidR="00910CA4" w:rsidRPr="00CC53A4">
        <w:rPr>
          <w:rFonts w:ascii="/#SBL Hebrew" w:eastAsia="Times New Roman" w:hAnsi="/#SBL Hebrew" w:cs="Frank Ruehl CLM"/>
          <w:bCs/>
          <w:sz w:val="23"/>
          <w:szCs w:val="24"/>
          <w:rtl/>
        </w:rPr>
        <w:t>יופי</w:t>
      </w:r>
      <w:r w:rsidR="00910CA4" w:rsidRPr="00CC53A4">
        <w:rPr>
          <w:rFonts w:ascii="/#SBL Hebrew" w:eastAsia="Times New Roman" w:hAnsi="/#SBL Hebrew" w:cs="Frank Ruehl CLM"/>
          <w:sz w:val="23"/>
          <w:rtl/>
        </w:rPr>
        <w:t xml:space="preserve"> - כל שרש 'כלל' מטעם 'כל' ו'כללות'.</w:t>
      </w:r>
    </w:p>
    <w:p w14:paraId="7F740B66" w14:textId="770C940E" w:rsidR="00D235E4" w:rsidRPr="00D235E4" w:rsidRDefault="00C726F4" w:rsidP="003A220B">
      <w:pPr>
        <w:bidi/>
        <w:spacing w:after="0"/>
        <w:ind w:hanging="630"/>
        <w:rPr>
          <w:rFonts w:ascii="/#SBL Hebrew" w:eastAsia="Times New Roman" w:hAnsi="/#SBL Hebrew" w:cs="Frank Ruehl CLM"/>
          <w:sz w:val="23"/>
          <w:szCs w:val="14"/>
          <w:rtl/>
        </w:rPr>
      </w:pPr>
      <w:r w:rsidRPr="0099368F">
        <w:rPr>
          <w:rFonts w:ascii="/#SBL Hebrew" w:eastAsia="Times New Roman" w:hAnsi="/#SBL Hebrew" w:cs="Calibri Light" w:hint="cs"/>
          <w:sz w:val="23"/>
          <w:szCs w:val="14"/>
          <w:rtl/>
        </w:rPr>
        <w:t xml:space="preserve">{ריק ב פי׳ </w:t>
      </w:r>
      <w:r w:rsidR="00137C25" w:rsidRPr="0099368F">
        <w:rPr>
          <w:rFonts w:ascii="/#SBL Hebrew" w:eastAsia="Times New Roman" w:hAnsi="/#SBL Hebrew" w:cs="Calibri Light" w:hint="cs"/>
          <w:sz w:val="23"/>
          <w:szCs w:val="14"/>
          <w:rtl/>
        </w:rPr>
        <w:t>מלשון צער, עי׳ בסמוך</w:t>
      </w:r>
      <w:r w:rsidRPr="0099368F">
        <w:rPr>
          <w:rFonts w:ascii="/#SBL Hebrew" w:eastAsia="Times New Roman" w:hAnsi="/#SBL Hebrew" w:cs="Calibri Light" w:hint="cs"/>
          <w:sz w:val="23"/>
          <w:szCs w:val="14"/>
          <w:rtl/>
        </w:rPr>
        <w:t>}</w:t>
      </w:r>
    </w:p>
    <w:p w14:paraId="0C07B5E4" w14:textId="77777777" w:rsidR="00D235E4" w:rsidRPr="00D235E4" w:rsidRDefault="00D235E4" w:rsidP="003A220B">
      <w:pPr>
        <w:bidi/>
        <w:spacing w:after="0"/>
        <w:ind w:hanging="630"/>
        <w:rPr>
          <w:rFonts w:ascii="/#SBL Hebrew" w:eastAsia="Times New Roman" w:hAnsi="/#SBL Hebrew" w:cs="Frank Ruehl CLM"/>
          <w:sz w:val="23"/>
          <w:szCs w:val="14"/>
          <w:rtl/>
        </w:rPr>
      </w:pPr>
    </w:p>
    <w:p w14:paraId="32362D51" w14:textId="21E65167" w:rsidR="00D235E4" w:rsidRPr="00D235E4" w:rsidRDefault="00033354" w:rsidP="003A220B">
      <w:pPr>
        <w:autoSpaceDE w:val="0"/>
        <w:autoSpaceDN w:val="0"/>
        <w:bidi/>
        <w:adjustRightInd w:val="0"/>
        <w:spacing w:after="0" w:line="276" w:lineRule="auto"/>
        <w:ind w:hanging="630"/>
        <w:jc w:val="both"/>
        <w:rPr>
          <w:rFonts w:ascii="/#SBL Hebrew" w:eastAsia="Times New Roman" w:hAnsi="/#SBL Hebrew" w:cs="Frank Ruehl CLM"/>
          <w:sz w:val="23"/>
          <w:szCs w:val="14"/>
          <w:rtl/>
        </w:rPr>
      </w:pPr>
      <w:r>
        <w:rPr>
          <w:rFonts w:hint="cs"/>
          <w:rtl/>
        </w:rPr>
        <w:t xml:space="preserve">ריק ב: </w:t>
      </w:r>
      <w:r w:rsidRPr="00CC53A4">
        <w:rPr>
          <w:rFonts w:ascii="/#SBL Hebrew" w:eastAsia="Times New Roman" w:hAnsi="/#SBL Hebrew" w:cs="Frank Ruehl CLM"/>
          <w:bCs/>
          <w:sz w:val="23"/>
          <w:szCs w:val="24"/>
          <w:rtl/>
        </w:rPr>
        <w:t>ספקו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עליך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כפים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עוברי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ישרקו</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(לפנינו: שרקו)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ויניעו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ראשם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ירושלם</w:t>
      </w:r>
      <w:r w:rsidRPr="00CC53A4">
        <w:rPr>
          <w:rFonts w:ascii="/#SBL Hebrew" w:eastAsia="Times New Roman" w:hAnsi="/#SBL Hebrew" w:cs="Frank Ruehl CLM"/>
          <w:sz w:val="23"/>
          <w:rtl/>
        </w:rPr>
        <w:t xml:space="preserve"> וגו' - כשהיה בית המקדש קיים, לא לישראל בלבד היה תקנה אלא לכל האומות; שכשהיה צועק גוי לאלהיו - לא יעננו מצרתו, לא יושיענו </w:t>
      </w:r>
      <w:r w:rsidRPr="00AA1149">
        <w:rPr>
          <w:rFonts w:ascii="/#SBL Hebrew" w:eastAsia="Times New Roman" w:hAnsi="/#SBL Hebrew" w:cs="Calibri Light"/>
          <w:sz w:val="23"/>
          <w:szCs w:val="14"/>
          <w:rtl/>
        </w:rPr>
        <w:t>(ע"פ יש' מו,ז)</w:t>
      </w:r>
      <w:r w:rsidRPr="00CC53A4">
        <w:rPr>
          <w:rFonts w:ascii="/#SBL Hebrew" w:eastAsia="Times New Roman" w:hAnsi="/#SBL Hebrew" w:cs="Frank Ruehl CLM"/>
          <w:sz w:val="23"/>
          <w:rtl/>
        </w:rPr>
        <w:t xml:space="preserve">, ואז מקלל מלכו ואלהיו ופנה למעלה </w:t>
      </w:r>
      <w:r w:rsidRPr="00AA1149">
        <w:rPr>
          <w:rFonts w:ascii="/#SBL Hebrew" w:eastAsia="Times New Roman" w:hAnsi="/#SBL Hebrew" w:cs="Calibri Light"/>
          <w:sz w:val="23"/>
          <w:szCs w:val="14"/>
          <w:rtl/>
        </w:rPr>
        <w:t>(ע"פ יש' ח,כא)</w:t>
      </w:r>
      <w:r w:rsidRPr="00CC53A4">
        <w:rPr>
          <w:rFonts w:ascii="/#SBL Hebrew" w:eastAsia="Times New Roman" w:hAnsi="/#SBL Hebrew" w:cs="Frank Ruehl CLM"/>
          <w:sz w:val="23"/>
          <w:rtl/>
        </w:rPr>
        <w:t xml:space="preserve">, ואז בא לבית המקדש ונענה, דכתיב "וגם אל הנכרי אשר לא מעמך ישראל הוא ובא מארץ רחוקה למען שמך. כי ישמעו </w:t>
      </w:r>
      <w:r w:rsidRPr="00AA1149">
        <w:rPr>
          <w:rFonts w:ascii="/#SBL Hebrew" w:eastAsia="Times New Roman" w:hAnsi="/#SBL Hebrew" w:cs="Calibri Light"/>
          <w:sz w:val="23"/>
          <w:szCs w:val="14"/>
          <w:rtl/>
        </w:rPr>
        <w:t>(לפנינו: ישמעון)</w:t>
      </w:r>
      <w:r w:rsidRPr="00CC53A4">
        <w:rPr>
          <w:rFonts w:ascii="/#SBL Hebrew" w:eastAsia="Times New Roman" w:hAnsi="/#SBL Hebrew" w:cs="Frank Ruehl CLM"/>
          <w:sz w:val="23"/>
          <w:rtl/>
        </w:rPr>
        <w:t xml:space="preserve"> את שמעך </w:t>
      </w:r>
      <w:r w:rsidRPr="00AA1149">
        <w:rPr>
          <w:rFonts w:ascii="/#SBL Hebrew" w:eastAsia="Times New Roman" w:hAnsi="/#SBL Hebrew" w:cs="Calibri Light"/>
          <w:sz w:val="23"/>
          <w:szCs w:val="14"/>
          <w:rtl/>
        </w:rPr>
        <w:t>(לפנינו: שמך)</w:t>
      </w:r>
      <w:r w:rsidRPr="00CC53A4">
        <w:rPr>
          <w:rFonts w:ascii="/#SBL Hebrew" w:eastAsia="Times New Roman" w:hAnsi="/#SBL Hebrew" w:cs="Frank Ruehl CLM"/>
          <w:sz w:val="23"/>
          <w:rtl/>
        </w:rPr>
        <w:t xml:space="preserve"> הגדול ואת ידך החזקה וזרועך הנטויה ובא והתפלל אל הבית הזה. ואתה </w:t>
      </w:r>
      <w:r w:rsidRPr="00AA1149">
        <w:rPr>
          <w:rFonts w:ascii="/#SBL Hebrew" w:eastAsia="Times New Roman" w:hAnsi="/#SBL Hebrew" w:cs="Calibri Light"/>
          <w:sz w:val="23"/>
          <w:szCs w:val="14"/>
          <w:rtl/>
        </w:rPr>
        <w:t>(בנוסחנו: אתה)</w:t>
      </w:r>
      <w:r w:rsidRPr="00CC53A4">
        <w:rPr>
          <w:rFonts w:ascii="/#SBL Hebrew" w:eastAsia="Times New Roman" w:hAnsi="/#SBL Hebrew" w:cs="Frank Ruehl CLM"/>
          <w:sz w:val="23"/>
          <w:rtl/>
        </w:rPr>
        <w:t xml:space="preserve"> תשמע השמים מכון שבתך ועשית ככל אשר יקרא אליך הנכרי למען ידעון כל עמי הארץ את שמך ליראה אותך כעמך ישראל ולדעת את </w:t>
      </w:r>
      <w:r w:rsidRPr="00AA1149">
        <w:rPr>
          <w:rFonts w:ascii="/#SBL Hebrew" w:eastAsia="Times New Roman" w:hAnsi="/#SBL Hebrew" w:cs="Calibri Light"/>
          <w:sz w:val="23"/>
          <w:szCs w:val="14"/>
          <w:rtl/>
        </w:rPr>
        <w:t>(לפנינו: כי)</w:t>
      </w:r>
      <w:r w:rsidRPr="00CC53A4">
        <w:rPr>
          <w:rFonts w:ascii="/#SBL Hebrew" w:eastAsia="Times New Roman" w:hAnsi="/#SBL Hebrew" w:cs="Frank Ruehl CLM"/>
          <w:sz w:val="23"/>
          <w:rtl/>
        </w:rPr>
        <w:t xml:space="preserve"> שמך נקרא על הבית הזה אשר בניתי" </w:t>
      </w:r>
      <w:r w:rsidRPr="00AA1149">
        <w:rPr>
          <w:rFonts w:ascii="/#SBL Hebrew" w:eastAsia="Times New Roman" w:hAnsi="/#SBL Hebrew" w:cs="Calibri Light"/>
          <w:sz w:val="23"/>
          <w:szCs w:val="14"/>
          <w:rtl/>
        </w:rPr>
        <w:t>(מ"א ח,מא-מג)</w:t>
      </w:r>
      <w:r w:rsidRPr="00CC53A4">
        <w:rPr>
          <w:rFonts w:ascii="/#SBL Hebrew" w:eastAsia="Times New Roman" w:hAnsi="/#SBL Hebrew" w:cs="Frank Ruehl CLM"/>
          <w:sz w:val="23"/>
          <w:rtl/>
        </w:rPr>
        <w:t xml:space="preserve">. לפיכך כל הגוים יקראו לירושלם </w:t>
      </w:r>
      <w:r w:rsidRPr="00CC53A4">
        <w:rPr>
          <w:rFonts w:ascii="/#SBL Hebrew" w:eastAsia="Times New Roman" w:hAnsi="/#SBL Hebrew" w:cs="Frank Ruehl CLM"/>
          <w:sz w:val="23"/>
          <w:highlight w:val="white"/>
          <w:rtl/>
        </w:rPr>
        <w:t>'</w:t>
      </w:r>
      <w:r w:rsidRPr="00CC53A4">
        <w:rPr>
          <w:rFonts w:ascii="/#SBL Hebrew" w:eastAsia="Times New Roman" w:hAnsi="/#SBL Hebrew" w:cs="Frank Ruehl CLM"/>
          <w:bCs/>
          <w:sz w:val="23"/>
          <w:szCs w:val="24"/>
          <w:highlight w:val="white"/>
          <w:rtl/>
        </w:rPr>
        <w:t>כלילת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יופי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משוש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הארץ';</w:t>
      </w:r>
      <w:r w:rsidRPr="00CC53A4">
        <w:rPr>
          <w:rFonts w:ascii="/#SBL Hebrew" w:eastAsia="Times New Roman" w:hAnsi="/#SBL Hebrew" w:cs="Frank Ruehl CLM"/>
          <w:sz w:val="23"/>
          <w:rtl/>
        </w:rPr>
        <w:t xml:space="preserve"> וכשחרבה היו כל האומות מצטערות, דכתיב "והבית הזה יהיה עליון כל עובר עליו ישם וישרק </w:t>
      </w:r>
      <w:r w:rsidRPr="00AA1149">
        <w:rPr>
          <w:rFonts w:ascii="/#SBL Hebrew" w:eastAsia="Times New Roman" w:hAnsi="/#SBL Hebrew" w:cs="Calibri Light"/>
          <w:sz w:val="23"/>
          <w:szCs w:val="14"/>
          <w:rtl/>
        </w:rPr>
        <w:t>(בנוסחנו: ושרק)</w:t>
      </w:r>
      <w:r w:rsidRPr="00CC53A4">
        <w:rPr>
          <w:rFonts w:ascii="/#SBL Hebrew" w:eastAsia="Times New Roman" w:hAnsi="/#SBL Hebrew" w:cs="Frank Ruehl CLM"/>
          <w:sz w:val="23"/>
          <w:rtl/>
        </w:rPr>
        <w:t xml:space="preserve">. ואמרו על מה עשה ה' ככה לארץ הזאת ולבית הזה" </w:t>
      </w:r>
      <w:r w:rsidRPr="00AA1149">
        <w:rPr>
          <w:rFonts w:ascii="/#SBL Hebrew" w:eastAsia="Times New Roman" w:hAnsi="/#SBL Hebrew" w:cs="Calibri Light"/>
          <w:sz w:val="23"/>
          <w:szCs w:val="14"/>
          <w:rtl/>
        </w:rPr>
        <w:t>(ראה מ"א ט,ח)</w:t>
      </w:r>
      <w:r w:rsidRPr="00CC53A4">
        <w:rPr>
          <w:rFonts w:ascii="/#SBL Hebrew" w:eastAsia="Times New Roman" w:hAnsi="/#SBL Hebrew" w:cs="Frank Ruehl CLM"/>
          <w:sz w:val="23"/>
          <w:rtl/>
        </w:rPr>
        <w:t xml:space="preserve">. אבל האויבים, הם האומות שהיו </w:t>
      </w:r>
      <w:r w:rsidRPr="00CC53A4">
        <w:rPr>
          <w:rFonts w:ascii="/#SBL Hebrew" w:eastAsia="Times New Roman" w:hAnsi="/#SBL Hebrew" w:cs="Frank Ruehl CLM"/>
          <w:sz w:val="23"/>
          <w:rtl/>
        </w:rPr>
        <w:lastRenderedPageBreak/>
        <w:t xml:space="preserve">יושבים סביב לארץ ישראל, היו שמחים, דכתיב: </w:t>
      </w:r>
      <w:r w:rsidRPr="00CC53A4">
        <w:rPr>
          <w:rFonts w:ascii="/#SBL Hebrew" w:eastAsia="Times New Roman" w:hAnsi="/#SBL Hebrew" w:cs="Frank Ruehl CLM"/>
          <w:bCs/>
          <w:sz w:val="23"/>
          <w:szCs w:val="24"/>
          <w:rtl/>
        </w:rPr>
        <w:t>פצו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עליך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פיהם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אויביך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שרקו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ויחרקו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אמרו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בלענו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שקוינהו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מצאנו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ראינו.</w:t>
      </w:r>
      <w:r w:rsidRPr="00CC53A4">
        <w:rPr>
          <w:rFonts w:ascii="/#SBL Hebrew" w:eastAsia="Times New Roman" w:hAnsi="/#SBL Hebrew" w:cs="Frank Ruehl CLM"/>
          <w:sz w:val="23"/>
          <w:rtl/>
        </w:rPr>
        <w:t xml:space="preserve"> </w:t>
      </w:r>
    </w:p>
    <w:p w14:paraId="1ED99484" w14:textId="77777777" w:rsidR="00D235E4" w:rsidRPr="00D235E4" w:rsidRDefault="00D235E4" w:rsidP="003A220B">
      <w:pPr>
        <w:autoSpaceDE w:val="0"/>
        <w:autoSpaceDN w:val="0"/>
        <w:bidi/>
        <w:adjustRightInd w:val="0"/>
        <w:spacing w:after="0" w:line="276" w:lineRule="auto"/>
        <w:ind w:hanging="630"/>
        <w:jc w:val="both"/>
        <w:rPr>
          <w:rFonts w:ascii="/#SBL Hebrew" w:eastAsia="Times New Roman" w:hAnsi="/#SBL Hebrew" w:cs="Frank Ruehl CLM"/>
          <w:sz w:val="23"/>
          <w:szCs w:val="14"/>
          <w:rtl/>
        </w:rPr>
      </w:pPr>
    </w:p>
    <w:p w14:paraId="0BD8C83E" w14:textId="637552BE" w:rsidR="00D235E4" w:rsidRPr="00D235E4" w:rsidRDefault="00D235E4" w:rsidP="003A220B">
      <w:pPr>
        <w:autoSpaceDE w:val="0"/>
        <w:autoSpaceDN w:val="0"/>
        <w:bidi/>
        <w:adjustRightInd w:val="0"/>
        <w:spacing w:after="0" w:line="276" w:lineRule="auto"/>
        <w:ind w:hanging="630"/>
        <w:jc w:val="both"/>
        <w:rPr>
          <w:rFonts w:ascii="/#SBL Hebrew" w:eastAsia="Times New Roman" w:hAnsi="/#SBL Hebrew" w:cs="Frank Ruehl CLM"/>
          <w:bCs/>
          <w:sz w:val="23"/>
          <w:szCs w:val="14"/>
          <w:rtl/>
        </w:rPr>
      </w:pPr>
    </w:p>
    <w:p w14:paraId="1C2357A2" w14:textId="77777777" w:rsidR="00D235E4" w:rsidRPr="00D235E4" w:rsidRDefault="00D235E4" w:rsidP="003A220B">
      <w:pPr>
        <w:autoSpaceDE w:val="0"/>
        <w:autoSpaceDN w:val="0"/>
        <w:bidi/>
        <w:adjustRightInd w:val="0"/>
        <w:spacing w:after="0" w:line="276" w:lineRule="auto"/>
        <w:ind w:hanging="630"/>
        <w:jc w:val="both"/>
        <w:rPr>
          <w:rFonts w:ascii="/#SBL Hebrew" w:eastAsia="Times New Roman" w:hAnsi="/#SBL Hebrew" w:cs="Frank Ruehl CLM"/>
          <w:bCs/>
          <w:sz w:val="23"/>
          <w:szCs w:val="14"/>
          <w:rtl/>
        </w:rPr>
      </w:pPr>
    </w:p>
    <w:p w14:paraId="12E5A6DD" w14:textId="77777777" w:rsidR="00D235E4" w:rsidRPr="00D235E4" w:rsidRDefault="004C3BBB" w:rsidP="003A220B">
      <w:pPr>
        <w:pStyle w:val="Heading3"/>
        <w:bidi/>
        <w:ind w:hanging="630"/>
        <w:rPr>
          <w:szCs w:val="14"/>
          <w:rtl/>
        </w:rPr>
      </w:pPr>
      <w:r>
        <w:rPr>
          <w:rFonts w:hint="cs"/>
          <w:rtl/>
        </w:rPr>
        <w:t>(</w:t>
      </w:r>
      <w:r w:rsidR="00253A77">
        <w:rPr>
          <w:rFonts w:hint="cs"/>
          <w:rtl/>
        </w:rPr>
        <w:t>טז</w:t>
      </w:r>
      <w:r>
        <w:rPr>
          <w:rFonts w:hint="cs"/>
          <w:rtl/>
        </w:rPr>
        <w:t>)</w:t>
      </w:r>
    </w:p>
    <w:p w14:paraId="4AD7CED7" w14:textId="767D6B2B" w:rsidR="00D235E4" w:rsidRPr="00D235E4" w:rsidRDefault="007D5D44"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פצו</w:t>
      </w:r>
      <w:r w:rsidRPr="00CC53A4">
        <w:rPr>
          <w:rFonts w:ascii="/#SBL Hebrew" w:eastAsia="Times New Roman" w:hAnsi="/#SBL Hebrew" w:cs="Frank Ruehl CLM"/>
          <w:sz w:val="23"/>
          <w:rtl/>
        </w:rPr>
        <w:t xml:space="preserve"> - פצחו; וכן "יפצה פיהו" </w:t>
      </w:r>
      <w:r w:rsidRPr="00AA1149">
        <w:rPr>
          <w:rFonts w:ascii="/#SBL Hebrew" w:eastAsia="Times New Roman" w:hAnsi="/#SBL Hebrew" w:cs="Calibri Light"/>
          <w:sz w:val="23"/>
          <w:szCs w:val="14"/>
          <w:rtl/>
        </w:rPr>
        <w:t>(איוב לה,טז)</w:t>
      </w:r>
      <w:r w:rsidR="00F23FE4">
        <w:rPr>
          <w:rFonts w:ascii="/#SBL Hebrew" w:eastAsia="Times New Roman" w:hAnsi="/#SBL Hebrew" w:cs="Frank Ruehl CLM" w:hint="cs"/>
          <w:sz w:val="23"/>
          <w:rtl/>
        </w:rPr>
        <w:t>,</w:t>
      </w:r>
      <w:r w:rsidR="007E17B1">
        <w:rPr>
          <w:rFonts w:ascii="/#SBL Hebrew" w:eastAsia="Times New Roman" w:hAnsi="/#SBL Hebrew" w:cs="Frank Ruehl CLM" w:hint="cs"/>
          <w:sz w:val="23"/>
          <w:rtl/>
        </w:rPr>
        <w:t xml:space="preserve"> </w:t>
      </w:r>
      <w:r w:rsidR="007E17B1" w:rsidRPr="00CC53A4">
        <w:rPr>
          <w:rFonts w:ascii="/#SBL Hebrew" w:eastAsia="Times New Roman" w:hAnsi="/#SBL Hebrew" w:cs="Frank Ruehl CLM"/>
          <w:sz w:val="23"/>
          <w:rtl/>
        </w:rPr>
        <w:t xml:space="preserve">הרחיבו פה </w:t>
      </w:r>
      <w:r w:rsidR="007E17B1" w:rsidRPr="00AA1149">
        <w:rPr>
          <w:rFonts w:ascii="/#SBL Hebrew" w:eastAsia="Times New Roman" w:hAnsi="/#SBL Hebrew" w:cs="Calibri Light"/>
          <w:sz w:val="23"/>
          <w:szCs w:val="14"/>
          <w:rtl/>
        </w:rPr>
        <w:t>(ע"פ תה' לה,כא)</w:t>
      </w:r>
      <w:r w:rsidR="007E17B1" w:rsidRPr="00CC53A4">
        <w:rPr>
          <w:rFonts w:ascii="/#SBL Hebrew" w:eastAsia="Times New Roman" w:hAnsi="/#SBL Hebrew" w:cs="Frank Ruehl CLM"/>
          <w:sz w:val="23"/>
          <w:rtl/>
        </w:rPr>
        <w:t xml:space="preserve"> </w:t>
      </w:r>
      <w:r w:rsidR="007E17B1" w:rsidRPr="00CC53A4">
        <w:rPr>
          <w:rFonts w:ascii="/#SBL Hebrew" w:eastAsia="Times New Roman" w:hAnsi="/#SBL Hebrew" w:cs="Frank Ruehl CLM"/>
          <w:bCs/>
          <w:sz w:val="23"/>
          <w:szCs w:val="24"/>
          <w:rtl/>
        </w:rPr>
        <w:t>כל</w:t>
      </w:r>
      <w:r w:rsidR="007E17B1" w:rsidRPr="00CC53A4">
        <w:rPr>
          <w:rFonts w:ascii="/#SBL Hebrew" w:eastAsia="Times New Roman" w:hAnsi="/#SBL Hebrew" w:cs="Frank Ruehl CLM"/>
          <w:sz w:val="23"/>
          <w:rtl/>
        </w:rPr>
        <w:t xml:space="preserve"> אויבים.</w:t>
      </w:r>
      <w:r w:rsidR="00AA3546">
        <w:rPr>
          <w:rStyle w:val="FootnoteReference"/>
          <w:rFonts w:ascii="/#SBL Hebrew" w:eastAsia="Times New Roman" w:hAnsi="/#SBL Hebrew" w:cs="Frank Ruehl CLM"/>
          <w:sz w:val="23"/>
          <w:rtl/>
        </w:rPr>
        <w:footnoteReference w:id="125"/>
      </w:r>
    </w:p>
    <w:p w14:paraId="0F3F2AEE" w14:textId="77777777" w:rsidR="00D235E4" w:rsidRPr="00D235E4" w:rsidRDefault="00D235E4" w:rsidP="003A220B">
      <w:pPr>
        <w:bidi/>
        <w:spacing w:after="0"/>
        <w:ind w:hanging="630"/>
        <w:rPr>
          <w:szCs w:val="14"/>
          <w:rtl/>
        </w:rPr>
      </w:pPr>
    </w:p>
    <w:p w14:paraId="1DAAE9AD" w14:textId="5426E073" w:rsidR="00D235E4" w:rsidRPr="00D235E4" w:rsidRDefault="008003BA" w:rsidP="003A220B">
      <w:pPr>
        <w:bidi/>
        <w:spacing w:after="0"/>
        <w:ind w:hanging="630"/>
        <w:rPr>
          <w:szCs w:val="14"/>
          <w:rtl/>
        </w:rPr>
      </w:pPr>
      <w:r>
        <w:rPr>
          <w:rFonts w:hint="cs"/>
          <w:rtl/>
        </w:rPr>
        <w:t xml:space="preserve">רש׳׳י: </w:t>
      </w:r>
      <w:r w:rsidRPr="008003BA">
        <w:rPr>
          <w:rFonts w:ascii="/#SBL Hebrew" w:eastAsia="Times New Roman" w:hAnsi="/#SBL Hebrew" w:cs="Frank Ruehl CLM"/>
          <w:bCs/>
          <w:sz w:val="23"/>
          <w:szCs w:val="24"/>
          <w:shd w:val="clear" w:color="auto" w:fill="D9E2F3" w:themeFill="accent1" w:themeFillTint="33"/>
          <w:rtl/>
        </w:rPr>
        <w:t>פצו</w:t>
      </w:r>
      <w:r w:rsidRPr="008003BA">
        <w:rPr>
          <w:rFonts w:ascii="/#SBL Hebrew" w:eastAsia="Times New Roman" w:hAnsi="/#SBL Hebrew" w:cs="Frank Ruehl CLM"/>
          <w:sz w:val="23"/>
          <w:shd w:val="clear" w:color="auto" w:fill="D9E2F3" w:themeFill="accent1" w:themeFillTint="33"/>
          <w:rtl/>
        </w:rPr>
        <w:t xml:space="preserve"> </w:t>
      </w:r>
      <w:r w:rsidRPr="008003BA">
        <w:rPr>
          <w:rFonts w:ascii="/#SBL Hebrew" w:eastAsia="Times New Roman" w:hAnsi="/#SBL Hebrew" w:cs="Frank Ruehl CLM"/>
          <w:bCs/>
          <w:sz w:val="23"/>
          <w:szCs w:val="24"/>
          <w:shd w:val="clear" w:color="auto" w:fill="D9E2F3" w:themeFill="accent1" w:themeFillTint="33"/>
          <w:rtl/>
        </w:rPr>
        <w:t>עליך</w:t>
      </w:r>
      <w:r w:rsidRPr="008003BA">
        <w:rPr>
          <w:rFonts w:ascii="/#SBL Hebrew" w:eastAsia="Times New Roman" w:hAnsi="/#SBL Hebrew" w:cs="Frank Ruehl CLM"/>
          <w:sz w:val="23"/>
          <w:shd w:val="clear" w:color="auto" w:fill="D9E2F3" w:themeFill="accent1" w:themeFillTint="33"/>
          <w:rtl/>
        </w:rPr>
        <w:t xml:space="preserve"> </w:t>
      </w:r>
      <w:r w:rsidRPr="008003BA">
        <w:rPr>
          <w:rFonts w:ascii="/#SBL Hebrew" w:eastAsia="Times New Roman" w:hAnsi="/#SBL Hebrew" w:cs="Frank Ruehl CLM"/>
          <w:bCs/>
          <w:sz w:val="23"/>
          <w:szCs w:val="24"/>
          <w:shd w:val="clear" w:color="auto" w:fill="D9E2F3" w:themeFill="accent1" w:themeFillTint="33"/>
          <w:rtl/>
        </w:rPr>
        <w:t>פיהם</w:t>
      </w:r>
      <w:r w:rsidRPr="008003BA">
        <w:rPr>
          <w:rFonts w:ascii="/#SBL Hebrew" w:eastAsia="Times New Roman" w:hAnsi="/#SBL Hebrew" w:cs="Frank Ruehl CLM"/>
          <w:sz w:val="23"/>
          <w:shd w:val="clear" w:color="auto" w:fill="D9E2F3" w:themeFill="accent1" w:themeFillTint="33"/>
          <w:rtl/>
        </w:rPr>
        <w:t xml:space="preserve"> - מפני מה הקדים פ"ה לעי"ן? מפני שהיו אומרים בפיהם מה שלא ראו בעיניהם.</w:t>
      </w:r>
    </w:p>
    <w:p w14:paraId="055E9A3F" w14:textId="77777777" w:rsidR="00D235E4" w:rsidRPr="00D235E4" w:rsidRDefault="00D235E4" w:rsidP="003A220B">
      <w:pPr>
        <w:bidi/>
        <w:spacing w:after="0"/>
        <w:ind w:hanging="630"/>
        <w:rPr>
          <w:szCs w:val="14"/>
          <w:rtl/>
        </w:rPr>
      </w:pPr>
    </w:p>
    <w:p w14:paraId="195015B1" w14:textId="77777777" w:rsidR="00D235E4" w:rsidRPr="00D235E4" w:rsidRDefault="004C3BBB" w:rsidP="003A220B">
      <w:pPr>
        <w:pStyle w:val="Heading3"/>
        <w:bidi/>
        <w:ind w:hanging="630"/>
        <w:rPr>
          <w:szCs w:val="14"/>
          <w:rtl/>
        </w:rPr>
      </w:pPr>
      <w:r>
        <w:rPr>
          <w:rFonts w:hint="cs"/>
          <w:rtl/>
        </w:rPr>
        <w:t>(</w:t>
      </w:r>
      <w:r w:rsidR="008003BA">
        <w:rPr>
          <w:rFonts w:hint="cs"/>
          <w:rtl/>
        </w:rPr>
        <w:t>יז</w:t>
      </w:r>
      <w:r>
        <w:rPr>
          <w:rFonts w:hint="cs"/>
          <w:rtl/>
        </w:rPr>
        <w:t>)</w:t>
      </w:r>
    </w:p>
    <w:p w14:paraId="0B35D0E8" w14:textId="0BF3DEA5" w:rsidR="00D235E4" w:rsidRPr="00D235E4" w:rsidRDefault="00690078" w:rsidP="003A220B">
      <w:pPr>
        <w:bidi/>
        <w:spacing w:after="0"/>
        <w:ind w:hanging="630"/>
        <w:rPr>
          <w:szCs w:val="14"/>
          <w:rtl/>
        </w:rPr>
      </w:pPr>
      <w:r>
        <w:rPr>
          <w:rFonts w:hint="cs"/>
          <w:rtl/>
        </w:rPr>
        <w:t xml:space="preserve">ראב׳׳ע: </w:t>
      </w:r>
      <w:r w:rsidR="00C42A0E" w:rsidRPr="00CC53A4">
        <w:rPr>
          <w:rFonts w:ascii="/#SBL Hebrew" w:eastAsia="Times New Roman" w:hAnsi="/#SBL Hebrew" w:cs="Frank Ruehl CLM"/>
          <w:sz w:val="23"/>
          <w:rtl/>
        </w:rPr>
        <w:t xml:space="preserve">כי השם מלא </w:t>
      </w:r>
      <w:r w:rsidR="00C42A0E" w:rsidRPr="00CC53A4">
        <w:rPr>
          <w:rFonts w:ascii="/#SBL Hebrew" w:eastAsia="Times New Roman" w:hAnsi="/#SBL Hebrew" w:cs="Frank Ruehl CLM"/>
          <w:bCs/>
          <w:sz w:val="23"/>
          <w:szCs w:val="24"/>
          <w:rtl/>
        </w:rPr>
        <w:t>אשר</w:t>
      </w:r>
      <w:r w:rsidR="00C42A0E" w:rsidRPr="00CC53A4">
        <w:rPr>
          <w:rFonts w:ascii="/#SBL Hebrew" w:eastAsia="Times New Roman" w:hAnsi="/#SBL Hebrew" w:cs="Frank Ruehl CLM"/>
          <w:sz w:val="23"/>
          <w:rtl/>
        </w:rPr>
        <w:t xml:space="preserve"> דבר ביד עבדיו, הנביאים הקדמונים.</w:t>
      </w:r>
    </w:p>
    <w:p w14:paraId="305CE09F" w14:textId="77777777" w:rsidR="00D235E4" w:rsidRPr="00D235E4" w:rsidRDefault="00D235E4" w:rsidP="003A220B">
      <w:pPr>
        <w:bidi/>
        <w:spacing w:after="0"/>
        <w:ind w:hanging="630"/>
        <w:rPr>
          <w:szCs w:val="14"/>
          <w:rtl/>
        </w:rPr>
      </w:pPr>
    </w:p>
    <w:p w14:paraId="1E67797E" w14:textId="2A9C1552" w:rsidR="00D235E4" w:rsidRPr="00D235E4" w:rsidRDefault="007A7046" w:rsidP="003A220B">
      <w:pPr>
        <w:bidi/>
        <w:spacing w:after="0"/>
        <w:ind w:hanging="630"/>
        <w:rPr>
          <w:szCs w:val="14"/>
          <w:rtl/>
        </w:rPr>
      </w:pPr>
      <w:r>
        <w:rPr>
          <w:rFonts w:hint="cs"/>
          <w:rtl/>
        </w:rPr>
        <w:t xml:space="preserve">ריק ב: </w:t>
      </w:r>
      <w:r w:rsidR="00E94F49" w:rsidRPr="00CC53A4">
        <w:rPr>
          <w:rFonts w:ascii="/#SBL Hebrew" w:eastAsia="Times New Roman" w:hAnsi="/#SBL Hebrew" w:cs="Frank Ruehl CLM"/>
          <w:bCs/>
          <w:sz w:val="23"/>
          <w:szCs w:val="24"/>
          <w:rtl/>
        </w:rPr>
        <w:t>עשה</w:t>
      </w:r>
      <w:r w:rsidR="00E94F49" w:rsidRPr="00CC53A4">
        <w:rPr>
          <w:rFonts w:ascii="/#SBL Hebrew" w:eastAsia="Times New Roman" w:hAnsi="/#SBL Hebrew" w:cs="Frank Ruehl CLM"/>
          <w:sz w:val="23"/>
          <w:rtl/>
        </w:rPr>
        <w:t xml:space="preserve"> </w:t>
      </w:r>
      <w:r w:rsidR="00E94F49" w:rsidRPr="00CC53A4">
        <w:rPr>
          <w:rFonts w:ascii="/#SBL Hebrew" w:eastAsia="Times New Roman" w:hAnsi="/#SBL Hebrew" w:cs="Frank Ruehl CLM"/>
          <w:bCs/>
          <w:sz w:val="23"/>
          <w:szCs w:val="24"/>
          <w:rtl/>
        </w:rPr>
        <w:t>ה'</w:t>
      </w:r>
      <w:r w:rsidR="00E94F49" w:rsidRPr="00CC53A4">
        <w:rPr>
          <w:rFonts w:ascii="/#SBL Hebrew" w:eastAsia="Times New Roman" w:hAnsi="/#SBL Hebrew" w:cs="Frank Ruehl CLM"/>
          <w:sz w:val="23"/>
          <w:rtl/>
        </w:rPr>
        <w:t xml:space="preserve"> </w:t>
      </w:r>
      <w:r w:rsidR="00E94F49" w:rsidRPr="00CC53A4">
        <w:rPr>
          <w:rFonts w:ascii="/#SBL Hebrew" w:eastAsia="Times New Roman" w:hAnsi="/#SBL Hebrew" w:cs="Frank Ruehl CLM"/>
          <w:bCs/>
          <w:sz w:val="23"/>
          <w:szCs w:val="24"/>
          <w:rtl/>
        </w:rPr>
        <w:t>אשר</w:t>
      </w:r>
      <w:r w:rsidR="00E94F49" w:rsidRPr="00CC53A4">
        <w:rPr>
          <w:rFonts w:ascii="/#SBL Hebrew" w:eastAsia="Times New Roman" w:hAnsi="/#SBL Hebrew" w:cs="Frank Ruehl CLM"/>
          <w:sz w:val="23"/>
          <w:rtl/>
        </w:rPr>
        <w:t xml:space="preserve"> </w:t>
      </w:r>
      <w:r w:rsidR="00E94F49" w:rsidRPr="00CC53A4">
        <w:rPr>
          <w:rFonts w:ascii="/#SBL Hebrew" w:eastAsia="Times New Roman" w:hAnsi="/#SBL Hebrew" w:cs="Frank Ruehl CLM"/>
          <w:bCs/>
          <w:sz w:val="23"/>
          <w:szCs w:val="24"/>
          <w:rtl/>
        </w:rPr>
        <w:t>זמם</w:t>
      </w:r>
      <w:r w:rsidR="00E94F49" w:rsidRPr="00CC53A4">
        <w:rPr>
          <w:rFonts w:ascii="/#SBL Hebrew" w:eastAsia="Times New Roman" w:hAnsi="/#SBL Hebrew" w:cs="Frank Ruehl CLM"/>
          <w:sz w:val="23"/>
          <w:rtl/>
        </w:rPr>
        <w:t xml:space="preserve"> - אע"פ שבהרבה מקומות שב מן הגזירה שגזר, כאן </w:t>
      </w:r>
      <w:r w:rsidR="00E94F49" w:rsidRPr="00CC53A4">
        <w:rPr>
          <w:rFonts w:ascii="/#SBL Hebrew" w:eastAsia="Times New Roman" w:hAnsi="/#SBL Hebrew" w:cs="Frank Ruehl CLM"/>
          <w:bCs/>
          <w:sz w:val="23"/>
          <w:szCs w:val="24"/>
          <w:rtl/>
        </w:rPr>
        <w:t>עשה</w:t>
      </w:r>
      <w:r w:rsidR="00E94F49" w:rsidRPr="00CC53A4">
        <w:rPr>
          <w:rFonts w:ascii="/#SBL Hebrew" w:eastAsia="Times New Roman" w:hAnsi="/#SBL Hebrew" w:cs="Frank Ruehl CLM"/>
          <w:sz w:val="23"/>
          <w:rtl/>
        </w:rPr>
        <w:t xml:space="preserve"> </w:t>
      </w:r>
      <w:r w:rsidR="00E94F49" w:rsidRPr="00CC53A4">
        <w:rPr>
          <w:rFonts w:ascii="/#SBL Hebrew" w:eastAsia="Times New Roman" w:hAnsi="/#SBL Hebrew" w:cs="Frank Ruehl CLM"/>
          <w:bCs/>
          <w:sz w:val="23"/>
          <w:szCs w:val="24"/>
          <w:rtl/>
        </w:rPr>
        <w:t>אשר</w:t>
      </w:r>
      <w:r w:rsidR="00E94F49" w:rsidRPr="00CC53A4">
        <w:rPr>
          <w:rFonts w:ascii="/#SBL Hebrew" w:eastAsia="Times New Roman" w:hAnsi="/#SBL Hebrew" w:cs="Frank Ruehl CLM"/>
          <w:sz w:val="23"/>
          <w:rtl/>
        </w:rPr>
        <w:t xml:space="preserve"> </w:t>
      </w:r>
      <w:r w:rsidR="00E94F49" w:rsidRPr="00CC53A4">
        <w:rPr>
          <w:rFonts w:ascii="/#SBL Hebrew" w:eastAsia="Times New Roman" w:hAnsi="/#SBL Hebrew" w:cs="Frank Ruehl CLM"/>
          <w:bCs/>
          <w:sz w:val="23"/>
          <w:szCs w:val="24"/>
          <w:rtl/>
        </w:rPr>
        <w:t>זמם.</w:t>
      </w:r>
    </w:p>
    <w:p w14:paraId="76220BE0" w14:textId="77777777" w:rsidR="00D235E4" w:rsidRPr="00D235E4" w:rsidRDefault="00D235E4" w:rsidP="003A220B">
      <w:pPr>
        <w:bidi/>
        <w:spacing w:after="0"/>
        <w:ind w:hanging="630"/>
        <w:rPr>
          <w:szCs w:val="14"/>
          <w:rtl/>
        </w:rPr>
      </w:pPr>
    </w:p>
    <w:p w14:paraId="2BAEB5DA" w14:textId="02ACA1B5" w:rsidR="00D235E4" w:rsidRPr="00D235E4" w:rsidRDefault="008003BA" w:rsidP="003A220B">
      <w:pPr>
        <w:bidi/>
        <w:spacing w:after="0"/>
        <w:ind w:hanging="630"/>
        <w:rPr>
          <w:szCs w:val="14"/>
          <w:rtl/>
        </w:rPr>
      </w:pPr>
      <w:r>
        <w:rPr>
          <w:rFonts w:hint="cs"/>
          <w:rtl/>
        </w:rPr>
        <w:t xml:space="preserve">רש׳׳י: </w:t>
      </w:r>
      <w:r w:rsidRPr="00CC53A4">
        <w:rPr>
          <w:rFonts w:ascii="/#SBL Hebrew" w:eastAsia="Times New Roman" w:hAnsi="/#SBL Hebrew" w:cs="Frank Ruehl CLM"/>
          <w:bCs/>
          <w:sz w:val="23"/>
          <w:szCs w:val="24"/>
          <w:rtl/>
        </w:rPr>
        <w:t>בצע</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אמרתו</w:t>
      </w:r>
      <w:r w:rsidRPr="00CC53A4">
        <w:rPr>
          <w:rFonts w:ascii="/#SBL Hebrew" w:eastAsia="Times New Roman" w:hAnsi="/#SBL Hebrew" w:cs="Frank Ruehl CLM"/>
          <w:sz w:val="23"/>
          <w:rtl/>
        </w:rPr>
        <w:t xml:space="preserve"> - כלה גזירתו</w:t>
      </w:r>
      <w:r w:rsidR="00E94F49">
        <w:rPr>
          <w:rStyle w:val="FootnoteReference"/>
          <w:rFonts w:ascii="/#SBL Hebrew" w:eastAsia="Times New Roman" w:hAnsi="/#SBL Hebrew" w:cs="Frank Ruehl CLM"/>
          <w:sz w:val="23"/>
          <w:rtl/>
        </w:rPr>
        <w:footnoteReference w:id="126"/>
      </w:r>
      <w:r w:rsidRPr="00CC53A4">
        <w:rPr>
          <w:rFonts w:ascii="/#SBL Hebrew" w:eastAsia="Times New Roman" w:hAnsi="/#SBL Hebrew" w:cs="Frank Ruehl CLM"/>
          <w:sz w:val="23"/>
          <w:rtl/>
        </w:rPr>
        <w:t xml:space="preserve">; כמו "יתר ידו ויבצעני" </w:t>
      </w:r>
      <w:r w:rsidRPr="00AA1149">
        <w:rPr>
          <w:rFonts w:ascii="/#SBL Hebrew" w:eastAsia="Times New Roman" w:hAnsi="/#SBL Hebrew" w:cs="Calibri Light"/>
          <w:sz w:val="23"/>
          <w:szCs w:val="14"/>
          <w:rtl/>
        </w:rPr>
        <w:t>(איוב ו,ט)</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מימי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קדם</w:t>
      </w:r>
      <w:r w:rsidRPr="00CC53A4">
        <w:rPr>
          <w:rFonts w:ascii="/#SBL Hebrew" w:eastAsia="Times New Roman" w:hAnsi="/#SBL Hebrew" w:cs="Frank Ruehl CLM"/>
          <w:sz w:val="23"/>
          <w:rtl/>
        </w:rPr>
        <w:t xml:space="preserve"> - מה שכתב בתורה "ויספתי ליסרה אתכם שבע" וגו' </w:t>
      </w:r>
      <w:r w:rsidRPr="00AA1149">
        <w:rPr>
          <w:rFonts w:ascii="/#SBL Hebrew" w:eastAsia="Times New Roman" w:hAnsi="/#SBL Hebrew" w:cs="Calibri Light"/>
          <w:sz w:val="23"/>
          <w:szCs w:val="14"/>
          <w:rtl/>
        </w:rPr>
        <w:t>(וי' כו,יח)</w:t>
      </w:r>
      <w:r w:rsidRPr="00CC53A4">
        <w:rPr>
          <w:rFonts w:ascii="/#SBL Hebrew" w:eastAsia="Times New Roman" w:hAnsi="/#SBL Hebrew" w:cs="Frank Ruehl CLM"/>
          <w:sz w:val="23"/>
          <w:rtl/>
        </w:rPr>
        <w:t>.</w:t>
      </w:r>
      <w:r w:rsidR="009E7C2F">
        <w:rPr>
          <w:rFonts w:ascii="/#SBL Hebrew" w:eastAsia="Times New Roman" w:hAnsi="/#SBL Hebrew" w:cs="Frank Ruehl CLM" w:hint="cs"/>
          <w:sz w:val="23"/>
          <w:rtl/>
        </w:rPr>
        <w:t xml:space="preserve"> </w:t>
      </w:r>
      <w:r w:rsidR="009E7C2F" w:rsidRPr="009E7C2F">
        <w:rPr>
          <w:rFonts w:hint="cs"/>
          <w:shd w:val="clear" w:color="auto" w:fill="E7E6E6" w:themeFill="background2"/>
          <w:rtl/>
        </w:rPr>
        <w:t>כעי׳׳ז ריק</w:t>
      </w:r>
      <w:r w:rsidR="00096196">
        <w:rPr>
          <w:rFonts w:hint="cs"/>
          <w:shd w:val="clear" w:color="auto" w:fill="E7E6E6" w:themeFill="background2"/>
          <w:rtl/>
        </w:rPr>
        <w:t>*</w:t>
      </w:r>
      <w:r w:rsidR="009E7C2F" w:rsidRPr="009E7C2F">
        <w:rPr>
          <w:rFonts w:hint="cs"/>
          <w:shd w:val="clear" w:color="auto" w:fill="E7E6E6" w:themeFill="background2"/>
          <w:rtl/>
        </w:rPr>
        <w:t>:</w:t>
      </w:r>
      <w:r w:rsidR="009E7C2F">
        <w:rPr>
          <w:rFonts w:ascii="/#SBL Hebrew" w:eastAsia="Times New Roman" w:hAnsi="/#SBL Hebrew" w:cs="Frank Ruehl CLM" w:hint="cs"/>
          <w:sz w:val="23"/>
          <w:rtl/>
        </w:rPr>
        <w:t xml:space="preserve"> </w:t>
      </w:r>
      <w:r w:rsidR="009E7C2F" w:rsidRPr="00CC53A4">
        <w:rPr>
          <w:rFonts w:ascii="/#SBL Hebrew" w:eastAsia="Times New Roman" w:hAnsi="/#SBL Hebrew" w:cs="Frank Ruehl CLM"/>
          <w:sz w:val="23"/>
          <w:rtl/>
        </w:rPr>
        <w:t xml:space="preserve">שהיתה גזירה גזורה מימי משה "והשימותי את מקדשיכם" </w:t>
      </w:r>
      <w:r w:rsidR="009E7C2F" w:rsidRPr="00AA1149">
        <w:rPr>
          <w:rFonts w:ascii="/#SBL Hebrew" w:eastAsia="Times New Roman" w:hAnsi="/#SBL Hebrew" w:cs="Calibri Light"/>
          <w:sz w:val="23"/>
          <w:szCs w:val="14"/>
          <w:rtl/>
        </w:rPr>
        <w:t>(וי' כו,לא)</w:t>
      </w:r>
      <w:r w:rsidR="009E7C2F" w:rsidRPr="00CC53A4">
        <w:rPr>
          <w:rFonts w:ascii="/#SBL Hebrew" w:eastAsia="Times New Roman" w:hAnsi="/#SBL Hebrew" w:cs="Frank Ruehl CLM"/>
          <w:sz w:val="23"/>
          <w:rtl/>
        </w:rPr>
        <w:t>.</w:t>
      </w:r>
    </w:p>
    <w:p w14:paraId="132E8198" w14:textId="77777777" w:rsidR="00D235E4" w:rsidRPr="00D235E4" w:rsidRDefault="00D235E4" w:rsidP="003A220B">
      <w:pPr>
        <w:bidi/>
        <w:spacing w:after="0"/>
        <w:ind w:hanging="630"/>
        <w:rPr>
          <w:szCs w:val="14"/>
          <w:rtl/>
        </w:rPr>
      </w:pPr>
    </w:p>
    <w:p w14:paraId="7A2E6960" w14:textId="77777777" w:rsidR="00D235E4" w:rsidRPr="00D235E4" w:rsidRDefault="004C3BBB" w:rsidP="003A220B">
      <w:pPr>
        <w:pStyle w:val="Heading3"/>
        <w:bidi/>
        <w:ind w:hanging="630"/>
        <w:rPr>
          <w:szCs w:val="14"/>
          <w:rtl/>
        </w:rPr>
      </w:pPr>
      <w:r>
        <w:rPr>
          <w:rFonts w:hint="cs"/>
          <w:rtl/>
        </w:rPr>
        <w:t>(</w:t>
      </w:r>
      <w:r w:rsidR="008003BA">
        <w:rPr>
          <w:rFonts w:hint="cs"/>
          <w:rtl/>
        </w:rPr>
        <w:t>יח</w:t>
      </w:r>
      <w:r w:rsidR="00D235E4">
        <w:rPr>
          <w:rFonts w:hint="cs"/>
          <w:rtl/>
        </w:rPr>
        <w:t>)</w:t>
      </w:r>
    </w:p>
    <w:p w14:paraId="3656427B" w14:textId="0753E9EB" w:rsidR="00D235E4" w:rsidRPr="00D235E4" w:rsidRDefault="00277F8D" w:rsidP="003A220B">
      <w:pPr>
        <w:autoSpaceDE w:val="0"/>
        <w:autoSpaceDN w:val="0"/>
        <w:bidi/>
        <w:adjustRightInd w:val="0"/>
        <w:spacing w:after="0" w:line="276" w:lineRule="auto"/>
        <w:ind w:hanging="630"/>
        <w:jc w:val="both"/>
        <w:rPr>
          <w:rFonts w:ascii="/#SBL Hebrew" w:eastAsia="Times New Roman" w:hAnsi="/#SBL Hebrew" w:cs="Frank Ruehl CLM"/>
          <w:bCs/>
          <w:sz w:val="23"/>
          <w:szCs w:val="14"/>
          <w:rtl/>
        </w:rPr>
      </w:pPr>
      <w:r>
        <w:rPr>
          <w:rFonts w:hint="cs"/>
          <w:rtl/>
        </w:rPr>
        <w:t xml:space="preserve">ראב׳׳ע: </w:t>
      </w:r>
      <w:r w:rsidRPr="00CC53A4">
        <w:rPr>
          <w:rFonts w:ascii="/#SBL Hebrew" w:eastAsia="Times New Roman" w:hAnsi="/#SBL Hebrew" w:cs="Frank Ruehl CLM"/>
          <w:bCs/>
          <w:sz w:val="23"/>
          <w:szCs w:val="24"/>
          <w:rtl/>
        </w:rPr>
        <w:t>צעק</w:t>
      </w:r>
      <w:r w:rsidRPr="00CC53A4">
        <w:rPr>
          <w:rFonts w:ascii="/#SBL Hebrew" w:eastAsia="Times New Roman" w:hAnsi="/#SBL Hebrew" w:cs="Frank Ruehl CLM"/>
          <w:sz w:val="23"/>
          <w:rtl/>
        </w:rPr>
        <w:t xml:space="preserve"> לב צָרַיִך </w:t>
      </w:r>
      <w:r w:rsidRPr="00AA1149">
        <w:rPr>
          <w:rFonts w:ascii="/#SBL Hebrew" w:eastAsia="Times New Roman" w:hAnsi="/#SBL Hebrew" w:cs="Calibri Light"/>
          <w:sz w:val="23"/>
          <w:szCs w:val="14"/>
          <w:rtl/>
        </w:rPr>
        <w:t>(ראה לעיל,יז)</w:t>
      </w:r>
      <w:r w:rsidRPr="00CC53A4">
        <w:rPr>
          <w:rFonts w:ascii="/#SBL Hebrew" w:eastAsia="Times New Roman" w:hAnsi="/#SBL Hebrew" w:cs="Frank Ruehl CLM"/>
          <w:sz w:val="23"/>
          <w:rtl/>
        </w:rPr>
        <w:t>; והטעם, כי נתנו צעקות כנגד השם, והיו אומרים</w:t>
      </w:r>
      <w:r>
        <w:rPr>
          <w:rFonts w:ascii="/#SBL Hebrew" w:eastAsia="Times New Roman" w:hAnsi="/#SBL Hebrew" w:cs="Frank Ruehl CLM" w:hint="cs"/>
          <w:sz w:val="23"/>
          <w:rtl/>
        </w:rPr>
        <w:t xml:space="preserve"> </w:t>
      </w:r>
      <w:r w:rsidRPr="00837C30">
        <w:rPr>
          <w:rFonts w:ascii="/#SBL Hebrew" w:eastAsia="Times New Roman" w:hAnsi="/#SBL Hebrew" w:cs="Calibri Light" w:hint="cs"/>
          <w:sz w:val="23"/>
          <w:szCs w:val="14"/>
          <w:rtl/>
        </w:rPr>
        <w:t>{</w:t>
      </w:r>
      <w:r>
        <w:rPr>
          <w:rFonts w:ascii="/#SBL Hebrew" w:eastAsia="Times New Roman" w:hAnsi="/#SBL Hebrew" w:cs="Calibri Light" w:hint="cs"/>
          <w:sz w:val="23"/>
          <w:szCs w:val="14"/>
          <w:rtl/>
        </w:rPr>
        <w:t>דרך לעג</w:t>
      </w:r>
      <w:r w:rsidRPr="00837C30">
        <w:rPr>
          <w:rFonts w:ascii="/#SBL Hebrew" w:eastAsia="Times New Roman" w:hAnsi="/#SBL Hebrew" w:cs="Calibri Light" w:hint="cs"/>
          <w:sz w:val="23"/>
          <w:szCs w:val="14"/>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חומת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שתבכה,</w:t>
      </w:r>
      <w:r>
        <w:rPr>
          <w:rFonts w:ascii="/#SBL Hebrew" w:eastAsia="Times New Roman" w:hAnsi="/#SBL Hebrew" w:cs="Frank Ruehl CLM" w:hint="cs"/>
          <w:sz w:val="23"/>
          <w:rtl/>
        </w:rPr>
        <w:t xml:space="preserve"> </w:t>
      </w:r>
      <w:r w:rsidRPr="00277F8D">
        <w:rPr>
          <w:rFonts w:ascii="/#SBL Hebrew" w:eastAsia="Times New Roman" w:hAnsi="/#SBL Hebrew" w:cs="Calibri Light" w:hint="cs"/>
          <w:sz w:val="23"/>
          <w:szCs w:val="14"/>
          <w:vertAlign w:val="superscript"/>
          <w:rtl/>
        </w:rPr>
        <w:t>(</w:t>
      </w:r>
      <w:r w:rsidR="007361B5">
        <w:rPr>
          <w:rFonts w:ascii="/#SBL Hebrew" w:eastAsia="Times New Roman" w:hAnsi="/#SBL Hebrew" w:cs="Calibri Light" w:hint="cs"/>
          <w:sz w:val="23"/>
          <w:szCs w:val="14"/>
          <w:vertAlign w:val="superscript"/>
          <w:rtl/>
        </w:rPr>
        <w:t>פס׳ י</w:t>
      </w:r>
      <w:r w:rsidRPr="00277F8D">
        <w:rPr>
          <w:rFonts w:ascii="/#SBL Hebrew" w:eastAsia="Times New Roman" w:hAnsi="/#SBL Hebrew" w:cs="Calibri Light" w:hint="cs"/>
          <w:sz w:val="23"/>
          <w:szCs w:val="14"/>
          <w:vertAlign w:val="superscript"/>
          <w:rtl/>
        </w:rPr>
        <w:t>ט)</w:t>
      </w:r>
      <w:r>
        <w:rPr>
          <w:rFonts w:ascii="/#SBL Hebrew" w:eastAsia="Times New Roman" w:hAnsi="/#SBL Hebrew" w:cs="Calibri Light" w:hint="cs"/>
          <w:bCs/>
          <w:sz w:val="23"/>
          <w:szCs w:val="14"/>
          <w:rtl/>
        </w:rPr>
        <w:t xml:space="preserve"> </w:t>
      </w:r>
      <w:r w:rsidRPr="00CC53A4">
        <w:rPr>
          <w:rFonts w:ascii="/#SBL Hebrew" w:eastAsia="Times New Roman" w:hAnsi="/#SBL Hebrew" w:cs="Frank Ruehl CLM"/>
          <w:sz w:val="23"/>
          <w:rtl/>
        </w:rPr>
        <w:t xml:space="preserve">ותתחנן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עולליה המתים </w:t>
      </w:r>
      <w:r w:rsidRPr="00CC53A4">
        <w:rPr>
          <w:rFonts w:ascii="/#SBL Hebrew" w:eastAsia="Times New Roman" w:hAnsi="/#SBL Hebrew" w:cs="Frank Ruehl CLM"/>
          <w:bCs/>
          <w:sz w:val="23"/>
          <w:szCs w:val="24"/>
          <w:rtl/>
        </w:rPr>
        <w:t>ברעב</w:t>
      </w:r>
      <w:r w:rsidRPr="00CC53A4">
        <w:rPr>
          <w:rFonts w:ascii="/#SBL Hebrew" w:eastAsia="Times New Roman" w:hAnsi="/#SBL Hebrew" w:cs="Frank Ruehl CLM"/>
          <w:sz w:val="23"/>
          <w:rtl/>
        </w:rPr>
        <w:t xml:space="preserve"> ותאמר כן: </w:t>
      </w:r>
      <w:r w:rsidRPr="00FD38F5">
        <w:rPr>
          <w:rFonts w:ascii="/#SBL Hebrew" w:eastAsia="Times New Roman" w:hAnsi="/#SBL Hebrew" w:cs="Calibri Light"/>
          <w:sz w:val="23"/>
          <w:szCs w:val="14"/>
          <w:vertAlign w:val="superscript"/>
          <w:rtl/>
        </w:rPr>
        <w:t>(</w:t>
      </w:r>
      <w:r w:rsidR="007361B5">
        <w:rPr>
          <w:rFonts w:ascii="/#SBL Hebrew" w:eastAsia="Times New Roman" w:hAnsi="/#SBL Hebrew" w:cs="Calibri Light" w:hint="cs"/>
          <w:sz w:val="23"/>
          <w:szCs w:val="14"/>
          <w:vertAlign w:val="superscript"/>
          <w:rtl/>
        </w:rPr>
        <w:t xml:space="preserve">פס׳ </w:t>
      </w:r>
      <w:r w:rsidRPr="00FD38F5">
        <w:rPr>
          <w:rFonts w:ascii="/#SBL Hebrew" w:eastAsia="Times New Roman" w:hAnsi="/#SBL Hebrew" w:cs="Calibri Light"/>
          <w:sz w:val="23"/>
          <w:szCs w:val="14"/>
          <w:vertAlign w:val="superscript"/>
          <w:rtl/>
        </w:rPr>
        <w:t>כ)</w:t>
      </w:r>
      <w:r w:rsidRPr="00CC53A4">
        <w:rPr>
          <w:rFonts w:ascii="/#SBL Hebrew" w:eastAsia="Times New Roman" w:hAnsi="/#SBL Hebrew" w:cs="Frank Ruehl CLM"/>
          <w:bCs/>
          <w:sz w:val="23"/>
          <w:szCs w:val="12"/>
          <w:rtl/>
        </w:rPr>
        <w:t xml:space="preserve"> </w:t>
      </w:r>
      <w:r w:rsidRPr="00CC53A4">
        <w:rPr>
          <w:rFonts w:ascii="/#SBL Hebrew" w:eastAsia="Times New Roman" w:hAnsi="/#SBL Hebrew" w:cs="Frank Ruehl CLM"/>
          <w:sz w:val="23"/>
          <w:highlight w:val="white"/>
          <w:rtl/>
        </w:rPr>
        <w:t>שה</w:t>
      </w:r>
      <w:r w:rsidRPr="00CC53A4">
        <w:rPr>
          <w:rFonts w:ascii="/#SBL Hebrew" w:eastAsia="Times New Roman" w:hAnsi="/#SBL Hebrew" w:cs="Frank Ruehl CLM"/>
          <w:bCs/>
          <w:sz w:val="23"/>
          <w:szCs w:val="24"/>
          <w:highlight w:val="white"/>
          <w:rtl/>
        </w:rPr>
        <w:t>נשים</w:t>
      </w:r>
      <w:r w:rsidRPr="00CC53A4">
        <w:rPr>
          <w:rFonts w:ascii="/#SBL Hebrew" w:eastAsia="Times New Roman" w:hAnsi="/#SBL Hebrew" w:cs="Frank Ruehl CLM"/>
          <w:sz w:val="23"/>
          <w:rtl/>
        </w:rPr>
        <w:t xml:space="preserve"> אוכלות בניהם, והנביאים והכהנים נהרגים </w:t>
      </w:r>
      <w:r w:rsidRPr="00CC53A4">
        <w:rPr>
          <w:rFonts w:ascii="/#SBL Hebrew" w:eastAsia="Times New Roman" w:hAnsi="/#SBL Hebrew" w:cs="Frank Ruehl CLM"/>
          <w:bCs/>
          <w:sz w:val="23"/>
          <w:szCs w:val="24"/>
          <w:rtl/>
        </w:rPr>
        <w:t>בַמקדש.</w:t>
      </w:r>
      <w:r w:rsidRPr="00CC53A4">
        <w:rPr>
          <w:rFonts w:ascii="/#SBL Hebrew" w:eastAsia="Times New Roman" w:hAnsi="/#SBL Hebrew" w:cs="Frank Ruehl CLM"/>
          <w:sz w:val="23"/>
          <w:rtl/>
        </w:rPr>
        <w:t xml:space="preserve"> והמפרש </w:t>
      </w:r>
      <w:r w:rsidRPr="00AA1149">
        <w:rPr>
          <w:rFonts w:ascii="/#SBL Hebrew" w:eastAsia="Times New Roman" w:hAnsi="/#SBL Hebrew" w:cs="Calibri Light"/>
          <w:sz w:val="23"/>
          <w:szCs w:val="14"/>
          <w:rtl/>
        </w:rPr>
        <w:t>(ראה רש"י)</w:t>
      </w:r>
      <w:r w:rsidRPr="00CC53A4">
        <w:rPr>
          <w:rFonts w:ascii="/#SBL Hebrew" w:eastAsia="Times New Roman" w:hAnsi="/#SBL Hebrew" w:cs="Frank Ruehl CLM"/>
          <w:sz w:val="23"/>
          <w:rtl/>
        </w:rPr>
        <w:t xml:space="preserve"> כי על זכריה ידבר - דרך דרש </w:t>
      </w:r>
      <w:r w:rsidRPr="00AA1149">
        <w:rPr>
          <w:rFonts w:ascii="/#SBL Hebrew" w:eastAsia="Times New Roman" w:hAnsi="/#SBL Hebrew" w:cs="Calibri Light"/>
          <w:sz w:val="23"/>
          <w:szCs w:val="14"/>
          <w:rtl/>
        </w:rPr>
        <w:t>(ראה איכ"ר ב,כג)</w:t>
      </w:r>
      <w:r w:rsidRPr="00CC53A4">
        <w:rPr>
          <w:rFonts w:ascii="/#SBL Hebrew" w:eastAsia="Times New Roman" w:hAnsi="/#SBL Hebrew" w:cs="Frank Ruehl CLM"/>
          <w:sz w:val="23"/>
          <w:rtl/>
        </w:rPr>
        <w:t xml:space="preserve">. </w:t>
      </w:r>
    </w:p>
    <w:p w14:paraId="618D7AD0" w14:textId="77777777" w:rsidR="00D235E4" w:rsidRPr="00D235E4" w:rsidRDefault="00D235E4" w:rsidP="003A220B">
      <w:pPr>
        <w:autoSpaceDE w:val="0"/>
        <w:autoSpaceDN w:val="0"/>
        <w:bidi/>
        <w:adjustRightInd w:val="0"/>
        <w:spacing w:after="0" w:line="276" w:lineRule="auto"/>
        <w:ind w:hanging="630"/>
        <w:jc w:val="both"/>
        <w:rPr>
          <w:rFonts w:ascii="/#SBL Hebrew" w:eastAsia="Times New Roman" w:hAnsi="/#SBL Hebrew" w:cs="Frank Ruehl CLM"/>
          <w:bCs/>
          <w:sz w:val="23"/>
          <w:szCs w:val="14"/>
          <w:rtl/>
        </w:rPr>
      </w:pPr>
    </w:p>
    <w:p w14:paraId="22FBB43D" w14:textId="264145E5" w:rsidR="00D235E4" w:rsidRPr="00D235E4" w:rsidRDefault="00D235E4" w:rsidP="003A220B">
      <w:pPr>
        <w:autoSpaceDE w:val="0"/>
        <w:autoSpaceDN w:val="0"/>
        <w:bidi/>
        <w:adjustRightInd w:val="0"/>
        <w:spacing w:after="0" w:line="276" w:lineRule="auto"/>
        <w:ind w:hanging="630"/>
        <w:jc w:val="both"/>
        <w:rPr>
          <w:rFonts w:ascii="/#SBL Hebrew" w:eastAsia="Times New Roman" w:hAnsi="/#SBL Hebrew" w:cs="Frank Ruehl CLM"/>
          <w:bCs/>
          <w:sz w:val="23"/>
          <w:szCs w:val="14"/>
          <w:rtl/>
        </w:rPr>
      </w:pPr>
    </w:p>
    <w:p w14:paraId="0BAD6FD5" w14:textId="77777777" w:rsidR="00D235E4" w:rsidRPr="00D235E4" w:rsidRDefault="00D235E4" w:rsidP="003A220B">
      <w:pPr>
        <w:autoSpaceDE w:val="0"/>
        <w:autoSpaceDN w:val="0"/>
        <w:bidi/>
        <w:adjustRightInd w:val="0"/>
        <w:spacing w:after="0" w:line="276" w:lineRule="auto"/>
        <w:ind w:hanging="630"/>
        <w:jc w:val="both"/>
        <w:rPr>
          <w:rFonts w:ascii="/#SBL Hebrew" w:eastAsia="Times New Roman" w:hAnsi="/#SBL Hebrew" w:cs="Frank Ruehl CLM"/>
          <w:bCs/>
          <w:sz w:val="23"/>
          <w:szCs w:val="14"/>
          <w:rtl/>
        </w:rPr>
      </w:pPr>
    </w:p>
    <w:p w14:paraId="52A09F50" w14:textId="77777777" w:rsidR="003A220B" w:rsidRDefault="00C01360" w:rsidP="003A220B">
      <w:pPr>
        <w:bidi/>
        <w:spacing w:after="0"/>
        <w:ind w:hanging="630"/>
        <w:rPr>
          <w:rtl/>
        </w:rPr>
      </w:pPr>
      <w:r>
        <w:rPr>
          <w:rFonts w:hint="cs"/>
          <w:rtl/>
        </w:rPr>
        <w:t xml:space="preserve">כספי: </w:t>
      </w:r>
      <w:r w:rsidRPr="00CC53A4">
        <w:rPr>
          <w:rFonts w:ascii="/#SBL Hebrew" w:eastAsia="Times New Roman" w:hAnsi="/#SBL Hebrew" w:cs="Frank Ruehl CLM"/>
          <w:bCs/>
          <w:sz w:val="23"/>
          <w:szCs w:val="24"/>
          <w:rtl/>
        </w:rPr>
        <w:t>צעק</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לבם</w:t>
      </w:r>
      <w:r w:rsidRPr="00CC53A4">
        <w:rPr>
          <w:rFonts w:ascii="/#SBL Hebrew" w:eastAsia="Times New Roman" w:hAnsi="/#SBL Hebrew" w:cs="Frank Ruehl CLM"/>
          <w:sz w:val="23"/>
          <w:rtl/>
        </w:rPr>
        <w:t xml:space="preserve"> - כנוי לאנשי </w:t>
      </w:r>
      <w:r w:rsidRPr="00CC53A4">
        <w:rPr>
          <w:rFonts w:ascii="/#SBL Hebrew" w:eastAsia="Times New Roman" w:hAnsi="/#SBL Hebrew" w:cs="Frank Ruehl CLM"/>
          <w:bCs/>
          <w:sz w:val="23"/>
          <w:szCs w:val="24"/>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ויהודה.</w:t>
      </w:r>
    </w:p>
    <w:p w14:paraId="26F72B8C" w14:textId="4E529EBD" w:rsidR="00D235E4" w:rsidRPr="00D235E4" w:rsidRDefault="001273C3" w:rsidP="003A220B">
      <w:pPr>
        <w:bidi/>
        <w:spacing w:after="0"/>
        <w:ind w:hanging="630"/>
        <w:rPr>
          <w:szCs w:val="14"/>
          <w:rtl/>
        </w:rPr>
      </w:pPr>
      <w:r>
        <w:rPr>
          <w:rFonts w:hint="cs"/>
          <w:rtl/>
        </w:rPr>
        <w:t xml:space="preserve">ריק א: </w:t>
      </w:r>
      <w:r w:rsidRPr="00CC53A4">
        <w:rPr>
          <w:rFonts w:ascii="/#SBL Hebrew" w:eastAsia="Times New Roman" w:hAnsi="/#SBL Hebrew" w:cs="Frank Ruehl CLM"/>
          <w:sz w:val="23"/>
          <w:rtl/>
        </w:rPr>
        <w:t xml:space="preserve">בתחלה לא צעקו אלי בלבם, אבל בבוא עליהם צרה וצוקה, </w:t>
      </w:r>
      <w:r w:rsidRPr="00CC53A4">
        <w:rPr>
          <w:rFonts w:ascii="/#SBL Hebrew" w:eastAsia="Times New Roman" w:hAnsi="/#SBL Hebrew" w:cs="Frank Ruehl CLM"/>
          <w:bCs/>
          <w:sz w:val="23"/>
          <w:szCs w:val="24"/>
          <w:rtl/>
        </w:rPr>
        <w:t>צעק</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לבם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Pr>
          <w:rFonts w:ascii="/#SBL Hebrew" w:eastAsia="Times New Roman" w:hAnsi="/#SBL Hebrew" w:cs="Frank Ruehl CLM" w:hint="cs"/>
          <w:bCs/>
          <w:sz w:val="23"/>
          <w:szCs w:val="24"/>
          <w:rtl/>
        </w:rPr>
        <w:t xml:space="preserve"> </w:t>
      </w:r>
      <w:r w:rsidRPr="001273C3">
        <w:rPr>
          <w:rFonts w:hint="cs"/>
          <w:shd w:val="clear" w:color="auto" w:fill="E7E6E6" w:themeFill="background2"/>
          <w:rtl/>
        </w:rPr>
        <w:t xml:space="preserve">וכעי׳׳ז </w:t>
      </w:r>
      <w:r w:rsidR="00C7329F" w:rsidRPr="001273C3">
        <w:rPr>
          <w:rFonts w:hint="cs"/>
          <w:shd w:val="clear" w:color="auto" w:fill="E7E6E6" w:themeFill="background2"/>
          <w:rtl/>
        </w:rPr>
        <w:t>ריק ב:</w:t>
      </w:r>
      <w:r w:rsidR="00C7329F">
        <w:rPr>
          <w:rFonts w:hint="cs"/>
          <w:rtl/>
        </w:rPr>
        <w:t xml:space="preserve"> </w:t>
      </w:r>
      <w:r w:rsidR="00C7329F" w:rsidRPr="00CC53A4">
        <w:rPr>
          <w:rFonts w:ascii="/#SBL Hebrew" w:eastAsia="Times New Roman" w:hAnsi="/#SBL Hebrew" w:cs="Frank Ruehl CLM"/>
          <w:sz w:val="23"/>
          <w:rtl/>
        </w:rPr>
        <w:t xml:space="preserve">ועתה, בגלותם, </w:t>
      </w:r>
      <w:r w:rsidR="00C7329F" w:rsidRPr="00CC53A4">
        <w:rPr>
          <w:rFonts w:ascii="/#SBL Hebrew" w:eastAsia="Times New Roman" w:hAnsi="/#SBL Hebrew" w:cs="Frank Ruehl CLM"/>
          <w:bCs/>
          <w:sz w:val="23"/>
          <w:szCs w:val="24"/>
          <w:rtl/>
        </w:rPr>
        <w:t>צעק</w:t>
      </w:r>
      <w:r w:rsidR="00C7329F" w:rsidRPr="00CC53A4">
        <w:rPr>
          <w:rFonts w:ascii="/#SBL Hebrew" w:eastAsia="Times New Roman" w:hAnsi="/#SBL Hebrew" w:cs="Frank Ruehl CLM"/>
          <w:sz w:val="23"/>
          <w:rtl/>
        </w:rPr>
        <w:t xml:space="preserve"> </w:t>
      </w:r>
      <w:r w:rsidR="00C7329F" w:rsidRPr="00CC53A4">
        <w:rPr>
          <w:rFonts w:ascii="/#SBL Hebrew" w:eastAsia="Times New Roman" w:hAnsi="/#SBL Hebrew" w:cs="Frank Ruehl CLM"/>
          <w:bCs/>
          <w:sz w:val="23"/>
          <w:szCs w:val="24"/>
          <w:rtl/>
        </w:rPr>
        <w:t>לבם</w:t>
      </w:r>
      <w:r w:rsidR="00C7329F" w:rsidRPr="00CC53A4">
        <w:rPr>
          <w:rFonts w:ascii="/#SBL Hebrew" w:eastAsia="Times New Roman" w:hAnsi="/#SBL Hebrew" w:cs="Frank Ruehl CLM"/>
          <w:sz w:val="23"/>
          <w:rtl/>
        </w:rPr>
        <w:t xml:space="preserve"> </w:t>
      </w:r>
      <w:r w:rsidR="00C7329F" w:rsidRPr="00CC53A4">
        <w:rPr>
          <w:rFonts w:ascii="/#SBL Hebrew" w:eastAsia="Times New Roman" w:hAnsi="/#SBL Hebrew" w:cs="Frank Ruehl CLM"/>
          <w:bCs/>
          <w:sz w:val="23"/>
          <w:szCs w:val="24"/>
          <w:rtl/>
        </w:rPr>
        <w:t>אל</w:t>
      </w:r>
      <w:r w:rsidR="00C7329F" w:rsidRPr="00CC53A4">
        <w:rPr>
          <w:rFonts w:ascii="/#SBL Hebrew" w:eastAsia="Times New Roman" w:hAnsi="/#SBL Hebrew" w:cs="Frank Ruehl CLM"/>
          <w:sz w:val="23"/>
          <w:rtl/>
        </w:rPr>
        <w:t xml:space="preserve"> </w:t>
      </w:r>
      <w:r w:rsidR="00C7329F" w:rsidRPr="00CC53A4">
        <w:rPr>
          <w:rFonts w:ascii="/#SBL Hebrew" w:eastAsia="Times New Roman" w:hAnsi="/#SBL Hebrew" w:cs="Frank Ruehl CLM"/>
          <w:bCs/>
          <w:sz w:val="23"/>
          <w:szCs w:val="24"/>
          <w:rtl/>
        </w:rPr>
        <w:t>ה'</w:t>
      </w:r>
      <w:r w:rsidR="00C7329F" w:rsidRPr="00CC53A4">
        <w:rPr>
          <w:rFonts w:ascii="/#SBL Hebrew" w:eastAsia="Times New Roman" w:hAnsi="/#SBL Hebrew" w:cs="Frank Ruehl CLM"/>
          <w:sz w:val="23"/>
          <w:rtl/>
        </w:rPr>
        <w:t xml:space="preserve"> - ואילו צעק לבם אליו בעוד שהיו יושבין על אדמתם בשלוה, עד שלא גלו, לא היו גולים ולא היו צריכין לצעוק בגלותם.</w:t>
      </w:r>
    </w:p>
    <w:p w14:paraId="17A7F1EF" w14:textId="77777777" w:rsidR="00D235E4" w:rsidRPr="00D235E4" w:rsidRDefault="00D235E4" w:rsidP="003A220B">
      <w:pPr>
        <w:bidi/>
        <w:spacing w:after="0"/>
        <w:ind w:hanging="630"/>
        <w:rPr>
          <w:szCs w:val="14"/>
          <w:rtl/>
        </w:rPr>
      </w:pPr>
    </w:p>
    <w:p w14:paraId="355818AF" w14:textId="734E6EC0" w:rsidR="00D235E4" w:rsidRPr="00D235E4" w:rsidRDefault="00E64266" w:rsidP="003A220B">
      <w:pPr>
        <w:bidi/>
        <w:spacing w:after="0"/>
        <w:ind w:hanging="630"/>
        <w:rPr>
          <w:szCs w:val="14"/>
          <w:rtl/>
        </w:rPr>
      </w:pPr>
      <w:r>
        <w:rPr>
          <w:rFonts w:hint="cs"/>
          <w:rtl/>
        </w:rPr>
        <w:lastRenderedPageBreak/>
        <w:t xml:space="preserve">כספי: </w:t>
      </w:r>
      <w:r w:rsidRPr="00CC53A4">
        <w:rPr>
          <w:rFonts w:ascii="/#SBL Hebrew" w:eastAsia="Times New Roman" w:hAnsi="/#SBL Hebrew" w:cs="Frank Ruehl CLM"/>
          <w:sz w:val="23"/>
          <w:rtl/>
        </w:rPr>
        <w:t xml:space="preserve">ואמר ירמיהו אל החומה שתוריד </w:t>
      </w:r>
      <w:r w:rsidRPr="00CC53A4">
        <w:rPr>
          <w:rFonts w:ascii="/#SBL Hebrew" w:eastAsia="Times New Roman" w:hAnsi="/#SBL Hebrew" w:cs="Frank Ruehl CLM"/>
          <w:bCs/>
          <w:sz w:val="23"/>
          <w:szCs w:val="24"/>
          <w:rtl/>
        </w:rPr>
        <w:t>דמעה</w:t>
      </w:r>
      <w:r w:rsidRPr="00CC53A4">
        <w:rPr>
          <w:rFonts w:ascii="/#SBL Hebrew" w:eastAsia="Times New Roman" w:hAnsi="/#SBL Hebrew" w:cs="Frank Ruehl CLM"/>
          <w:sz w:val="23"/>
          <w:rtl/>
        </w:rPr>
        <w:t xml:space="preserve"> - וכל זה מליצת שיר, כמו שנהג בכל זה הספר. גם דרך השיר לדבר פעם לנסתר פעם לנכח, וכל ספר תלים בזה הדרך.</w:t>
      </w:r>
      <w:r w:rsidR="007A3383">
        <w:rPr>
          <w:rFonts w:ascii="/#SBL Hebrew" w:eastAsia="Times New Roman" w:hAnsi="/#SBL Hebrew" w:cs="Frank Ruehl CLM" w:hint="cs"/>
          <w:sz w:val="23"/>
          <w:rtl/>
        </w:rPr>
        <w:t xml:space="preserve"> </w:t>
      </w:r>
      <w:r w:rsidR="00C314A9">
        <w:rPr>
          <w:rFonts w:ascii="/#SBL Hebrew" w:eastAsia="Times New Roman" w:hAnsi="/#SBL Hebrew" w:cs="Frank Ruehl CLM" w:hint="cs"/>
          <w:sz w:val="23"/>
          <w:rtl/>
        </w:rPr>
        <w:t>.</w:t>
      </w:r>
      <w:r w:rsidR="007A3383">
        <w:rPr>
          <w:rFonts w:ascii="/#SBL Hebrew" w:eastAsia="Times New Roman" w:hAnsi="/#SBL Hebrew" w:cs="Frank Ruehl CLM" w:hint="cs"/>
          <w:sz w:val="23"/>
          <w:rtl/>
        </w:rPr>
        <w:t>.</w:t>
      </w:r>
      <w:r w:rsidR="00C314A9">
        <w:rPr>
          <w:rFonts w:ascii="/#SBL Hebrew" w:eastAsia="Times New Roman" w:hAnsi="/#SBL Hebrew" w:cs="Frank Ruehl CLM" w:hint="cs"/>
          <w:sz w:val="23"/>
          <w:rtl/>
        </w:rPr>
        <w:t xml:space="preserve">. </w:t>
      </w:r>
      <w:r w:rsidR="00C314A9" w:rsidRPr="00CC53A4">
        <w:rPr>
          <w:rFonts w:ascii="/#SBL Hebrew" w:eastAsia="Times New Roman" w:hAnsi="/#SBL Hebrew" w:cs="Frank Ruehl CLM"/>
          <w:bCs/>
          <w:sz w:val="23"/>
          <w:szCs w:val="24"/>
          <w:rtl/>
        </w:rPr>
        <w:t>תדום</w:t>
      </w:r>
      <w:r w:rsidR="00C314A9" w:rsidRPr="00CC53A4">
        <w:rPr>
          <w:rFonts w:ascii="/#SBL Hebrew" w:eastAsia="Times New Roman" w:hAnsi="/#SBL Hebrew" w:cs="Frank Ruehl CLM"/>
          <w:sz w:val="23"/>
          <w:rtl/>
        </w:rPr>
        <w:t xml:space="preserve"> - לנקבה נסתרת, היא </w:t>
      </w:r>
      <w:r w:rsidR="00C314A9" w:rsidRPr="00CC53A4">
        <w:rPr>
          <w:rFonts w:ascii="/#SBL Hebrew" w:eastAsia="Times New Roman" w:hAnsi="/#SBL Hebrew" w:cs="Frank Ruehl CLM"/>
          <w:bCs/>
          <w:sz w:val="23"/>
          <w:szCs w:val="24"/>
          <w:rtl/>
        </w:rPr>
        <w:t>בת</w:t>
      </w:r>
      <w:r w:rsidR="00C314A9" w:rsidRPr="00CC53A4">
        <w:rPr>
          <w:rFonts w:ascii="/#SBL Hebrew" w:eastAsia="Times New Roman" w:hAnsi="/#SBL Hebrew" w:cs="Frank Ruehl CLM"/>
          <w:sz w:val="23"/>
          <w:rtl/>
        </w:rPr>
        <w:t xml:space="preserve"> </w:t>
      </w:r>
      <w:r w:rsidR="00C314A9" w:rsidRPr="00CC53A4">
        <w:rPr>
          <w:rFonts w:ascii="/#SBL Hebrew" w:eastAsia="Times New Roman" w:hAnsi="/#SBL Hebrew" w:cs="Frank Ruehl CLM"/>
          <w:bCs/>
          <w:sz w:val="23"/>
          <w:szCs w:val="24"/>
          <w:rtl/>
        </w:rPr>
        <w:t>עינך.</w:t>
      </w:r>
    </w:p>
    <w:p w14:paraId="20F9101A" w14:textId="77777777" w:rsidR="00D235E4" w:rsidRPr="00D235E4" w:rsidRDefault="00D235E4" w:rsidP="003A220B">
      <w:pPr>
        <w:bidi/>
        <w:spacing w:after="0"/>
        <w:ind w:hanging="630"/>
        <w:rPr>
          <w:szCs w:val="14"/>
          <w:rtl/>
        </w:rPr>
      </w:pPr>
    </w:p>
    <w:p w14:paraId="62C58380" w14:textId="77777777" w:rsidR="003A220B" w:rsidRDefault="008003BA"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פוגת</w:t>
      </w:r>
      <w:r w:rsidRPr="00CC53A4">
        <w:rPr>
          <w:rFonts w:ascii="/#SBL Hebrew" w:eastAsia="Times New Roman" w:hAnsi="/#SBL Hebrew" w:cs="Frank Ruehl CLM"/>
          <w:sz w:val="23"/>
          <w:rtl/>
        </w:rPr>
        <w:t xml:space="preserve"> - העברה</w:t>
      </w:r>
      <w:r>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כמו "ויפג לבו" </w:t>
      </w:r>
      <w:r w:rsidRPr="00AA1149">
        <w:rPr>
          <w:rFonts w:ascii="/#SBL Hebrew" w:eastAsia="Times New Roman" w:hAnsi="/#SBL Hebrew" w:cs="Calibri Light"/>
          <w:sz w:val="23"/>
          <w:szCs w:val="14"/>
          <w:rtl/>
        </w:rPr>
        <w:t>(בר' מה,כו)</w:t>
      </w:r>
      <w:r w:rsidRPr="00CC53A4">
        <w:rPr>
          <w:rFonts w:ascii="/#SBL Hebrew" w:eastAsia="Times New Roman" w:hAnsi="/#SBL Hebrew" w:cs="Frank Ruehl CLM"/>
          <w:sz w:val="23"/>
          <w:rtl/>
        </w:rPr>
        <w:t>.</w:t>
      </w:r>
      <w:r w:rsidR="003A7FC9">
        <w:rPr>
          <w:rStyle w:val="FootnoteReference"/>
          <w:rFonts w:ascii="/#SBL Hebrew" w:eastAsia="Times New Roman" w:hAnsi="/#SBL Hebrew" w:cs="Frank Ruehl CLM"/>
          <w:sz w:val="23"/>
          <w:rtl/>
        </w:rPr>
        <w:footnoteReference w:id="127"/>
      </w:r>
      <w:r w:rsidRPr="00CC53A4">
        <w:rPr>
          <w:rFonts w:ascii="/#SBL Hebrew" w:eastAsia="Times New Roman" w:hAnsi="/#SBL Hebrew" w:cs="Frank Ruehl CLM"/>
          <w:sz w:val="23"/>
          <w:rtl/>
        </w:rPr>
        <w:t xml:space="preserve"> </w:t>
      </w:r>
    </w:p>
    <w:p w14:paraId="32DA3EB3" w14:textId="56465206" w:rsidR="00D235E4" w:rsidRPr="00D235E4" w:rsidRDefault="00C7329F" w:rsidP="003A220B">
      <w:pPr>
        <w:bidi/>
        <w:spacing w:after="0"/>
        <w:ind w:hanging="630"/>
        <w:rPr>
          <w:szCs w:val="14"/>
          <w:rtl/>
        </w:rPr>
      </w:pPr>
      <w:r>
        <w:rPr>
          <w:rFonts w:hint="cs"/>
          <w:rtl/>
        </w:rPr>
        <w:t>ריק</w:t>
      </w:r>
      <w:r w:rsidR="00D45084">
        <w:rPr>
          <w:rFonts w:hint="cs"/>
          <w:rtl/>
        </w:rPr>
        <w:t>*</w:t>
      </w:r>
      <w:r>
        <w:rPr>
          <w:rFonts w:hint="cs"/>
          <w:rtl/>
        </w:rPr>
        <w:t xml:space="preserve">: </w:t>
      </w:r>
      <w:r w:rsidRPr="00CC53A4">
        <w:rPr>
          <w:rFonts w:ascii="/#SBL Hebrew" w:eastAsia="Times New Roman" w:hAnsi="/#SBL Hebrew" w:cs="Frank Ruehl CLM"/>
          <w:bCs/>
          <w:sz w:val="23"/>
          <w:szCs w:val="24"/>
          <w:rtl/>
        </w:rPr>
        <w:t>אל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תתני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פוגת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לך</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אל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תתני</w:t>
      </w:r>
      <w:r w:rsidRPr="00CC53A4">
        <w:rPr>
          <w:rFonts w:ascii="/#SBL Hebrew" w:eastAsia="Times New Roman" w:hAnsi="/#SBL Hebrew" w:cs="Frank Ruehl CLM"/>
          <w:sz w:val="23"/>
          <w:rtl/>
        </w:rPr>
        <w:t xml:space="preserve"> מעצור </w:t>
      </w:r>
      <w:r w:rsidRPr="00CC53A4">
        <w:rPr>
          <w:rFonts w:ascii="/#SBL Hebrew" w:eastAsia="Times New Roman" w:hAnsi="/#SBL Hebrew" w:cs="Frank Ruehl CLM"/>
          <w:bCs/>
          <w:sz w:val="23"/>
          <w:szCs w:val="24"/>
          <w:rtl/>
        </w:rPr>
        <w:t>לך;</w:t>
      </w:r>
      <w:r w:rsidRPr="00CC53A4">
        <w:rPr>
          <w:rFonts w:ascii="/#SBL Hebrew" w:eastAsia="Times New Roman" w:hAnsi="/#SBL Hebrew" w:cs="Frank Ruehl CLM"/>
          <w:sz w:val="23"/>
          <w:rtl/>
        </w:rPr>
        <w:t xml:space="preserve"> כמו "עיני נגרה ולא תדמה מאין הפוגות" </w:t>
      </w:r>
      <w:r w:rsidRPr="00AA1149">
        <w:rPr>
          <w:rFonts w:ascii="/#SBL Hebrew" w:eastAsia="Times New Roman" w:hAnsi="/#SBL Hebrew" w:cs="Calibri Light"/>
          <w:sz w:val="23"/>
          <w:szCs w:val="14"/>
          <w:rtl/>
        </w:rPr>
        <w:t>(איכה ג,מט)</w:t>
      </w:r>
      <w:r w:rsidRPr="00CC53A4">
        <w:rPr>
          <w:rFonts w:ascii="/#SBL Hebrew" w:eastAsia="Times New Roman" w:hAnsi="/#SBL Hebrew" w:cs="Frank Ruehl CLM"/>
          <w:sz w:val="23"/>
          <w:rtl/>
        </w:rPr>
        <w:t>.</w:t>
      </w:r>
      <w:r w:rsidR="00343F8A">
        <w:rPr>
          <w:rFonts w:ascii="/#SBL Hebrew" w:eastAsia="Times New Roman" w:hAnsi="/#SBL Hebrew" w:cs="Frank Ruehl CLM" w:hint="cs"/>
          <w:sz w:val="23"/>
          <w:rtl/>
        </w:rPr>
        <w:t xml:space="preserve"> </w:t>
      </w:r>
      <w:r w:rsidR="00343F8A" w:rsidRPr="00343F8A">
        <w:rPr>
          <w:rFonts w:hint="cs"/>
          <w:sz w:val="20"/>
          <w:szCs w:val="20"/>
          <w:shd w:val="clear" w:color="auto" w:fill="EDEDED" w:themeFill="accent3" w:themeFillTint="33"/>
          <w:rtl/>
        </w:rPr>
        <w:t>וכן ראב׳׳ע:</w:t>
      </w:r>
      <w:r w:rsidR="00343F8A">
        <w:rPr>
          <w:rFonts w:ascii="/#SBL Hebrew" w:eastAsia="Times New Roman" w:hAnsi="/#SBL Hebrew" w:cs="Frank Ruehl CLM" w:hint="cs"/>
          <w:sz w:val="23"/>
          <w:rtl/>
        </w:rPr>
        <w:t xml:space="preserve"> </w:t>
      </w:r>
      <w:r w:rsidR="00343F8A" w:rsidRPr="00CC53A4">
        <w:rPr>
          <w:rFonts w:ascii="/#SBL Hebrew" w:eastAsia="Times New Roman" w:hAnsi="/#SBL Hebrew" w:cs="Frank Ruehl CLM"/>
          <w:bCs/>
          <w:sz w:val="23"/>
          <w:szCs w:val="24"/>
          <w:rtl/>
        </w:rPr>
        <w:t>פוגַת</w:t>
      </w:r>
      <w:r w:rsidR="00343F8A" w:rsidRPr="00CC53A4">
        <w:rPr>
          <w:rFonts w:ascii="/#SBL Hebrew" w:eastAsia="Times New Roman" w:hAnsi="/#SBL Hebrew" w:cs="Frank Ruehl CLM"/>
          <w:sz w:val="23"/>
          <w:rtl/>
        </w:rPr>
        <w:t xml:space="preserve"> - דָבֵק</w:t>
      </w:r>
      <w:r w:rsidR="00E64266">
        <w:rPr>
          <w:rStyle w:val="FootnoteReference"/>
          <w:rFonts w:ascii="/#SBL Hebrew" w:eastAsia="Times New Roman" w:hAnsi="/#SBL Hebrew" w:cs="Frank Ruehl CLM"/>
          <w:sz w:val="23"/>
          <w:rtl/>
        </w:rPr>
        <w:footnoteReference w:id="128"/>
      </w:r>
      <w:r w:rsidR="00343F8A" w:rsidRPr="00CC53A4">
        <w:rPr>
          <w:rFonts w:ascii="/#SBL Hebrew" w:eastAsia="Times New Roman" w:hAnsi="/#SBL Hebrew" w:cs="Frank Ruehl CLM"/>
          <w:sz w:val="23"/>
          <w:rtl/>
        </w:rPr>
        <w:t xml:space="preserve">, והטעם: </w:t>
      </w:r>
      <w:r w:rsidR="00343F8A" w:rsidRPr="00CC53A4">
        <w:rPr>
          <w:rFonts w:ascii="/#SBL Hebrew" w:eastAsia="Times New Roman" w:hAnsi="/#SBL Hebrew" w:cs="Frank Ruehl CLM"/>
          <w:bCs/>
          <w:sz w:val="23"/>
          <w:szCs w:val="24"/>
          <w:rtl/>
        </w:rPr>
        <w:t>פוגת</w:t>
      </w:r>
      <w:r w:rsidR="00343F8A" w:rsidRPr="00CC53A4">
        <w:rPr>
          <w:rFonts w:ascii="/#SBL Hebrew" w:eastAsia="Times New Roman" w:hAnsi="/#SBL Hebrew" w:cs="Frank Ruehl CLM"/>
          <w:sz w:val="23"/>
          <w:rtl/>
        </w:rPr>
        <w:t xml:space="preserve"> עין; מגזרת "ויפג לבו" </w:t>
      </w:r>
      <w:r w:rsidR="00343F8A" w:rsidRPr="00AA1149">
        <w:rPr>
          <w:rFonts w:ascii="/#SBL Hebrew" w:eastAsia="Times New Roman" w:hAnsi="/#SBL Hebrew" w:cs="Calibri Light"/>
          <w:sz w:val="23"/>
          <w:szCs w:val="14"/>
          <w:rtl/>
        </w:rPr>
        <w:t>(בר' מה,כו)</w:t>
      </w:r>
      <w:r w:rsidR="00343F8A" w:rsidRPr="00CC53A4">
        <w:rPr>
          <w:rFonts w:ascii="/#SBL Hebrew" w:eastAsia="Times New Roman" w:hAnsi="/#SBL Hebrew" w:cs="Frank Ruehl CLM"/>
          <w:sz w:val="23"/>
          <w:rtl/>
        </w:rPr>
        <w:t>.</w:t>
      </w:r>
    </w:p>
    <w:p w14:paraId="0DEB8AB8" w14:textId="77777777" w:rsidR="00D235E4" w:rsidRPr="00D235E4" w:rsidRDefault="00D235E4" w:rsidP="003A220B">
      <w:pPr>
        <w:bidi/>
        <w:spacing w:after="0"/>
        <w:ind w:hanging="630"/>
        <w:rPr>
          <w:szCs w:val="14"/>
          <w:rtl/>
        </w:rPr>
      </w:pPr>
    </w:p>
    <w:p w14:paraId="26701A2F" w14:textId="79A43A0E" w:rsidR="00D235E4" w:rsidRPr="00D235E4" w:rsidRDefault="00C7329F" w:rsidP="003A220B">
      <w:pPr>
        <w:bidi/>
        <w:spacing w:after="0"/>
        <w:ind w:hanging="630"/>
        <w:rPr>
          <w:szCs w:val="14"/>
          <w:rtl/>
        </w:rPr>
      </w:pPr>
      <w:r>
        <w:rPr>
          <w:rFonts w:hint="cs"/>
          <w:rtl/>
        </w:rPr>
        <w:t xml:space="preserve">רש׳׳י: </w:t>
      </w:r>
      <w:r w:rsidR="008003BA" w:rsidRPr="00CC53A4">
        <w:rPr>
          <w:rFonts w:ascii="/#SBL Hebrew" w:eastAsia="Times New Roman" w:hAnsi="/#SBL Hebrew" w:cs="Frank Ruehl CLM"/>
          <w:bCs/>
          <w:sz w:val="23"/>
          <w:szCs w:val="24"/>
          <w:rtl/>
        </w:rPr>
        <w:t>בת</w:t>
      </w:r>
      <w:r w:rsidR="008003BA" w:rsidRPr="00CC53A4">
        <w:rPr>
          <w:rFonts w:ascii="/#SBL Hebrew" w:eastAsia="Times New Roman" w:hAnsi="/#SBL Hebrew" w:cs="Frank Ruehl CLM"/>
          <w:sz w:val="23"/>
          <w:rtl/>
        </w:rPr>
        <w:t xml:space="preserve"> </w:t>
      </w:r>
      <w:r w:rsidR="008003BA" w:rsidRPr="00CC53A4">
        <w:rPr>
          <w:rFonts w:ascii="/#SBL Hebrew" w:eastAsia="Times New Roman" w:hAnsi="/#SBL Hebrew" w:cs="Frank Ruehl CLM"/>
          <w:bCs/>
          <w:sz w:val="23"/>
          <w:szCs w:val="24"/>
          <w:rtl/>
        </w:rPr>
        <w:t>עינך</w:t>
      </w:r>
      <w:r w:rsidR="008003BA" w:rsidRPr="00CC53A4">
        <w:rPr>
          <w:rFonts w:ascii="/#SBL Hebrew" w:eastAsia="Times New Roman" w:hAnsi="/#SBL Hebrew" w:cs="Frank Ruehl CLM"/>
          <w:sz w:val="23"/>
          <w:rtl/>
        </w:rPr>
        <w:t xml:space="preserve"> - שחור שבעין</w:t>
      </w:r>
    </w:p>
    <w:p w14:paraId="20355D15" w14:textId="77777777" w:rsidR="00D235E4" w:rsidRPr="00D235E4" w:rsidRDefault="00D235E4" w:rsidP="003A220B">
      <w:pPr>
        <w:bidi/>
        <w:spacing w:after="0"/>
        <w:ind w:hanging="630"/>
        <w:rPr>
          <w:szCs w:val="14"/>
          <w:rtl/>
        </w:rPr>
      </w:pPr>
    </w:p>
    <w:p w14:paraId="3A40B6DC" w14:textId="77777777" w:rsidR="00D235E4" w:rsidRPr="00D235E4" w:rsidRDefault="004C3BBB" w:rsidP="003A220B">
      <w:pPr>
        <w:pStyle w:val="Heading3"/>
        <w:bidi/>
        <w:ind w:hanging="630"/>
        <w:rPr>
          <w:szCs w:val="14"/>
          <w:rtl/>
        </w:rPr>
      </w:pPr>
      <w:r>
        <w:rPr>
          <w:rFonts w:hint="cs"/>
          <w:rtl/>
        </w:rPr>
        <w:t>(</w:t>
      </w:r>
      <w:r w:rsidR="00AE3BD3">
        <w:rPr>
          <w:rFonts w:hint="cs"/>
          <w:rtl/>
        </w:rPr>
        <w:t>יט</w:t>
      </w:r>
      <w:r>
        <w:rPr>
          <w:rFonts w:hint="cs"/>
          <w:rtl/>
        </w:rPr>
        <w:t>)</w:t>
      </w:r>
    </w:p>
    <w:p w14:paraId="2EAA4C85" w14:textId="77777777" w:rsidR="003A220B" w:rsidRDefault="002E1E47"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קומי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בלילה</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קומי</w:t>
      </w:r>
      <w:r w:rsidRPr="00CC53A4">
        <w:rPr>
          <w:rFonts w:ascii="/#SBL Hebrew" w:eastAsia="Times New Roman" w:hAnsi="/#SBL Hebrew" w:cs="Frank Ruehl CLM"/>
          <w:sz w:val="23"/>
          <w:rtl/>
        </w:rPr>
        <w:t xml:space="preserve"> צעקי </w:t>
      </w:r>
      <w:r w:rsidRPr="00CC53A4">
        <w:rPr>
          <w:rFonts w:ascii="/#SBL Hebrew" w:eastAsia="Times New Roman" w:hAnsi="/#SBL Hebrew" w:cs="Frank Ruehl CLM"/>
          <w:bCs/>
          <w:sz w:val="23"/>
          <w:szCs w:val="24"/>
          <w:rtl/>
        </w:rPr>
        <w:t>בלילה.</w:t>
      </w:r>
      <w:r w:rsidRPr="00CC53A4">
        <w:rPr>
          <w:rFonts w:ascii="/#SBL Hebrew" w:eastAsia="Times New Roman" w:hAnsi="/#SBL Hebrew" w:cs="Frank Ruehl CLM"/>
          <w:sz w:val="23"/>
          <w:rtl/>
        </w:rPr>
        <w:t xml:space="preserve"> כשם שקרוי 'רון' כשישאו בני אדם קולם וירונו כאשר יגילו, כן קרוי 'רון' כשיתן אדם את קולו בבכי; כי 'רון' לשון צעקה הוא, הן למָשוש הן לקינה, כמה דאת אמר "לשמוע אל הרינה ואל התפילה" </w:t>
      </w:r>
      <w:r w:rsidRPr="00AA1149">
        <w:rPr>
          <w:rFonts w:ascii="/#SBL Hebrew" w:eastAsia="Times New Roman" w:hAnsi="/#SBL Hebrew" w:cs="Calibri Light"/>
          <w:sz w:val="23"/>
          <w:szCs w:val="14"/>
          <w:rtl/>
        </w:rPr>
        <w:t>(מ"א ח,כח)</w:t>
      </w:r>
      <w:r w:rsidRPr="00CC53A4">
        <w:rPr>
          <w:rFonts w:ascii="/#SBL Hebrew" w:eastAsia="Times New Roman" w:hAnsi="/#SBL Hebrew" w:cs="Frank Ruehl CLM"/>
          <w:sz w:val="23"/>
          <w:rtl/>
        </w:rPr>
        <w:t xml:space="preserve">, שפתרונו: לשמוע אל הצעקה, וכן "ותעבור </w:t>
      </w:r>
      <w:r w:rsidRPr="00AA1149">
        <w:rPr>
          <w:rFonts w:ascii="/#SBL Hebrew" w:eastAsia="Times New Roman" w:hAnsi="/#SBL Hebrew" w:cs="Calibri Light"/>
          <w:sz w:val="23"/>
          <w:szCs w:val="14"/>
          <w:rtl/>
        </w:rPr>
        <w:t>(בנוסחנו: ויעבר)</w:t>
      </w:r>
      <w:r w:rsidRPr="00CC53A4">
        <w:rPr>
          <w:rFonts w:ascii="/#SBL Hebrew" w:eastAsia="Times New Roman" w:hAnsi="/#SBL Hebrew" w:cs="Frank Ruehl CLM"/>
          <w:sz w:val="23"/>
          <w:rtl/>
        </w:rPr>
        <w:t xml:space="preserve"> הרנה במחנה" </w:t>
      </w:r>
      <w:r w:rsidRPr="00AA1149">
        <w:rPr>
          <w:rFonts w:ascii="/#SBL Hebrew" w:eastAsia="Times New Roman" w:hAnsi="/#SBL Hebrew" w:cs="Calibri Light"/>
          <w:sz w:val="23"/>
          <w:szCs w:val="14"/>
          <w:rtl/>
        </w:rPr>
        <w:t>(מ"א כב,לו)</w:t>
      </w:r>
      <w:r w:rsidRPr="00CC53A4">
        <w:rPr>
          <w:rFonts w:ascii="/#SBL Hebrew" w:eastAsia="Times New Roman" w:hAnsi="/#SBL Hebrew" w:cs="Frank Ruehl CLM"/>
          <w:sz w:val="23"/>
          <w:rtl/>
        </w:rPr>
        <w:t>.</w:t>
      </w:r>
      <w:r w:rsidR="007B7309">
        <w:rPr>
          <w:rStyle w:val="FootnoteReference"/>
          <w:rFonts w:ascii="/#SBL Hebrew" w:eastAsia="Times New Roman" w:hAnsi="/#SBL Hebrew" w:cs="Frank Ruehl CLM"/>
          <w:sz w:val="23"/>
          <w:rtl/>
        </w:rPr>
        <w:footnoteReference w:id="129"/>
      </w:r>
    </w:p>
    <w:p w14:paraId="128F9886" w14:textId="7EA8D96E" w:rsidR="00D235E4" w:rsidRPr="00D235E4" w:rsidRDefault="000D5238"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קומי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רוני</w:t>
      </w:r>
      <w:r w:rsidRPr="00CC53A4">
        <w:rPr>
          <w:rFonts w:ascii="/#SBL Hebrew" w:eastAsia="Times New Roman" w:hAnsi="/#SBL Hebrew" w:cs="Frank Ruehl CLM"/>
          <w:sz w:val="23"/>
          <w:rtl/>
        </w:rPr>
        <w:t xml:space="preserve"> - לשון תפילה, כמו "אל הרינה ואל התפילה" </w:t>
      </w:r>
      <w:r w:rsidRPr="00AA1149">
        <w:rPr>
          <w:rFonts w:ascii="/#SBL Hebrew" w:eastAsia="Times New Roman" w:hAnsi="/#SBL Hebrew" w:cs="Calibri Light"/>
          <w:sz w:val="23"/>
          <w:szCs w:val="14"/>
          <w:rtl/>
        </w:rPr>
        <w:t>(מ"א ח,כח)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לראש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אשמורות</w:t>
      </w:r>
      <w:r w:rsidRPr="00CC53A4">
        <w:rPr>
          <w:rFonts w:ascii="/#SBL Hebrew" w:eastAsia="Times New Roman" w:hAnsi="/#SBL Hebrew" w:cs="Frank Ruehl CLM"/>
          <w:sz w:val="23"/>
          <w:rtl/>
        </w:rPr>
        <w:t xml:space="preserve"> - </w:t>
      </w:r>
      <w:r w:rsidRPr="00CC53A4">
        <w:rPr>
          <w:rFonts w:ascii="/#SBL Hebrew" w:eastAsia="Times New Roman" w:hAnsi="/#SBL Hebrew" w:cs="Frank Ruehl CLM"/>
          <w:sz w:val="23"/>
          <w:highlight w:val="white"/>
          <w:rtl/>
        </w:rPr>
        <w:t>ב</w:t>
      </w:r>
      <w:r w:rsidRPr="00CC53A4">
        <w:rPr>
          <w:rFonts w:ascii="/#SBL Hebrew" w:eastAsia="Times New Roman" w:hAnsi="/#SBL Hebrew" w:cs="Frank Ruehl CLM"/>
          <w:bCs/>
          <w:sz w:val="23"/>
          <w:szCs w:val="24"/>
          <w:highlight w:val="white"/>
          <w:rtl/>
        </w:rPr>
        <w:t>ראש</w:t>
      </w:r>
      <w:r w:rsidRPr="00CC53A4">
        <w:rPr>
          <w:rFonts w:ascii="/#SBL Hebrew" w:eastAsia="Times New Roman" w:hAnsi="/#SBL Hebrew" w:cs="Frank Ruehl CLM"/>
          <w:sz w:val="23"/>
          <w:rtl/>
        </w:rPr>
        <w:t xml:space="preserve"> כל אשמורה.</w:t>
      </w:r>
    </w:p>
    <w:p w14:paraId="5FB3F3A8" w14:textId="77777777" w:rsidR="00D235E4" w:rsidRPr="00D235E4" w:rsidRDefault="00D235E4" w:rsidP="003A220B">
      <w:pPr>
        <w:bidi/>
        <w:spacing w:after="0"/>
        <w:ind w:hanging="630"/>
        <w:rPr>
          <w:szCs w:val="14"/>
          <w:rtl/>
        </w:rPr>
      </w:pPr>
    </w:p>
    <w:p w14:paraId="224A69CF" w14:textId="29DAFC09" w:rsidR="00D235E4" w:rsidRPr="00D235E4" w:rsidRDefault="00AE3BD3"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bCs/>
          <w:sz w:val="23"/>
          <w:szCs w:val="24"/>
          <w:rtl/>
        </w:rPr>
        <w:t>אשמורות</w:t>
      </w:r>
      <w:r w:rsidRPr="00CC53A4">
        <w:rPr>
          <w:rFonts w:ascii="/#SBL Hebrew" w:eastAsia="Times New Roman" w:hAnsi="/#SBL Hebrew" w:cs="Frank Ruehl CLM"/>
          <w:sz w:val="23"/>
          <w:rtl/>
        </w:rPr>
        <w:t xml:space="preserve"> - חלקי הלילה; שהלילה נחלק בשלשה חלקים, כמו שאמרו רבותינו במסכת ברכות </w:t>
      </w:r>
      <w:r w:rsidRPr="00AA1149">
        <w:rPr>
          <w:rFonts w:ascii="/#SBL Hebrew" w:eastAsia="Times New Roman" w:hAnsi="/#SBL Hebrew" w:cs="Calibri Light"/>
          <w:sz w:val="23"/>
          <w:szCs w:val="14"/>
          <w:rtl/>
        </w:rPr>
        <w:t>(ג,א)</w:t>
      </w:r>
      <w:r w:rsidRPr="00CC53A4">
        <w:rPr>
          <w:rFonts w:ascii="/#SBL Hebrew" w:eastAsia="Times New Roman" w:hAnsi="/#SBL Hebrew" w:cs="Frank Ruehl CLM"/>
          <w:sz w:val="23"/>
          <w:rtl/>
        </w:rPr>
        <w:t>.</w:t>
      </w:r>
    </w:p>
    <w:p w14:paraId="159756CA" w14:textId="77777777" w:rsidR="00D235E4" w:rsidRPr="00D235E4" w:rsidRDefault="00D235E4" w:rsidP="003A220B">
      <w:pPr>
        <w:bidi/>
        <w:spacing w:after="0"/>
        <w:ind w:hanging="630"/>
        <w:rPr>
          <w:rFonts w:ascii="/#SBL Hebrew" w:eastAsia="Times New Roman" w:hAnsi="/#SBL Hebrew" w:cs="Frank Ruehl CLM"/>
          <w:sz w:val="23"/>
          <w:szCs w:val="14"/>
          <w:rtl/>
        </w:rPr>
      </w:pPr>
    </w:p>
    <w:p w14:paraId="076C8798" w14:textId="1BC9DF2D" w:rsidR="00D235E4" w:rsidRPr="00D235E4" w:rsidRDefault="001B1D94" w:rsidP="003A220B">
      <w:pPr>
        <w:bidi/>
        <w:spacing w:after="0"/>
        <w:ind w:hanging="630"/>
        <w:rPr>
          <w:szCs w:val="14"/>
          <w:rtl/>
        </w:rPr>
      </w:pPr>
      <w:r>
        <w:rPr>
          <w:rFonts w:hint="cs"/>
          <w:rtl/>
        </w:rPr>
        <w:t xml:space="preserve">ריק א: </w:t>
      </w:r>
      <w:r w:rsidRPr="002F6D90">
        <w:rPr>
          <w:rFonts w:ascii="/#SBL Hebrew" w:eastAsia="Times New Roman" w:hAnsi="/#SBL Hebrew" w:cs="Frank Ruehl CLM"/>
          <w:bCs/>
          <w:sz w:val="20"/>
          <w:szCs w:val="20"/>
          <w:shd w:val="clear" w:color="auto" w:fill="D9E2F3" w:themeFill="accent1" w:themeFillTint="33"/>
          <w:rtl/>
        </w:rPr>
        <w:t>קומי</w:t>
      </w:r>
      <w:r w:rsidRPr="002F6D90">
        <w:rPr>
          <w:rFonts w:ascii="/#SBL Hebrew" w:eastAsia="Times New Roman" w:hAnsi="/#SBL Hebrew" w:cs="Frank Ruehl CLM"/>
          <w:sz w:val="20"/>
          <w:szCs w:val="20"/>
          <w:shd w:val="clear" w:color="auto" w:fill="D9E2F3" w:themeFill="accent1" w:themeFillTint="33"/>
          <w:rtl/>
        </w:rPr>
        <w:t xml:space="preserve"> </w:t>
      </w:r>
      <w:r w:rsidRPr="002F6D90">
        <w:rPr>
          <w:rFonts w:ascii="/#SBL Hebrew" w:eastAsia="Times New Roman" w:hAnsi="/#SBL Hebrew" w:cs="Frank Ruehl CLM"/>
          <w:bCs/>
          <w:sz w:val="20"/>
          <w:szCs w:val="20"/>
          <w:shd w:val="clear" w:color="auto" w:fill="D9E2F3" w:themeFill="accent1" w:themeFillTint="33"/>
          <w:rtl/>
        </w:rPr>
        <w:t>רוני</w:t>
      </w:r>
      <w:r w:rsidRPr="002F6D90">
        <w:rPr>
          <w:rFonts w:ascii="/#SBL Hebrew" w:eastAsia="Times New Roman" w:hAnsi="/#SBL Hebrew" w:cs="Frank Ruehl CLM"/>
          <w:sz w:val="20"/>
          <w:szCs w:val="20"/>
          <w:shd w:val="clear" w:color="auto" w:fill="D9E2F3" w:themeFill="accent1" w:themeFillTint="33"/>
          <w:rtl/>
        </w:rPr>
        <w:t xml:space="preserve"> </w:t>
      </w:r>
      <w:r w:rsidRPr="002F6D90">
        <w:rPr>
          <w:rFonts w:ascii="/#SBL Hebrew" w:eastAsia="Times New Roman" w:hAnsi="/#SBL Hebrew" w:cs="Frank Ruehl CLM"/>
          <w:bCs/>
          <w:sz w:val="20"/>
          <w:szCs w:val="20"/>
          <w:shd w:val="clear" w:color="auto" w:fill="D9E2F3" w:themeFill="accent1" w:themeFillTint="33"/>
          <w:rtl/>
        </w:rPr>
        <w:t>בלילה</w:t>
      </w:r>
      <w:r w:rsidRPr="002F6D90">
        <w:rPr>
          <w:rFonts w:ascii="/#SBL Hebrew" w:eastAsia="Times New Roman" w:hAnsi="/#SBL Hebrew" w:cs="Frank Ruehl CLM"/>
          <w:sz w:val="20"/>
          <w:szCs w:val="20"/>
          <w:shd w:val="clear" w:color="auto" w:fill="D9E2F3" w:themeFill="accent1" w:themeFillTint="33"/>
          <w:rtl/>
        </w:rPr>
        <w:t xml:space="preserve"> -</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8"/>
          <w:shd w:val="clear" w:color="auto" w:fill="D9E2F3" w:themeFill="accent1" w:themeFillTint="33"/>
          <w:rtl/>
        </w:rPr>
        <w:t>בליל</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כתיב,</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כלומר:</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בליל</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תשעה</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באב,</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זכרי</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אותו</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בכל</w:t>
      </w:r>
      <w:r w:rsidRPr="002F6D90">
        <w:rPr>
          <w:rFonts w:ascii="/#SBL Hebrew" w:eastAsia="Times New Roman" w:hAnsi="/#SBL Hebrew" w:cs="Frank Ruehl CLM"/>
          <w:sz w:val="23"/>
          <w:shd w:val="clear" w:color="auto" w:fill="D9E2F3" w:themeFill="accent1" w:themeFillTint="33"/>
          <w:rtl/>
        </w:rPr>
        <w:t xml:space="preserve"> </w:t>
      </w:r>
      <w:r w:rsidRPr="002F6D90">
        <w:rPr>
          <w:rFonts w:ascii="/#SBL Hebrew" w:eastAsia="Times New Roman" w:hAnsi="/#SBL Hebrew" w:cs="Frank Ruehl CLM"/>
          <w:bCs/>
          <w:sz w:val="23"/>
          <w:szCs w:val="16"/>
          <w:shd w:val="clear" w:color="auto" w:fill="D9E2F3" w:themeFill="accent1" w:themeFillTint="33"/>
          <w:rtl/>
        </w:rPr>
        <w:t>שנה.</w:t>
      </w:r>
      <w:r>
        <w:rPr>
          <w:rStyle w:val="FootnoteReference"/>
          <w:rFonts w:ascii="/#SBL Hebrew" w:eastAsia="Times New Roman" w:hAnsi="/#SBL Hebrew" w:cs="Frank Ruehl CLM"/>
          <w:bCs/>
          <w:sz w:val="23"/>
          <w:szCs w:val="18"/>
          <w:rtl/>
        </w:rPr>
        <w:footnoteReference w:id="130"/>
      </w:r>
    </w:p>
    <w:p w14:paraId="69E9464B" w14:textId="77777777" w:rsidR="00D235E4" w:rsidRPr="00D235E4" w:rsidRDefault="00D235E4" w:rsidP="003A220B">
      <w:pPr>
        <w:bidi/>
        <w:spacing w:after="0"/>
        <w:ind w:hanging="630"/>
        <w:rPr>
          <w:szCs w:val="14"/>
          <w:rtl/>
        </w:rPr>
      </w:pPr>
    </w:p>
    <w:p w14:paraId="353A8CF4" w14:textId="77777777" w:rsidR="00D235E4" w:rsidRPr="00D235E4" w:rsidRDefault="004C3BBB" w:rsidP="003A220B">
      <w:pPr>
        <w:pStyle w:val="Heading3"/>
        <w:bidi/>
        <w:ind w:hanging="630"/>
        <w:rPr>
          <w:szCs w:val="14"/>
          <w:rtl/>
        </w:rPr>
      </w:pPr>
      <w:r>
        <w:rPr>
          <w:rFonts w:hint="cs"/>
          <w:rtl/>
        </w:rPr>
        <w:t>(</w:t>
      </w:r>
      <w:r w:rsidR="00AE3BD3">
        <w:rPr>
          <w:rFonts w:hint="cs"/>
          <w:rtl/>
        </w:rPr>
        <w:t>כ</w:t>
      </w:r>
      <w:r>
        <w:rPr>
          <w:rFonts w:hint="cs"/>
          <w:rtl/>
        </w:rPr>
        <w:t>)</w:t>
      </w:r>
    </w:p>
    <w:p w14:paraId="70D9561C" w14:textId="433AF382" w:rsidR="00D235E4" w:rsidRPr="00D235E4" w:rsidRDefault="000E6888" w:rsidP="003A220B">
      <w:pPr>
        <w:bidi/>
        <w:spacing w:after="0"/>
        <w:ind w:hanging="630"/>
        <w:rPr>
          <w:szCs w:val="14"/>
          <w:rtl/>
        </w:rPr>
      </w:pPr>
      <w:r>
        <w:rPr>
          <w:rFonts w:hint="cs"/>
          <w:rtl/>
        </w:rPr>
        <w:t xml:space="preserve">ריק ב: </w:t>
      </w:r>
      <w:r w:rsidRPr="00CC53A4">
        <w:rPr>
          <w:rFonts w:ascii="/#SBL Hebrew" w:eastAsia="Times New Roman" w:hAnsi="/#SBL Hebrew" w:cs="Frank Ruehl CLM"/>
          <w:bCs/>
          <w:sz w:val="23"/>
          <w:szCs w:val="24"/>
          <w:rtl/>
        </w:rPr>
        <w:t>ראה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והביטה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עוללת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כה</w:t>
      </w:r>
      <w:r w:rsidRPr="00CC53A4">
        <w:rPr>
          <w:rFonts w:ascii="/#SBL Hebrew" w:eastAsia="Times New Roman" w:hAnsi="/#SBL Hebrew" w:cs="Frank Ruehl CLM"/>
          <w:sz w:val="23"/>
          <w:rtl/>
        </w:rPr>
        <w:t xml:space="preserve"> - כמו שעוללת לי: השמע עם</w:t>
      </w:r>
      <w:r w:rsidR="00C9358D">
        <w:rPr>
          <w:rStyle w:val="FootnoteReference"/>
          <w:rFonts w:ascii="/#SBL Hebrew" w:eastAsia="Times New Roman" w:hAnsi="/#SBL Hebrew" w:cs="Frank Ruehl CLM"/>
          <w:sz w:val="23"/>
          <w:rtl/>
        </w:rPr>
        <w:footnoteReference w:id="131"/>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(ע"פ דב' ד,לג)</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תאכלנה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נשים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פריים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עוללי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טיפוחים?</w:t>
      </w:r>
      <w:r w:rsidRPr="00CC53A4">
        <w:rPr>
          <w:rFonts w:ascii="/#SBL Hebrew" w:eastAsia="Times New Roman" w:hAnsi="/#SBL Hebrew" w:cs="Frank Ruehl CLM"/>
          <w:sz w:val="23"/>
          <w:rtl/>
        </w:rPr>
        <w:t xml:space="preserve"> או ראה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יהרג</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במקדש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כהן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ונביא</w:t>
      </w:r>
      <w:r w:rsidRPr="00CC53A4">
        <w:rPr>
          <w:rFonts w:ascii="/#SBL Hebrew" w:eastAsia="Times New Roman" w:hAnsi="/#SBL Hebrew" w:cs="Frank Ruehl CLM"/>
          <w:sz w:val="23"/>
          <w:rtl/>
        </w:rPr>
        <w:t>, כשם שנהרגו כהנים על עבודתם?!</w:t>
      </w:r>
      <w:r w:rsidR="00243775">
        <w:rPr>
          <w:rStyle w:val="FootnoteReference"/>
          <w:rFonts w:ascii="/#SBL Hebrew" w:eastAsia="Times New Roman" w:hAnsi="/#SBL Hebrew" w:cs="Frank Ruehl CLM"/>
          <w:sz w:val="23"/>
          <w:rtl/>
        </w:rPr>
        <w:footnoteReference w:id="132"/>
      </w:r>
    </w:p>
    <w:p w14:paraId="223E4116" w14:textId="77777777" w:rsidR="00D235E4" w:rsidRPr="00D235E4" w:rsidRDefault="00D235E4" w:rsidP="003A220B">
      <w:pPr>
        <w:bidi/>
        <w:spacing w:after="0"/>
        <w:ind w:hanging="630"/>
        <w:rPr>
          <w:szCs w:val="14"/>
          <w:rtl/>
        </w:rPr>
      </w:pPr>
    </w:p>
    <w:p w14:paraId="613D1058" w14:textId="77777777" w:rsidR="003A220B" w:rsidRDefault="00AE3BD3" w:rsidP="003A220B">
      <w:pPr>
        <w:bidi/>
        <w:spacing w:after="0"/>
        <w:ind w:hanging="630"/>
        <w:rPr>
          <w:rFonts w:ascii="/#SBL Hebrew" w:eastAsia="Times New Roman" w:hAnsi="/#SBL Hebrew" w:cs="Frank Ruehl CLM"/>
          <w:sz w:val="23"/>
          <w:rtl/>
        </w:rPr>
      </w:pPr>
      <w:r>
        <w:rPr>
          <w:rFonts w:hint="cs"/>
          <w:rtl/>
        </w:rPr>
        <w:lastRenderedPageBreak/>
        <w:t xml:space="preserve">רש׳׳י: </w:t>
      </w:r>
      <w:r w:rsidR="009D5AB5" w:rsidRPr="00CC53A4">
        <w:rPr>
          <w:rFonts w:ascii="/#SBL Hebrew" w:eastAsia="Times New Roman" w:hAnsi="/#SBL Hebrew" w:cs="Frank Ruehl CLM"/>
          <w:bCs/>
          <w:sz w:val="23"/>
          <w:szCs w:val="24"/>
          <w:rtl/>
        </w:rPr>
        <w:t>עוללי</w:t>
      </w:r>
      <w:r w:rsidR="009D5AB5" w:rsidRPr="00CC53A4">
        <w:rPr>
          <w:rFonts w:ascii="/#SBL Hebrew" w:eastAsia="Times New Roman" w:hAnsi="/#SBL Hebrew" w:cs="Frank Ruehl CLM"/>
          <w:sz w:val="23"/>
          <w:rtl/>
        </w:rPr>
        <w:t xml:space="preserve"> </w:t>
      </w:r>
      <w:r w:rsidR="009D5AB5" w:rsidRPr="00CC53A4">
        <w:rPr>
          <w:rFonts w:ascii="/#SBL Hebrew" w:eastAsia="Times New Roman" w:hAnsi="/#SBL Hebrew" w:cs="Frank Ruehl CLM"/>
          <w:bCs/>
          <w:sz w:val="23"/>
          <w:szCs w:val="24"/>
          <w:rtl/>
        </w:rPr>
        <w:t>טפוחים</w:t>
      </w:r>
      <w:r w:rsidR="009D5AB5" w:rsidRPr="00CC53A4">
        <w:rPr>
          <w:rFonts w:ascii="/#SBL Hebrew" w:eastAsia="Times New Roman" w:hAnsi="/#SBL Hebrew" w:cs="Frank Ruehl CLM"/>
          <w:sz w:val="23"/>
          <w:rtl/>
        </w:rPr>
        <w:t xml:space="preserve"> - ילדים רכים שעודן גדילים בטפחי אמותם</w:t>
      </w:r>
      <w:r w:rsidR="009D5AB5">
        <w:rPr>
          <w:rFonts w:ascii="/#SBL Hebrew" w:eastAsia="Times New Roman" w:hAnsi="/#SBL Hebrew" w:cs="Frank Ruehl CLM" w:hint="cs"/>
          <w:sz w:val="23"/>
          <w:rtl/>
        </w:rPr>
        <w:t xml:space="preserve">. </w:t>
      </w:r>
    </w:p>
    <w:p w14:paraId="2A1DA700" w14:textId="4E9C678B" w:rsidR="003A220B" w:rsidRDefault="000E6888"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עוללי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טיפוחים</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עוללי</w:t>
      </w:r>
      <w:r w:rsidRPr="00CC53A4">
        <w:rPr>
          <w:rFonts w:ascii="/#SBL Hebrew" w:eastAsia="Times New Roman" w:hAnsi="/#SBL Hebrew" w:cs="Frank Ruehl CLM"/>
          <w:sz w:val="23"/>
          <w:rtl/>
        </w:rPr>
        <w:t xml:space="preserve"> גידולים.</w:t>
      </w:r>
      <w:r w:rsidR="004D6D82">
        <w:rPr>
          <w:rStyle w:val="FootnoteReference"/>
          <w:rFonts w:ascii="/#SBL Hebrew" w:eastAsia="Times New Roman" w:hAnsi="/#SBL Hebrew" w:cs="Frank Ruehl CLM"/>
          <w:sz w:val="23"/>
          <w:rtl/>
        </w:rPr>
        <w:footnoteReference w:id="133"/>
      </w:r>
      <w:r w:rsidR="00BD1851">
        <w:rPr>
          <w:rFonts w:ascii="/#SBL Hebrew" w:eastAsia="Times New Roman" w:hAnsi="/#SBL Hebrew" w:cs="Frank Ruehl CLM" w:hint="cs"/>
          <w:sz w:val="23"/>
          <w:rtl/>
        </w:rPr>
        <w:t xml:space="preserve"> </w:t>
      </w:r>
      <w:r w:rsidR="00BD1851" w:rsidRPr="00BD1851">
        <w:rPr>
          <w:rFonts w:ascii="/#SBL Hebrew" w:eastAsia="Times New Roman" w:hAnsi="/#SBL Hebrew" w:cs="Calibri Light" w:hint="cs"/>
          <w:sz w:val="23"/>
          <w:szCs w:val="14"/>
          <w:rtl/>
        </w:rPr>
        <w:t>{</w:t>
      </w:r>
      <w:r w:rsidR="00BD1851">
        <w:rPr>
          <w:rFonts w:ascii="/#SBL Hebrew" w:eastAsia="Times New Roman" w:hAnsi="/#SBL Hebrew" w:cs="Calibri Light" w:hint="cs"/>
          <w:sz w:val="23"/>
          <w:szCs w:val="14"/>
          <w:rtl/>
        </w:rPr>
        <w:t>ע׳׳ע ריק א לפס׳ כב ׳אשר טיפחתי׳, מובא שם</w:t>
      </w:r>
      <w:r w:rsidR="00BD1851" w:rsidRPr="00BD1851">
        <w:rPr>
          <w:rFonts w:ascii="/#SBL Hebrew" w:eastAsia="Times New Roman" w:hAnsi="/#SBL Hebrew" w:cs="Calibri Light" w:hint="cs"/>
          <w:sz w:val="23"/>
          <w:szCs w:val="14"/>
          <w:rtl/>
        </w:rPr>
        <w:t>}</w:t>
      </w:r>
    </w:p>
    <w:p w14:paraId="6A27050F" w14:textId="4C0655FD" w:rsidR="00D235E4" w:rsidRPr="00D235E4" w:rsidRDefault="007D179A"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טפוחים</w:t>
      </w:r>
      <w:r w:rsidRPr="00CC53A4">
        <w:rPr>
          <w:rFonts w:ascii="/#SBL Hebrew" w:eastAsia="Times New Roman" w:hAnsi="/#SBL Hebrew" w:cs="Frank Ruehl CLM"/>
          <w:sz w:val="23"/>
          <w:rtl/>
        </w:rPr>
        <w:t xml:space="preserve"> - מגזרת 'טפח' </w:t>
      </w:r>
      <w:r w:rsidRPr="00AA1149">
        <w:rPr>
          <w:rFonts w:ascii="/#SBL Hebrew" w:eastAsia="Times New Roman" w:hAnsi="/#SBL Hebrew" w:cs="Calibri Light"/>
          <w:sz w:val="23"/>
          <w:szCs w:val="14"/>
          <w:rtl/>
        </w:rPr>
        <w:t>(ראה יש' מח,יג)</w:t>
      </w:r>
      <w:r w:rsidRPr="00CC53A4">
        <w:rPr>
          <w:rFonts w:ascii="/#SBL Hebrew" w:eastAsia="Times New Roman" w:hAnsi="/#SBL Hebrew" w:cs="Frank Ruehl CLM"/>
          <w:sz w:val="23"/>
          <w:rtl/>
        </w:rPr>
        <w:t>; כמנהג הנשים עם ילדיהן הקטנים שיִשנו.</w:t>
      </w:r>
      <w:r w:rsidR="00C12202">
        <w:rPr>
          <w:rStyle w:val="FootnoteReference"/>
          <w:rFonts w:ascii="/#SBL Hebrew" w:eastAsia="Times New Roman" w:hAnsi="/#SBL Hebrew" w:cs="Frank Ruehl CLM"/>
          <w:sz w:val="23"/>
          <w:rtl/>
        </w:rPr>
        <w:footnoteReference w:id="134"/>
      </w:r>
    </w:p>
    <w:p w14:paraId="4953B7AB" w14:textId="77777777" w:rsidR="00D235E4" w:rsidRPr="00D235E4" w:rsidRDefault="00D235E4" w:rsidP="003A220B">
      <w:pPr>
        <w:bidi/>
        <w:spacing w:after="0"/>
        <w:ind w:hanging="630"/>
        <w:rPr>
          <w:szCs w:val="14"/>
          <w:rtl/>
        </w:rPr>
      </w:pPr>
    </w:p>
    <w:p w14:paraId="461C7020" w14:textId="77777777" w:rsidR="003A220B" w:rsidRDefault="00531E44" w:rsidP="003A220B">
      <w:pPr>
        <w:bidi/>
        <w:spacing w:after="0"/>
        <w:ind w:hanging="630"/>
        <w:rPr>
          <w:rFonts w:ascii="/#SBL Hebrew" w:eastAsia="Times New Roman" w:hAnsi="/#SBL Hebrew" w:cs="Frank Ruehl CLM"/>
          <w:sz w:val="23"/>
          <w:shd w:val="clear" w:color="auto" w:fill="D9E2F3" w:themeFill="accent1" w:themeFillTint="33"/>
          <w:rtl/>
        </w:rPr>
      </w:pPr>
      <w:r w:rsidRPr="00531E44">
        <w:rPr>
          <w:rFonts w:hint="cs"/>
          <w:rtl/>
        </w:rPr>
        <w:t>רש׳׳י:</w:t>
      </w:r>
      <w:r w:rsidR="005121B5">
        <w:rPr>
          <w:rFonts w:hint="cs"/>
          <w:rtl/>
        </w:rPr>
        <w:t xml:space="preserve"> </w:t>
      </w:r>
      <w:r w:rsidR="005121B5" w:rsidRPr="00670EC0">
        <w:rPr>
          <w:rFonts w:ascii="/#SBL Hebrew" w:eastAsia="Times New Roman" w:hAnsi="/#SBL Hebrew" w:cs="Frank Ruehl CLM"/>
          <w:bCs/>
          <w:sz w:val="23"/>
          <w:szCs w:val="24"/>
          <w:rtl/>
        </w:rPr>
        <w:t>עוללי טפוחים -</w:t>
      </w:r>
      <w:r w:rsidR="005121B5" w:rsidRPr="00670EC0">
        <w:rPr>
          <w:rFonts w:ascii="/#SBL Hebrew" w:eastAsia="Times New Roman" w:hAnsi="/#SBL Hebrew" w:cs="Frank Ruehl CLM"/>
          <w:sz w:val="23"/>
          <w:rtl/>
        </w:rPr>
        <w:t xml:space="preserve"> </w:t>
      </w:r>
      <w:r w:rsidR="00670EC0" w:rsidRPr="00670EC0">
        <w:rPr>
          <w:rFonts w:ascii="/#SBL Hebrew" w:eastAsia="Times New Roman" w:hAnsi="/#SBL Hebrew" w:cs="Frank Ruehl CLM" w:hint="cs"/>
          <w:sz w:val="23"/>
          <w:rtl/>
        </w:rPr>
        <w:t>...</w:t>
      </w:r>
      <w:r w:rsidR="00D30AAA" w:rsidRPr="00A56C35">
        <w:rPr>
          <w:rFonts w:ascii="/#SBL Hebrew" w:eastAsia="Times New Roman" w:hAnsi="/#SBL Hebrew" w:cs="Frank Ruehl CLM" w:hint="cs"/>
          <w:sz w:val="4"/>
          <w:szCs w:val="4"/>
          <w:rtl/>
        </w:rPr>
        <w:t xml:space="preserve"> </w:t>
      </w:r>
      <w:r w:rsidR="005121B5" w:rsidRPr="00120B70">
        <w:rPr>
          <w:rFonts w:ascii="/#SBL Hebrew" w:eastAsia="Times New Roman" w:hAnsi="/#SBL Hebrew" w:cs="Frank Ruehl CLM"/>
          <w:bCs/>
          <w:sz w:val="23"/>
          <w:szCs w:val="16"/>
          <w:shd w:val="clear" w:color="auto" w:fill="D9E2F3" w:themeFill="accent1" w:themeFillTint="33"/>
          <w:rtl/>
        </w:rPr>
        <w:t>ורבותינו</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דרשוהו</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Calibri Light"/>
          <w:bCs/>
          <w:sz w:val="23"/>
          <w:szCs w:val="14"/>
          <w:shd w:val="clear" w:color="auto" w:fill="D9E2F3" w:themeFill="accent1" w:themeFillTint="33"/>
          <w:rtl/>
        </w:rPr>
        <w:t>(ראה</w:t>
      </w:r>
      <w:r w:rsidR="005121B5" w:rsidRPr="00120B70">
        <w:rPr>
          <w:rFonts w:ascii="/#SBL Hebrew" w:eastAsia="Times New Roman" w:hAnsi="/#SBL Hebrew" w:cs="Calibri Light"/>
          <w:sz w:val="23"/>
          <w:szCs w:val="14"/>
          <w:shd w:val="clear" w:color="auto" w:fill="D9E2F3" w:themeFill="accent1" w:themeFillTint="33"/>
          <w:rtl/>
        </w:rPr>
        <w:t xml:space="preserve"> </w:t>
      </w:r>
      <w:r w:rsidR="005121B5" w:rsidRPr="00120B70">
        <w:rPr>
          <w:rFonts w:ascii="/#SBL Hebrew" w:eastAsia="Times New Roman" w:hAnsi="/#SBL Hebrew" w:cs="Calibri Light"/>
          <w:bCs/>
          <w:sz w:val="23"/>
          <w:szCs w:val="14"/>
          <w:shd w:val="clear" w:color="auto" w:fill="D9E2F3" w:themeFill="accent1" w:themeFillTint="33"/>
          <w:rtl/>
        </w:rPr>
        <w:t>איכ"ר</w:t>
      </w:r>
      <w:r w:rsidR="005121B5" w:rsidRPr="00120B70">
        <w:rPr>
          <w:rFonts w:ascii="/#SBL Hebrew" w:eastAsia="Times New Roman" w:hAnsi="/#SBL Hebrew" w:cs="Calibri Light"/>
          <w:sz w:val="23"/>
          <w:szCs w:val="14"/>
          <w:shd w:val="clear" w:color="auto" w:fill="D9E2F3" w:themeFill="accent1" w:themeFillTint="33"/>
          <w:rtl/>
        </w:rPr>
        <w:t xml:space="preserve"> </w:t>
      </w:r>
      <w:r w:rsidR="005121B5" w:rsidRPr="00120B70">
        <w:rPr>
          <w:rFonts w:ascii="/#SBL Hebrew" w:eastAsia="Times New Roman" w:hAnsi="/#SBL Hebrew" w:cs="Calibri Light"/>
          <w:bCs/>
          <w:sz w:val="23"/>
          <w:szCs w:val="14"/>
          <w:shd w:val="clear" w:color="auto" w:fill="D9E2F3" w:themeFill="accent1" w:themeFillTint="33"/>
          <w:rtl/>
        </w:rPr>
        <w:t>ב,כג)</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בדואג</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בן</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יוסף,</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שהיתה</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אמו</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מודדתו</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בטפחים</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בכל</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יום</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לתת</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זהב</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לבית</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המקדש</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לפי</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מה</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שהיה</w:t>
      </w:r>
      <w:r w:rsidR="005121B5" w:rsidRPr="00120B70">
        <w:rPr>
          <w:rFonts w:ascii="/#SBL Hebrew" w:eastAsia="Times New Roman" w:hAnsi="/#SBL Hebrew" w:cs="Frank Ruehl CLM"/>
          <w:sz w:val="23"/>
          <w:shd w:val="clear" w:color="auto" w:fill="D9E2F3" w:themeFill="accent1" w:themeFillTint="33"/>
          <w:rtl/>
        </w:rPr>
        <w:t xml:space="preserve"> </w:t>
      </w:r>
      <w:r w:rsidR="005121B5" w:rsidRPr="00120B70">
        <w:rPr>
          <w:rFonts w:ascii="/#SBL Hebrew" w:eastAsia="Times New Roman" w:hAnsi="/#SBL Hebrew" w:cs="Frank Ruehl CLM"/>
          <w:bCs/>
          <w:sz w:val="23"/>
          <w:szCs w:val="16"/>
          <w:shd w:val="clear" w:color="auto" w:fill="D9E2F3" w:themeFill="accent1" w:themeFillTint="33"/>
          <w:rtl/>
        </w:rPr>
        <w:t>גדל</w:t>
      </w:r>
      <w:r w:rsidR="00B93473">
        <w:rPr>
          <w:rFonts w:ascii="/#SBL Hebrew" w:eastAsia="Times New Roman" w:hAnsi="/#SBL Hebrew" w:cs="Frank Ruehl CLM" w:hint="cs"/>
          <w:bCs/>
          <w:sz w:val="23"/>
          <w:szCs w:val="16"/>
          <w:shd w:val="clear" w:color="auto" w:fill="D9E2F3" w:themeFill="accent1" w:themeFillTint="33"/>
          <w:rtl/>
        </w:rPr>
        <w:t>.</w:t>
      </w:r>
      <w:r w:rsidRPr="00B93473">
        <w:rPr>
          <w:rFonts w:ascii="/#SBL Hebrew" w:eastAsia="Times New Roman" w:hAnsi="/#SBL Hebrew" w:cs="Frank Ruehl CLM" w:hint="cs"/>
          <w:bCs/>
          <w:sz w:val="23"/>
          <w:szCs w:val="16"/>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אם</w:t>
      </w:r>
      <w:r w:rsidRPr="00531E44">
        <w:rPr>
          <w:rFonts w:ascii="/#SBL Hebrew" w:eastAsia="Times New Roman" w:hAnsi="/#SBL Hebrew" w:cs="Frank Ruehl CLM"/>
          <w:sz w:val="23"/>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יהרג</w:t>
      </w:r>
      <w:r w:rsidRPr="00531E44">
        <w:rPr>
          <w:rFonts w:ascii="/#SBL Hebrew" w:eastAsia="Times New Roman" w:hAnsi="/#SBL Hebrew" w:cs="Frank Ruehl CLM"/>
          <w:sz w:val="23"/>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במקדש</w:t>
      </w:r>
      <w:r w:rsidRPr="00531E44">
        <w:rPr>
          <w:rFonts w:ascii="/#SBL Hebrew" w:eastAsia="Times New Roman" w:hAnsi="/#SBL Hebrew" w:cs="Frank Ruehl CLM"/>
          <w:sz w:val="23"/>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ה'</w:t>
      </w:r>
      <w:r w:rsidRPr="00531E44">
        <w:rPr>
          <w:rFonts w:ascii="/#SBL Hebrew" w:eastAsia="Times New Roman" w:hAnsi="/#SBL Hebrew" w:cs="Frank Ruehl CLM"/>
          <w:sz w:val="23"/>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כהן</w:t>
      </w:r>
      <w:r w:rsidRPr="00531E44">
        <w:rPr>
          <w:rFonts w:ascii="/#SBL Hebrew" w:eastAsia="Times New Roman" w:hAnsi="/#SBL Hebrew" w:cs="Frank Ruehl CLM"/>
          <w:sz w:val="23"/>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ונביא</w:t>
      </w:r>
      <w:r w:rsidRPr="00531E44">
        <w:rPr>
          <w:rFonts w:ascii="/#SBL Hebrew" w:eastAsia="Times New Roman" w:hAnsi="/#SBL Hebrew" w:cs="Frank Ruehl CLM"/>
          <w:sz w:val="23"/>
          <w:shd w:val="clear" w:color="auto" w:fill="D9E2F3" w:themeFill="accent1" w:themeFillTint="33"/>
          <w:rtl/>
        </w:rPr>
        <w:t xml:space="preserve"> - רוח הקודש משיבתם: וכי נאה לכם שהרגתם את זכריה בן יהוידע? כמו שכתוב בדברי הימים שהוכיחם כשבאו להשתחות ליואש ועשאוהו עבודה זרה: "ורוח... לבשה את זכריה בן יהוידע" וגו' </w:t>
      </w:r>
      <w:r w:rsidRPr="00531E44">
        <w:rPr>
          <w:rFonts w:ascii="/#SBL Hebrew" w:eastAsia="Times New Roman" w:hAnsi="/#SBL Hebrew" w:cs="Calibri Light"/>
          <w:sz w:val="23"/>
          <w:szCs w:val="14"/>
          <w:shd w:val="clear" w:color="auto" w:fill="D9E2F3" w:themeFill="accent1" w:themeFillTint="33"/>
          <w:rtl/>
        </w:rPr>
        <w:t>(דה"ב כד,ב)</w:t>
      </w:r>
      <w:r w:rsidRPr="00531E44">
        <w:rPr>
          <w:rFonts w:ascii="/#SBL Hebrew" w:eastAsia="Times New Roman" w:hAnsi="/#SBL Hebrew" w:cs="Frank Ruehl CLM"/>
          <w:sz w:val="23"/>
          <w:shd w:val="clear" w:color="auto" w:fill="D9E2F3" w:themeFill="accent1" w:themeFillTint="33"/>
          <w:rtl/>
        </w:rPr>
        <w:t xml:space="preserve">, והיה </w:t>
      </w:r>
      <w:r w:rsidRPr="00531E44">
        <w:rPr>
          <w:rFonts w:ascii="/#SBL Hebrew" w:eastAsia="Times New Roman" w:hAnsi="/#SBL Hebrew" w:cs="Frank Ruehl CLM"/>
          <w:bCs/>
          <w:sz w:val="23"/>
          <w:szCs w:val="24"/>
          <w:shd w:val="clear" w:color="auto" w:fill="D9E2F3" w:themeFill="accent1" w:themeFillTint="33"/>
          <w:rtl/>
        </w:rPr>
        <w:t>כהן</w:t>
      </w:r>
      <w:r w:rsidRPr="00531E44">
        <w:rPr>
          <w:rFonts w:ascii="/#SBL Hebrew" w:eastAsia="Times New Roman" w:hAnsi="/#SBL Hebrew" w:cs="Frank Ruehl CLM"/>
          <w:sz w:val="23"/>
          <w:shd w:val="clear" w:color="auto" w:fill="D9E2F3" w:themeFill="accent1" w:themeFillTint="33"/>
          <w:rtl/>
        </w:rPr>
        <w:t xml:space="preserve"> </w:t>
      </w:r>
      <w:r w:rsidRPr="00531E44">
        <w:rPr>
          <w:rFonts w:ascii="/#SBL Hebrew" w:eastAsia="Times New Roman" w:hAnsi="/#SBL Hebrew" w:cs="Frank Ruehl CLM"/>
          <w:bCs/>
          <w:sz w:val="23"/>
          <w:szCs w:val="24"/>
          <w:shd w:val="clear" w:color="auto" w:fill="D9E2F3" w:themeFill="accent1" w:themeFillTint="33"/>
          <w:rtl/>
        </w:rPr>
        <w:t>ונביא</w:t>
      </w:r>
      <w:r w:rsidRPr="00531E44">
        <w:rPr>
          <w:rFonts w:ascii="/#SBL Hebrew" w:eastAsia="Times New Roman" w:hAnsi="/#SBL Hebrew" w:cs="Frank Ruehl CLM"/>
          <w:sz w:val="23"/>
          <w:shd w:val="clear" w:color="auto" w:fill="D9E2F3" w:themeFill="accent1" w:themeFillTint="33"/>
          <w:rtl/>
        </w:rPr>
        <w:t xml:space="preserve"> והרגוהו בעזרה </w:t>
      </w:r>
      <w:r w:rsidRPr="00531E44">
        <w:rPr>
          <w:rFonts w:ascii="/#SBL Hebrew" w:eastAsia="Times New Roman" w:hAnsi="/#SBL Hebrew" w:cs="Calibri Light"/>
          <w:sz w:val="23"/>
          <w:szCs w:val="14"/>
          <w:shd w:val="clear" w:color="auto" w:fill="D9E2F3" w:themeFill="accent1" w:themeFillTint="33"/>
          <w:rtl/>
        </w:rPr>
        <w:t>(ראה שם, כא-כב)</w:t>
      </w:r>
      <w:r w:rsidRPr="00531E44">
        <w:rPr>
          <w:rFonts w:ascii="/#SBL Hebrew" w:eastAsia="Times New Roman" w:hAnsi="/#SBL Hebrew" w:cs="Frank Ruehl CLM"/>
          <w:sz w:val="23"/>
          <w:shd w:val="clear" w:color="auto" w:fill="D9E2F3" w:themeFill="accent1" w:themeFillTint="33"/>
          <w:rtl/>
        </w:rPr>
        <w:t>.</w:t>
      </w:r>
    </w:p>
    <w:p w14:paraId="486AF66E" w14:textId="5AD20526" w:rsidR="00D235E4" w:rsidRPr="00D235E4" w:rsidRDefault="00983717"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יהרג</w:t>
      </w:r>
      <w:r w:rsidRPr="00CC53A4">
        <w:rPr>
          <w:rFonts w:ascii="/#SBL Hebrew" w:eastAsia="Times New Roman" w:hAnsi="/#SBL Hebrew" w:cs="Frank Ruehl CLM"/>
          <w:sz w:val="23"/>
          <w:rtl/>
        </w:rPr>
        <w:t xml:space="preserve"> - על יד נבוכדנצר. ואין ספק שנביאים מתו שם, ואם נמלטו ירמיה וברוך, כי היו היותר מעולים. וכבר ביאר המורה שתוף 'נביא' </w:t>
      </w:r>
      <w:r w:rsidRPr="00AA1149">
        <w:rPr>
          <w:rFonts w:ascii="/#SBL Hebrew" w:eastAsia="Times New Roman" w:hAnsi="/#SBL Hebrew" w:cs="Calibri Light"/>
          <w:sz w:val="23"/>
          <w:szCs w:val="14"/>
          <w:rtl/>
        </w:rPr>
        <w:t>(מו"נ ב,לה)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כהן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ונביא</w:t>
      </w:r>
      <w:r w:rsidRPr="00CC53A4">
        <w:rPr>
          <w:rFonts w:ascii="/#SBL Hebrew" w:eastAsia="Times New Roman" w:hAnsi="/#SBL Hebrew" w:cs="Frank Ruehl CLM"/>
          <w:sz w:val="23"/>
          <w:rtl/>
        </w:rPr>
        <w:t xml:space="preserve"> - זה שני כתרים, רוצה לומר: כתר כהונה וכתר תורה; ולפנים אמר "מלך וכהן" </w:t>
      </w:r>
      <w:r w:rsidRPr="00AA1149">
        <w:rPr>
          <w:rFonts w:ascii="/#SBL Hebrew" w:eastAsia="Times New Roman" w:hAnsi="/#SBL Hebrew" w:cs="Calibri Light"/>
          <w:sz w:val="23"/>
          <w:szCs w:val="14"/>
          <w:rtl/>
        </w:rPr>
        <w:t>(לעיל,ו)</w:t>
      </w:r>
      <w:r w:rsidRPr="00CC53A4">
        <w:rPr>
          <w:rFonts w:ascii="/#SBL Hebrew" w:eastAsia="Times New Roman" w:hAnsi="/#SBL Hebrew" w:cs="Frank Ruehl CLM"/>
          <w:sz w:val="23"/>
          <w:rtl/>
        </w:rPr>
        <w:t>, שהם כתר מלכות וכתר כהונה.</w:t>
      </w:r>
    </w:p>
    <w:p w14:paraId="2BB9EA52" w14:textId="77777777" w:rsidR="00D235E4" w:rsidRPr="00D235E4" w:rsidRDefault="004C3BBB" w:rsidP="003A220B">
      <w:pPr>
        <w:pStyle w:val="Heading3"/>
        <w:bidi/>
        <w:ind w:hanging="630"/>
        <w:rPr>
          <w:szCs w:val="14"/>
          <w:rtl/>
        </w:rPr>
      </w:pPr>
      <w:r>
        <w:rPr>
          <w:rFonts w:hint="cs"/>
          <w:rtl/>
        </w:rPr>
        <w:t>(</w:t>
      </w:r>
      <w:r w:rsidR="00A1423B">
        <w:rPr>
          <w:rFonts w:hint="cs"/>
          <w:rtl/>
        </w:rPr>
        <w:t>כא</w:t>
      </w:r>
      <w:r>
        <w:rPr>
          <w:rFonts w:hint="cs"/>
          <w:rtl/>
        </w:rPr>
        <w:t>)</w:t>
      </w:r>
    </w:p>
    <w:p w14:paraId="252207D7" w14:textId="31EE25C7" w:rsidR="00D235E4" w:rsidRPr="00D235E4" w:rsidRDefault="000F109E" w:rsidP="003A220B">
      <w:pPr>
        <w:bidi/>
        <w:spacing w:after="0"/>
        <w:ind w:hanging="630"/>
        <w:rPr>
          <w:rFonts w:ascii="/#SBL Hebrew" w:eastAsia="Times New Roman" w:hAnsi="/#SBL Hebrew" w:cs="Frank Ruehl CLM"/>
          <w:sz w:val="23"/>
          <w:szCs w:val="14"/>
          <w:rtl/>
        </w:rPr>
      </w:pPr>
      <w:r>
        <w:rPr>
          <w:rFonts w:hint="cs"/>
          <w:rtl/>
        </w:rPr>
        <w:t xml:space="preserve">ראב׳׳ע: </w:t>
      </w:r>
      <w:r w:rsidRPr="00CC53A4">
        <w:rPr>
          <w:rFonts w:ascii="/#SBL Hebrew" w:eastAsia="Times New Roman" w:hAnsi="/#SBL Hebrew" w:cs="Frank Ruehl CLM"/>
          <w:bCs/>
          <w:sz w:val="23"/>
          <w:szCs w:val="24"/>
          <w:rtl/>
        </w:rPr>
        <w:t>שכבו</w:t>
      </w:r>
      <w:r w:rsidRPr="00CC53A4">
        <w:rPr>
          <w:rFonts w:ascii="/#SBL Hebrew" w:eastAsia="Times New Roman" w:hAnsi="/#SBL Hebrew" w:cs="Frank Ruehl CLM"/>
          <w:sz w:val="23"/>
          <w:rtl/>
        </w:rPr>
        <w:t xml:space="preserve"> - כטעם "ושכבתי עם אבותי" </w:t>
      </w:r>
      <w:r w:rsidRPr="00AA1149">
        <w:rPr>
          <w:rFonts w:ascii="/#SBL Hebrew" w:eastAsia="Times New Roman" w:hAnsi="/#SBL Hebrew" w:cs="Calibri Light"/>
          <w:sz w:val="23"/>
          <w:szCs w:val="14"/>
          <w:rtl/>
        </w:rPr>
        <w:t>(בר' מז,ל)</w:t>
      </w:r>
      <w:r w:rsidRPr="00CC53A4">
        <w:rPr>
          <w:rFonts w:ascii="/#SBL Hebrew" w:eastAsia="Times New Roman" w:hAnsi="/#SBL Hebrew" w:cs="Frank Ruehl CLM"/>
          <w:sz w:val="23"/>
          <w:rtl/>
        </w:rPr>
        <w:t>.</w:t>
      </w:r>
      <w:r w:rsidR="00F909A6">
        <w:rPr>
          <w:rFonts w:ascii="/#SBL Hebrew" w:eastAsia="Times New Roman" w:hAnsi="/#SBL Hebrew" w:cs="Frank Ruehl CLM" w:hint="cs"/>
          <w:sz w:val="23"/>
          <w:rtl/>
        </w:rPr>
        <w:t xml:space="preserve"> </w:t>
      </w:r>
      <w:r w:rsidR="00F909A6" w:rsidRPr="00CC53A4">
        <w:rPr>
          <w:rFonts w:ascii="/#SBL Hebrew" w:eastAsia="Times New Roman" w:hAnsi="/#SBL Hebrew" w:cs="Frank Ruehl CLM"/>
          <w:sz w:val="23"/>
          <w:rtl/>
        </w:rPr>
        <w:t>מתו נערים וזקנים, בתולות ובחורים.</w:t>
      </w:r>
    </w:p>
    <w:p w14:paraId="165F2568" w14:textId="77777777" w:rsidR="00D235E4" w:rsidRPr="00D235E4" w:rsidRDefault="00D235E4" w:rsidP="003A220B">
      <w:pPr>
        <w:bidi/>
        <w:spacing w:after="0"/>
        <w:ind w:hanging="630"/>
        <w:rPr>
          <w:rFonts w:ascii="/#SBL Hebrew" w:eastAsia="Times New Roman" w:hAnsi="/#SBL Hebrew" w:cs="Frank Ruehl CLM"/>
          <w:sz w:val="23"/>
          <w:szCs w:val="14"/>
          <w:rtl/>
        </w:rPr>
      </w:pPr>
    </w:p>
    <w:p w14:paraId="361F977C" w14:textId="259394A1" w:rsidR="00D235E4" w:rsidRPr="00D235E4" w:rsidRDefault="005E08FF"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חוצות</w:t>
      </w:r>
      <w:r w:rsidRPr="00CC53A4">
        <w:rPr>
          <w:rFonts w:ascii="/#SBL Hebrew" w:eastAsia="Times New Roman" w:hAnsi="/#SBL Hebrew" w:cs="Frank Ruehl CLM"/>
          <w:sz w:val="23"/>
          <w:rtl/>
        </w:rPr>
        <w:t xml:space="preserve"> - 'בחוצות'. </w:t>
      </w:r>
      <w:r w:rsidRPr="00CC53A4">
        <w:rPr>
          <w:rFonts w:ascii="/#SBL Hebrew" w:eastAsia="Times New Roman" w:hAnsi="/#SBL Hebrew" w:cs="Frank Ruehl CLM"/>
          <w:bCs/>
          <w:sz w:val="23"/>
          <w:szCs w:val="24"/>
          <w:rtl/>
        </w:rPr>
        <w:t>נער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וזקן</w:t>
      </w:r>
      <w:r w:rsidRPr="00CC53A4">
        <w:rPr>
          <w:rFonts w:ascii="/#SBL Hebrew" w:eastAsia="Times New Roman" w:hAnsi="/#SBL Hebrew" w:cs="Frank Ruehl CLM"/>
          <w:sz w:val="23"/>
          <w:rtl/>
        </w:rPr>
        <w:t xml:space="preserve"> - שמנהג כל אחד משני אלה לשכב על מטה רפה. </w:t>
      </w:r>
      <w:r w:rsidRPr="00CC53A4">
        <w:rPr>
          <w:rFonts w:ascii="/#SBL Hebrew" w:eastAsia="Times New Roman" w:hAnsi="/#SBL Hebrew" w:cs="Frank Ruehl CLM"/>
          <w:bCs/>
          <w:sz w:val="23"/>
          <w:szCs w:val="24"/>
          <w:rtl/>
        </w:rPr>
        <w:t>טבחת</w:t>
      </w:r>
      <w:r w:rsidRPr="00CC53A4">
        <w:rPr>
          <w:rFonts w:ascii="/#SBL Hebrew" w:eastAsia="Times New Roman" w:hAnsi="/#SBL Hebrew" w:cs="Frank Ruehl CLM"/>
          <w:sz w:val="23"/>
          <w:rtl/>
        </w:rPr>
        <w:t xml:space="preserve"> - כצאן לטבח.</w:t>
      </w:r>
    </w:p>
    <w:p w14:paraId="5B2AC38C" w14:textId="77777777" w:rsidR="00D235E4" w:rsidRPr="00D235E4" w:rsidRDefault="00D235E4" w:rsidP="003A220B">
      <w:pPr>
        <w:bidi/>
        <w:spacing w:after="0"/>
        <w:ind w:hanging="630"/>
        <w:rPr>
          <w:szCs w:val="14"/>
          <w:rtl/>
        </w:rPr>
      </w:pPr>
    </w:p>
    <w:p w14:paraId="129CB79D" w14:textId="77777777" w:rsidR="00D235E4" w:rsidRPr="00D235E4" w:rsidRDefault="004C3BBB" w:rsidP="003A220B">
      <w:pPr>
        <w:pStyle w:val="Heading3"/>
        <w:bidi/>
        <w:ind w:hanging="630"/>
        <w:rPr>
          <w:szCs w:val="14"/>
          <w:rtl/>
        </w:rPr>
      </w:pPr>
      <w:r>
        <w:rPr>
          <w:rFonts w:hint="cs"/>
          <w:rtl/>
        </w:rPr>
        <w:t>(</w:t>
      </w:r>
      <w:r w:rsidR="00A1423B">
        <w:rPr>
          <w:rFonts w:hint="cs"/>
          <w:rtl/>
        </w:rPr>
        <w:t>כב</w:t>
      </w:r>
      <w:r>
        <w:rPr>
          <w:rFonts w:hint="cs"/>
          <w:rtl/>
        </w:rPr>
        <w:t>)</w:t>
      </w:r>
    </w:p>
    <w:p w14:paraId="77CEFD22" w14:textId="77777777" w:rsidR="003A220B" w:rsidRDefault="00A1423B" w:rsidP="003A220B">
      <w:pPr>
        <w:bidi/>
        <w:spacing w:after="0"/>
        <w:ind w:hanging="630"/>
        <w:rPr>
          <w:rFonts w:ascii="/#SBL Hebrew" w:eastAsia="Times New Roman" w:hAnsi="/#SBL Hebrew" w:cs="Frank Ruehl CLM"/>
          <w:sz w:val="23"/>
          <w:rtl/>
        </w:rPr>
      </w:pPr>
      <w:r>
        <w:rPr>
          <w:rFonts w:hint="cs"/>
          <w:rtl/>
        </w:rPr>
        <w:t xml:space="preserve">רש׳׳י: </w:t>
      </w:r>
      <w:r w:rsidR="00115251" w:rsidRPr="00CC53A4">
        <w:rPr>
          <w:rFonts w:ascii="/#SBL Hebrew" w:eastAsia="Times New Roman" w:hAnsi="/#SBL Hebrew" w:cs="Frank Ruehl CLM"/>
          <w:bCs/>
          <w:sz w:val="23"/>
          <w:szCs w:val="24"/>
          <w:rtl/>
        </w:rPr>
        <w:t>תקרא</w:t>
      </w:r>
      <w:r w:rsidR="00115251"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כיום</w:t>
      </w:r>
      <w:r w:rsidR="0047005D"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מועד</w:t>
      </w:r>
      <w:r w:rsidR="0047005D" w:rsidRPr="00CC53A4">
        <w:rPr>
          <w:rFonts w:ascii="/#SBL Hebrew" w:eastAsia="Times New Roman" w:hAnsi="/#SBL Hebrew" w:cs="Frank Ruehl CLM"/>
          <w:sz w:val="23"/>
          <w:rtl/>
        </w:rPr>
        <w:t xml:space="preserve"> - כמו 'קראת'; ולשון הווה הוא. </w:t>
      </w:r>
      <w:r w:rsidR="002734D0" w:rsidRPr="00CC53A4">
        <w:rPr>
          <w:rFonts w:ascii="/#SBL Hebrew" w:eastAsia="Times New Roman" w:hAnsi="/#SBL Hebrew" w:cs="Frank Ruehl CLM"/>
          <w:bCs/>
          <w:sz w:val="23"/>
          <w:szCs w:val="24"/>
          <w:rtl/>
        </w:rPr>
        <w:t>מגוריי</w:t>
      </w:r>
      <w:r w:rsidR="002734D0" w:rsidRPr="00CC53A4">
        <w:rPr>
          <w:rFonts w:ascii="/#SBL Hebrew" w:eastAsia="Times New Roman" w:hAnsi="/#SBL Hebrew" w:cs="Frank Ruehl CLM"/>
          <w:sz w:val="23"/>
          <w:rtl/>
        </w:rPr>
        <w:t xml:space="preserve"> - שכניי הרעים</w:t>
      </w:r>
      <w:r w:rsidR="00D74DDF">
        <w:rPr>
          <w:rStyle w:val="FootnoteReference"/>
          <w:rFonts w:ascii="/#SBL Hebrew" w:eastAsia="Times New Roman" w:hAnsi="/#SBL Hebrew" w:cs="Frank Ruehl CLM"/>
          <w:sz w:val="23"/>
          <w:rtl/>
        </w:rPr>
        <w:footnoteReference w:id="135"/>
      </w:r>
      <w:r w:rsidR="002734D0" w:rsidRPr="00CC53A4">
        <w:rPr>
          <w:rFonts w:ascii="/#SBL Hebrew" w:eastAsia="Times New Roman" w:hAnsi="/#SBL Hebrew" w:cs="Frank Ruehl CLM"/>
          <w:sz w:val="23"/>
          <w:rtl/>
        </w:rPr>
        <w:t xml:space="preserve"> </w:t>
      </w:r>
      <w:r w:rsidR="002734D0" w:rsidRPr="00AA1149">
        <w:rPr>
          <w:rFonts w:ascii="/#SBL Hebrew" w:eastAsia="Times New Roman" w:hAnsi="/#SBL Hebrew" w:cs="Calibri Light"/>
          <w:sz w:val="23"/>
          <w:szCs w:val="14"/>
          <w:rtl/>
        </w:rPr>
        <w:t>(ע"פ יר' יב,יד)</w:t>
      </w:r>
      <w:r w:rsidR="002734D0" w:rsidRPr="00CC53A4">
        <w:rPr>
          <w:rFonts w:ascii="/#SBL Hebrew" w:eastAsia="Times New Roman" w:hAnsi="/#SBL Hebrew" w:cs="Frank Ruehl CLM"/>
          <w:sz w:val="23"/>
          <w:rtl/>
        </w:rPr>
        <w:t xml:space="preserve">, להאסף עלי להשחית </w:t>
      </w:r>
      <w:r w:rsidR="002734D0" w:rsidRPr="00AA1149">
        <w:rPr>
          <w:rFonts w:ascii="/#SBL Hebrew" w:eastAsia="Times New Roman" w:hAnsi="/#SBL Hebrew" w:cs="Calibri Light"/>
          <w:sz w:val="23"/>
          <w:szCs w:val="14"/>
          <w:rtl/>
        </w:rPr>
        <w:t>(ראה איכ"ר ב,כה)</w:t>
      </w:r>
      <w:r w:rsidR="002734D0" w:rsidRPr="00CC53A4">
        <w:rPr>
          <w:rFonts w:ascii="/#SBL Hebrew" w:eastAsia="Times New Roman" w:hAnsi="/#SBL Hebrew" w:cs="Frank Ruehl CLM"/>
          <w:sz w:val="23"/>
          <w:rtl/>
        </w:rPr>
        <w:t>.</w:t>
      </w:r>
    </w:p>
    <w:p w14:paraId="02395BA3" w14:textId="6D7D37B5" w:rsidR="003A220B" w:rsidRDefault="002734D0" w:rsidP="003A220B">
      <w:pPr>
        <w:bidi/>
        <w:spacing w:after="0"/>
        <w:ind w:hanging="630"/>
        <w:rPr>
          <w:rtl/>
        </w:rPr>
      </w:pPr>
      <w:r>
        <w:rPr>
          <w:rFonts w:hint="cs"/>
          <w:rtl/>
        </w:rPr>
        <w:t xml:space="preserve">ריק ב: </w:t>
      </w:r>
      <w:r w:rsidRPr="00CC53A4">
        <w:rPr>
          <w:rFonts w:ascii="/#SBL Hebrew" w:eastAsia="Times New Roman" w:hAnsi="/#SBL Hebrew" w:cs="Frank Ruehl CLM"/>
          <w:bCs/>
          <w:sz w:val="23"/>
          <w:szCs w:val="24"/>
          <w:rtl/>
        </w:rPr>
        <w:t>תקרא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מגוריי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מסביב</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תקרא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לשבור האומות שהיו לי מגור</w:t>
      </w:r>
      <w:r w:rsidR="00980722">
        <w:rPr>
          <w:rStyle w:val="FootnoteReference"/>
          <w:rFonts w:ascii="/#SBL Hebrew" w:eastAsia="Times New Roman" w:hAnsi="/#SBL Hebrew" w:cs="Frank Ruehl CLM"/>
          <w:sz w:val="23"/>
          <w:rtl/>
        </w:rPr>
        <w:footnoteReference w:id="136"/>
      </w:r>
      <w:r w:rsidRPr="00CC53A4">
        <w:rPr>
          <w:rFonts w:ascii="/#SBL Hebrew" w:eastAsia="Times New Roman" w:hAnsi="/#SBL Hebrew" w:cs="Frank Ruehl CLM"/>
          <w:sz w:val="23"/>
          <w:rtl/>
        </w:rPr>
        <w:t xml:space="preserve"> מסביב </w:t>
      </w:r>
      <w:r w:rsidRPr="00AA1149">
        <w:rPr>
          <w:rFonts w:ascii="/#SBL Hebrew" w:eastAsia="Times New Roman" w:hAnsi="/#SBL Hebrew" w:cs="Calibri Light"/>
          <w:sz w:val="23"/>
          <w:szCs w:val="14"/>
          <w:rtl/>
        </w:rPr>
        <w:t>(ע"פ יר' ו,כה)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כיום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מועד</w:t>
      </w:r>
      <w:r w:rsidRPr="00CC53A4">
        <w:rPr>
          <w:rFonts w:ascii="/#SBL Hebrew" w:eastAsia="Times New Roman" w:hAnsi="/#SBL Hebrew" w:cs="Frank Ruehl CLM"/>
          <w:sz w:val="23"/>
          <w:rtl/>
        </w:rPr>
        <w:t xml:space="preserve"> שקראת עלי לשבר בחוריי </w:t>
      </w:r>
      <w:r w:rsidRPr="00AA1149">
        <w:rPr>
          <w:rFonts w:ascii="/#SBL Hebrew" w:eastAsia="Times New Roman" w:hAnsi="/#SBL Hebrew" w:cs="Calibri Light"/>
          <w:sz w:val="23"/>
          <w:szCs w:val="14"/>
          <w:rtl/>
        </w:rPr>
        <w:t>(ראה איכה א,טו)</w:t>
      </w:r>
      <w:r w:rsidRPr="00CC53A4">
        <w:rPr>
          <w:rFonts w:ascii="/#SBL Hebrew" w:eastAsia="Times New Roman" w:hAnsi="/#SBL Hebrew" w:cs="Frank Ruehl CLM"/>
          <w:sz w:val="23"/>
          <w:rtl/>
        </w:rPr>
        <w:t>.</w:t>
      </w:r>
    </w:p>
    <w:p w14:paraId="2DD758B4" w14:textId="3972BFEB" w:rsidR="003A220B" w:rsidRDefault="00BA3912" w:rsidP="003A220B">
      <w:pPr>
        <w:bidi/>
        <w:spacing w:after="0"/>
        <w:ind w:hanging="630"/>
        <w:rPr>
          <w:rtl/>
        </w:rPr>
      </w:pPr>
      <w:r>
        <w:rPr>
          <w:rFonts w:hint="cs"/>
          <w:rtl/>
        </w:rPr>
        <w:t xml:space="preserve">ראב׳׳ע: </w:t>
      </w:r>
      <w:r w:rsidRPr="00CC53A4">
        <w:rPr>
          <w:rFonts w:ascii="/#SBL Hebrew" w:eastAsia="Times New Roman" w:hAnsi="/#SBL Hebrew" w:cs="Frank Ruehl CLM"/>
          <w:sz w:val="23"/>
          <w:rtl/>
        </w:rPr>
        <w:t>כאילו קראת כל הפחדים שהיו לי וקבצתם סביבי.</w:t>
      </w:r>
    </w:p>
    <w:p w14:paraId="468CD2ED" w14:textId="2DABAB4C" w:rsidR="00D235E4" w:rsidRPr="00D235E4" w:rsidRDefault="005F037C" w:rsidP="003A220B">
      <w:pPr>
        <w:bidi/>
        <w:spacing w:after="0"/>
        <w:ind w:hanging="630"/>
        <w:rPr>
          <w:szCs w:val="14"/>
          <w:rtl/>
        </w:rPr>
      </w:pPr>
      <w:r>
        <w:rPr>
          <w:rFonts w:hint="cs"/>
          <w:rtl/>
        </w:rPr>
        <w:t xml:space="preserve">ריד: </w:t>
      </w:r>
      <w:r w:rsidR="009C5FB8" w:rsidRPr="00CC53A4">
        <w:rPr>
          <w:rFonts w:ascii="/#SBL Hebrew" w:eastAsia="Times New Roman" w:hAnsi="/#SBL Hebrew" w:cs="Frank Ruehl CLM"/>
          <w:bCs/>
          <w:sz w:val="23"/>
          <w:szCs w:val="24"/>
          <w:rtl/>
        </w:rPr>
        <w:t>תקרא</w:t>
      </w:r>
      <w:r w:rsidR="009C5FB8" w:rsidRPr="00CC53A4">
        <w:rPr>
          <w:rFonts w:ascii="/#SBL Hebrew" w:eastAsia="Times New Roman" w:hAnsi="/#SBL Hebrew" w:cs="Frank Ruehl CLM"/>
          <w:sz w:val="23"/>
          <w:rtl/>
        </w:rPr>
        <w:t xml:space="preserve"> </w:t>
      </w:r>
      <w:r w:rsidR="009C5FB8" w:rsidRPr="00CC53A4">
        <w:rPr>
          <w:rFonts w:ascii="/#SBL Hebrew" w:eastAsia="Times New Roman" w:hAnsi="/#SBL Hebrew" w:cs="Frank Ruehl CLM"/>
          <w:bCs/>
          <w:sz w:val="23"/>
          <w:szCs w:val="24"/>
          <w:rtl/>
        </w:rPr>
        <w:t>כיום</w:t>
      </w:r>
      <w:r w:rsidR="009C5FB8" w:rsidRPr="00CC53A4">
        <w:rPr>
          <w:rFonts w:ascii="/#SBL Hebrew" w:eastAsia="Times New Roman" w:hAnsi="/#SBL Hebrew" w:cs="Frank Ruehl CLM"/>
          <w:sz w:val="23"/>
          <w:rtl/>
        </w:rPr>
        <w:t xml:space="preserve"> </w:t>
      </w:r>
      <w:r w:rsidR="009C5FB8" w:rsidRPr="00CC53A4">
        <w:rPr>
          <w:rFonts w:ascii="/#SBL Hebrew" w:eastAsia="Times New Roman" w:hAnsi="/#SBL Hebrew" w:cs="Frank Ruehl CLM"/>
          <w:bCs/>
          <w:sz w:val="23"/>
          <w:szCs w:val="24"/>
          <w:rtl/>
        </w:rPr>
        <w:t>מועד</w:t>
      </w:r>
      <w:r w:rsidR="009C5FB8" w:rsidRPr="00CC53A4">
        <w:rPr>
          <w:rFonts w:ascii="/#SBL Hebrew" w:eastAsia="Times New Roman" w:hAnsi="/#SBL Hebrew" w:cs="Frank Ruehl CLM"/>
          <w:sz w:val="23"/>
          <w:rtl/>
        </w:rPr>
        <w:t xml:space="preserve"> - קראת כל שכיניי </w:t>
      </w:r>
      <w:r w:rsidR="009C5FB8" w:rsidRPr="00CC53A4">
        <w:rPr>
          <w:rFonts w:ascii="/#SBL Hebrew" w:eastAsia="Times New Roman" w:hAnsi="/#SBL Hebrew" w:cs="Frank Ruehl CLM"/>
          <w:sz w:val="23"/>
          <w:highlight w:val="white"/>
          <w:rtl/>
        </w:rPr>
        <w:t>ו</w:t>
      </w:r>
      <w:r w:rsidR="009C5FB8" w:rsidRPr="00CC53A4">
        <w:rPr>
          <w:rFonts w:ascii="/#SBL Hebrew" w:eastAsia="Times New Roman" w:hAnsi="/#SBL Hebrew" w:cs="Frank Ruehl CLM"/>
          <w:bCs/>
          <w:sz w:val="23"/>
          <w:szCs w:val="24"/>
          <w:highlight w:val="white"/>
          <w:rtl/>
        </w:rPr>
        <w:t>מגוריי</w:t>
      </w:r>
      <w:r w:rsidR="009C5FB8" w:rsidRPr="00CC53A4">
        <w:rPr>
          <w:rFonts w:ascii="/#SBL Hebrew" w:eastAsia="Times New Roman" w:hAnsi="/#SBL Hebrew" w:cs="Frank Ruehl CLM"/>
          <w:sz w:val="23"/>
          <w:rtl/>
        </w:rPr>
        <w:t xml:space="preserve"> </w:t>
      </w:r>
      <w:r w:rsidR="009C5FB8" w:rsidRPr="00CC53A4">
        <w:rPr>
          <w:rFonts w:ascii="/#SBL Hebrew" w:eastAsia="Times New Roman" w:hAnsi="/#SBL Hebrew" w:cs="Frank Ruehl CLM"/>
          <w:bCs/>
          <w:sz w:val="23"/>
          <w:szCs w:val="24"/>
          <w:rtl/>
        </w:rPr>
        <w:t>מסביב</w:t>
      </w:r>
      <w:r w:rsidR="009C5FB8" w:rsidRPr="00CC53A4">
        <w:rPr>
          <w:rFonts w:ascii="/#SBL Hebrew" w:eastAsia="Times New Roman" w:hAnsi="/#SBL Hebrew" w:cs="Frank Ruehl CLM"/>
          <w:sz w:val="23"/>
          <w:rtl/>
        </w:rPr>
        <w:t xml:space="preserve"> לבוא עליי בקיבוץ כמו שמתקבצים </w:t>
      </w:r>
      <w:r w:rsidR="009C5FB8" w:rsidRPr="00CC53A4">
        <w:rPr>
          <w:rFonts w:ascii="/#SBL Hebrew" w:eastAsia="Times New Roman" w:hAnsi="/#SBL Hebrew" w:cs="Frank Ruehl CLM"/>
          <w:sz w:val="23"/>
          <w:highlight w:val="white"/>
          <w:rtl/>
        </w:rPr>
        <w:t>ב</w:t>
      </w:r>
      <w:r w:rsidR="009C5FB8" w:rsidRPr="00CC53A4">
        <w:rPr>
          <w:rFonts w:ascii="/#SBL Hebrew" w:eastAsia="Times New Roman" w:hAnsi="/#SBL Hebrew" w:cs="Frank Ruehl CLM"/>
          <w:bCs/>
          <w:sz w:val="23"/>
          <w:szCs w:val="24"/>
          <w:highlight w:val="white"/>
          <w:rtl/>
        </w:rPr>
        <w:t>יום</w:t>
      </w:r>
      <w:r w:rsidR="009C5FB8" w:rsidRPr="00CC53A4">
        <w:rPr>
          <w:rFonts w:ascii="/#SBL Hebrew" w:eastAsia="Times New Roman" w:hAnsi="/#SBL Hebrew" w:cs="Frank Ruehl CLM"/>
          <w:sz w:val="23"/>
          <w:rtl/>
        </w:rPr>
        <w:t xml:space="preserve"> </w:t>
      </w:r>
      <w:r w:rsidR="009C5FB8" w:rsidRPr="00CC53A4">
        <w:rPr>
          <w:rFonts w:ascii="/#SBL Hebrew" w:eastAsia="Times New Roman" w:hAnsi="/#SBL Hebrew" w:cs="Frank Ruehl CLM"/>
          <w:bCs/>
          <w:sz w:val="23"/>
          <w:szCs w:val="24"/>
          <w:rtl/>
        </w:rPr>
        <w:t>מועד.</w:t>
      </w:r>
      <w:r w:rsidR="005966BE">
        <w:rPr>
          <w:rStyle w:val="FootnoteReference"/>
          <w:rFonts w:ascii="/#SBL Hebrew" w:eastAsia="Times New Roman" w:hAnsi="/#SBL Hebrew" w:cs="Frank Ruehl CLM"/>
          <w:bCs/>
          <w:sz w:val="23"/>
          <w:szCs w:val="24"/>
          <w:rtl/>
        </w:rPr>
        <w:footnoteReference w:id="137"/>
      </w:r>
    </w:p>
    <w:p w14:paraId="213CCF23" w14:textId="77777777" w:rsidR="00D235E4" w:rsidRPr="00D235E4" w:rsidRDefault="00D235E4" w:rsidP="003A220B">
      <w:pPr>
        <w:bidi/>
        <w:spacing w:after="0"/>
        <w:ind w:hanging="630"/>
        <w:rPr>
          <w:szCs w:val="14"/>
          <w:rtl/>
        </w:rPr>
      </w:pPr>
    </w:p>
    <w:p w14:paraId="0E4FFD0E" w14:textId="77777777" w:rsidR="003A220B" w:rsidRDefault="002734D0" w:rsidP="003A220B">
      <w:pPr>
        <w:bidi/>
        <w:spacing w:after="0"/>
        <w:ind w:hanging="630"/>
        <w:rPr>
          <w:rFonts w:ascii="/#SBL Hebrew" w:eastAsia="Times New Roman" w:hAnsi="/#SBL Hebrew" w:cs="Frank Ruehl CLM"/>
          <w:sz w:val="23"/>
        </w:rPr>
      </w:pPr>
      <w:r>
        <w:rPr>
          <w:rFonts w:hint="cs"/>
          <w:rtl/>
        </w:rPr>
        <w:lastRenderedPageBreak/>
        <w:t xml:space="preserve">רש׳׳י: </w:t>
      </w:r>
      <w:r w:rsidR="0047005D" w:rsidRPr="00CC53A4">
        <w:rPr>
          <w:rFonts w:ascii="/#SBL Hebrew" w:eastAsia="Times New Roman" w:hAnsi="/#SBL Hebrew" w:cs="Frank Ruehl CLM"/>
          <w:bCs/>
          <w:sz w:val="23"/>
          <w:szCs w:val="24"/>
          <w:rtl/>
        </w:rPr>
        <w:t>אשר</w:t>
      </w:r>
      <w:r w:rsidR="0047005D"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טפחתי</w:t>
      </w:r>
      <w:r w:rsidR="0047005D"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וריביתי</w:t>
      </w:r>
      <w:r w:rsidR="0047005D"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אויבי</w:t>
      </w:r>
      <w:r w:rsidR="0047005D"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כלם</w:t>
      </w:r>
      <w:r w:rsidR="0047005D" w:rsidRPr="00CC53A4">
        <w:rPr>
          <w:rFonts w:ascii="/#SBL Hebrew" w:eastAsia="Times New Roman" w:hAnsi="/#SBL Hebrew" w:cs="Frank Ruehl CLM"/>
          <w:sz w:val="23"/>
          <w:rtl/>
        </w:rPr>
        <w:t xml:space="preserve"> - הילדים </w:t>
      </w:r>
      <w:r w:rsidR="0047005D" w:rsidRPr="00CC53A4">
        <w:rPr>
          <w:rFonts w:ascii="/#SBL Hebrew" w:eastAsia="Times New Roman" w:hAnsi="/#SBL Hebrew" w:cs="Frank Ruehl CLM"/>
          <w:bCs/>
          <w:sz w:val="23"/>
          <w:szCs w:val="24"/>
          <w:rtl/>
        </w:rPr>
        <w:t>אשר</w:t>
      </w:r>
      <w:r w:rsidR="0047005D" w:rsidRPr="00CC53A4">
        <w:rPr>
          <w:rFonts w:ascii="/#SBL Hebrew" w:eastAsia="Times New Roman" w:hAnsi="/#SBL Hebrew" w:cs="Frank Ruehl CLM"/>
          <w:sz w:val="23"/>
          <w:rtl/>
        </w:rPr>
        <w:t xml:space="preserve"> </w:t>
      </w:r>
      <w:r w:rsidR="0047005D" w:rsidRPr="00CC53A4">
        <w:rPr>
          <w:rFonts w:ascii="/#SBL Hebrew" w:eastAsia="Times New Roman" w:hAnsi="/#SBL Hebrew" w:cs="Frank Ruehl CLM"/>
          <w:bCs/>
          <w:sz w:val="23"/>
          <w:szCs w:val="24"/>
          <w:rtl/>
        </w:rPr>
        <w:t>טפחתי</w:t>
      </w:r>
      <w:r w:rsidR="0047005D" w:rsidRPr="00CC53A4">
        <w:rPr>
          <w:rFonts w:ascii="/#SBL Hebrew" w:eastAsia="Times New Roman" w:hAnsi="/#SBL Hebrew" w:cs="Frank Ruehl CLM"/>
          <w:sz w:val="23"/>
          <w:rtl/>
        </w:rPr>
        <w:t xml:space="preserve"> בטפחיי וגידלתי</w:t>
      </w:r>
      <w:r>
        <w:rPr>
          <w:rStyle w:val="FootnoteReference"/>
          <w:rFonts w:ascii="/#SBL Hebrew" w:eastAsia="Times New Roman" w:hAnsi="/#SBL Hebrew" w:cs="Frank Ruehl CLM"/>
          <w:sz w:val="23"/>
          <w:rtl/>
        </w:rPr>
        <w:footnoteReference w:id="138"/>
      </w:r>
      <w:r w:rsidR="0047005D" w:rsidRPr="00CC53A4">
        <w:rPr>
          <w:rFonts w:ascii="/#SBL Hebrew" w:eastAsia="Times New Roman" w:hAnsi="/#SBL Hebrew" w:cs="Frank Ruehl CLM"/>
          <w:sz w:val="23"/>
          <w:rtl/>
        </w:rPr>
        <w:t>, בא האויב וכלה אותם.</w:t>
      </w:r>
    </w:p>
    <w:p w14:paraId="00D3E7EC" w14:textId="5C74F7B7" w:rsidR="003A220B" w:rsidRDefault="00D41F6E" w:rsidP="003A220B">
      <w:pPr>
        <w:bidi/>
        <w:spacing w:after="0"/>
        <w:ind w:hanging="630"/>
        <w:rPr>
          <w:rFonts w:ascii="/#SBL Hebrew" w:eastAsia="Times New Roman" w:hAnsi="/#SBL Hebrew" w:cs="Frank Ruehl CLM"/>
          <w:bCs/>
          <w:sz w:val="23"/>
          <w:szCs w:val="24"/>
          <w:rtl/>
        </w:rPr>
      </w:pPr>
      <w:r w:rsidRPr="00D41F6E">
        <w:rPr>
          <w:rFonts w:hint="cs"/>
          <w:rtl/>
        </w:rPr>
        <w:t>ריק א:</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טיפחתי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ורביתי</w:t>
      </w:r>
      <w:r w:rsidRPr="00CC53A4">
        <w:rPr>
          <w:rFonts w:ascii="/#SBL Hebrew" w:eastAsia="Times New Roman" w:hAnsi="/#SBL Hebrew" w:cs="Frank Ruehl CLM"/>
          <w:sz w:val="23"/>
          <w:rtl/>
        </w:rPr>
        <w:t xml:space="preserve"> - אשר גדלתי טפחים טפחים </w:t>
      </w:r>
      <w:r w:rsidRPr="00CC53A4">
        <w:rPr>
          <w:rFonts w:ascii="/#SBL Hebrew" w:eastAsia="Times New Roman" w:hAnsi="/#SBL Hebrew" w:cs="Frank Ruehl CLM"/>
          <w:bCs/>
          <w:sz w:val="23"/>
          <w:szCs w:val="24"/>
          <w:rtl/>
        </w:rPr>
        <w:t>וריביתי</w:t>
      </w:r>
      <w:r w:rsidRPr="00CC53A4">
        <w:rPr>
          <w:rFonts w:ascii="/#SBL Hebrew" w:eastAsia="Times New Roman" w:hAnsi="/#SBL Hebrew" w:cs="Frank Ruehl CLM"/>
          <w:sz w:val="23"/>
          <w:rtl/>
        </w:rPr>
        <w:t xml:space="preserve"> בא </w:t>
      </w:r>
      <w:r w:rsidRPr="00CC53A4">
        <w:rPr>
          <w:rFonts w:ascii="/#SBL Hebrew" w:eastAsia="Times New Roman" w:hAnsi="/#SBL Hebrew" w:cs="Frank Ruehl CLM"/>
          <w:bCs/>
          <w:sz w:val="23"/>
          <w:szCs w:val="24"/>
          <w:rtl/>
        </w:rPr>
        <w:t>אויבי</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כילם.</w:t>
      </w:r>
    </w:p>
    <w:p w14:paraId="64333D00" w14:textId="5542DAE2" w:rsidR="00D235E4" w:rsidRPr="00D235E4" w:rsidRDefault="009905E1" w:rsidP="003A220B">
      <w:pPr>
        <w:bidi/>
        <w:spacing w:after="0"/>
        <w:ind w:hanging="630"/>
        <w:rPr>
          <w:szCs w:val="14"/>
          <w:rtl/>
        </w:rPr>
      </w:pPr>
      <w:r>
        <w:rPr>
          <w:rFonts w:hint="cs"/>
          <w:rtl/>
        </w:rPr>
        <w:t xml:space="preserve">רבא׳׳ע: </w:t>
      </w:r>
      <w:r w:rsidRPr="00CC53A4">
        <w:rPr>
          <w:rFonts w:ascii="/#SBL Hebrew" w:eastAsia="Times New Roman" w:hAnsi="/#SBL Hebrew" w:cs="Frank Ruehl CLM"/>
          <w:bCs/>
          <w:sz w:val="23"/>
          <w:szCs w:val="24"/>
          <w:highlight w:val="white"/>
          <w:rtl/>
        </w:rPr>
        <w:t>אשר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טפחתי</w:t>
      </w:r>
      <w:r w:rsidRPr="00CC53A4">
        <w:rPr>
          <w:rFonts w:ascii="/#SBL Hebrew" w:eastAsia="Times New Roman" w:hAnsi="/#SBL Hebrew" w:cs="Frank Ruehl CLM"/>
          <w:sz w:val="23"/>
          <w:rtl/>
        </w:rPr>
        <w:t xml:space="preserve"> - הם הקטנים; </w:t>
      </w:r>
      <w:r w:rsidRPr="00CC53A4">
        <w:rPr>
          <w:rFonts w:ascii="/#SBL Hebrew" w:eastAsia="Times New Roman" w:hAnsi="/#SBL Hebrew" w:cs="Frank Ruehl CLM"/>
          <w:bCs/>
          <w:sz w:val="23"/>
          <w:szCs w:val="24"/>
          <w:rtl/>
        </w:rPr>
        <w:t>ורביתי</w:t>
      </w:r>
      <w:r w:rsidRPr="00CC53A4">
        <w:rPr>
          <w:rFonts w:ascii="/#SBL Hebrew" w:eastAsia="Times New Roman" w:hAnsi="/#SBL Hebrew" w:cs="Frank Ruehl CLM"/>
          <w:sz w:val="23"/>
          <w:rtl/>
        </w:rPr>
        <w:t xml:space="preserve"> - הם הגדולים, כמו "ורבי המלך" </w:t>
      </w:r>
      <w:r w:rsidRPr="00AA1149">
        <w:rPr>
          <w:rFonts w:ascii="/#SBL Hebrew" w:eastAsia="Times New Roman" w:hAnsi="/#SBL Hebrew" w:cs="Calibri Light"/>
          <w:sz w:val="23"/>
          <w:szCs w:val="14"/>
          <w:rtl/>
        </w:rPr>
        <w:t>(יר' מא,א)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כלם</w:t>
      </w:r>
      <w:r w:rsidRPr="00CC53A4">
        <w:rPr>
          <w:rFonts w:ascii="/#SBL Hebrew" w:eastAsia="Times New Roman" w:hAnsi="/#SBL Hebrew" w:cs="Frank Ruehl CLM"/>
          <w:sz w:val="23"/>
          <w:rtl/>
        </w:rPr>
        <w:t xml:space="preserve"> - אויב אחד יכול לכלותם.</w:t>
      </w:r>
      <w:r w:rsidR="00EA2A73">
        <w:rPr>
          <w:rStyle w:val="FootnoteReference"/>
          <w:rFonts w:ascii="/#SBL Hebrew" w:eastAsia="Times New Roman" w:hAnsi="/#SBL Hebrew" w:cs="Frank Ruehl CLM"/>
          <w:sz w:val="23"/>
          <w:rtl/>
        </w:rPr>
        <w:footnoteReference w:id="139"/>
      </w:r>
    </w:p>
    <w:p w14:paraId="34E34809" w14:textId="77777777" w:rsidR="00D235E4" w:rsidRPr="00D235E4" w:rsidRDefault="00D235E4" w:rsidP="003A220B">
      <w:pPr>
        <w:bidi/>
        <w:spacing w:after="0"/>
        <w:ind w:hanging="630"/>
        <w:rPr>
          <w:szCs w:val="14"/>
          <w:rtl/>
        </w:rPr>
      </w:pPr>
    </w:p>
    <w:p w14:paraId="0E4F3E57" w14:textId="77777777" w:rsidR="00D235E4" w:rsidRPr="00D235E4" w:rsidRDefault="009064AD" w:rsidP="003A220B">
      <w:pPr>
        <w:pStyle w:val="Heading2"/>
        <w:bidi/>
        <w:ind w:hanging="630"/>
        <w:rPr>
          <w:szCs w:val="14"/>
          <w:rtl/>
        </w:rPr>
      </w:pPr>
      <w:r>
        <w:rPr>
          <w:rFonts w:hint="cs"/>
          <w:rtl/>
        </w:rPr>
        <w:t>פרק ג</w:t>
      </w:r>
    </w:p>
    <w:p w14:paraId="11174482" w14:textId="77777777" w:rsidR="00D235E4" w:rsidRPr="00D235E4" w:rsidRDefault="009064AD" w:rsidP="003A220B">
      <w:pPr>
        <w:pStyle w:val="Heading2"/>
        <w:bidi/>
        <w:ind w:hanging="630"/>
        <w:rPr>
          <w:szCs w:val="14"/>
        </w:rPr>
      </w:pPr>
      <w:r>
        <w:rPr>
          <w:rFonts w:hint="cs"/>
          <w:rtl/>
        </w:rPr>
        <w:t>פרק ד</w:t>
      </w:r>
    </w:p>
    <w:p w14:paraId="44ABEBD8" w14:textId="77777777" w:rsidR="00D235E4" w:rsidRPr="00D235E4" w:rsidRDefault="00D504C7" w:rsidP="003A220B">
      <w:pPr>
        <w:pStyle w:val="Heading3"/>
        <w:bidi/>
        <w:ind w:hanging="630"/>
        <w:rPr>
          <w:szCs w:val="14"/>
          <w:rtl/>
        </w:rPr>
      </w:pPr>
      <w:r>
        <w:rPr>
          <w:rFonts w:hint="cs"/>
          <w:rtl/>
        </w:rPr>
        <w:t>(א)</w:t>
      </w:r>
    </w:p>
    <w:p w14:paraId="13AFAB14" w14:textId="346C60A7" w:rsidR="003A220B" w:rsidRDefault="00D504C7" w:rsidP="003A220B">
      <w:pPr>
        <w:bidi/>
        <w:spacing w:after="0"/>
        <w:ind w:hanging="630"/>
        <w:rPr>
          <w:rtl/>
        </w:rPr>
      </w:pPr>
      <w:r>
        <w:rPr>
          <w:rFonts w:hint="cs"/>
          <w:rtl/>
        </w:rPr>
        <w:t xml:space="preserve">רש׳׳י: </w:t>
      </w:r>
      <w:r w:rsidR="002A5633" w:rsidRPr="00CC53A4">
        <w:rPr>
          <w:rFonts w:ascii="/#SBL Hebrew" w:eastAsia="Times New Roman" w:hAnsi="/#SBL Hebrew" w:cs="Frank Ruehl CLM"/>
          <w:bCs/>
          <w:sz w:val="23"/>
          <w:szCs w:val="24"/>
          <w:rtl/>
        </w:rPr>
        <w:t>איכה</w:t>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יועם</w:t>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זהב</w:t>
      </w:r>
      <w:r w:rsidR="002A5633" w:rsidRPr="00CC53A4">
        <w:rPr>
          <w:rFonts w:ascii="/#SBL Hebrew" w:eastAsia="Times New Roman" w:hAnsi="/#SBL Hebrew" w:cs="Frank Ruehl CLM"/>
          <w:sz w:val="23"/>
          <w:rtl/>
        </w:rPr>
        <w:t xml:space="preserve"> - קינה זו נאמרה על יאשיהו, כמו שנאמר בדברי הימים "הלא היא כתובה על ספר הקינות" </w:t>
      </w:r>
      <w:r w:rsidR="002A5633" w:rsidRPr="00AA1149">
        <w:rPr>
          <w:rFonts w:ascii="/#SBL Hebrew" w:eastAsia="Times New Roman" w:hAnsi="/#SBL Hebrew" w:cs="Calibri Light"/>
          <w:sz w:val="23"/>
          <w:szCs w:val="14"/>
          <w:rtl/>
        </w:rPr>
        <w:t>(ראה דה"ב לה,כה)</w:t>
      </w:r>
      <w:r w:rsidR="002A5633" w:rsidRPr="00CC53A4">
        <w:rPr>
          <w:rFonts w:ascii="/#SBL Hebrew" w:eastAsia="Times New Roman" w:hAnsi="/#SBL Hebrew" w:cs="Frank Ruehl CLM"/>
          <w:sz w:val="23"/>
          <w:rtl/>
        </w:rPr>
        <w:t xml:space="preserve">; ועמו חיבר בתוך הקינה את שאר "בני ציון" </w:t>
      </w:r>
      <w:r w:rsidR="002A5633" w:rsidRPr="00AA1149">
        <w:rPr>
          <w:rFonts w:ascii="/#SBL Hebrew" w:eastAsia="Times New Roman" w:hAnsi="/#SBL Hebrew" w:cs="Calibri Light"/>
          <w:sz w:val="23"/>
          <w:szCs w:val="14"/>
          <w:rtl/>
        </w:rPr>
        <w:t>(להלן,ב)</w:t>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יועם</w:t>
      </w:r>
      <w:r w:rsidR="002A5633" w:rsidRPr="00CC53A4">
        <w:rPr>
          <w:rFonts w:ascii="/#SBL Hebrew" w:eastAsia="Times New Roman" w:hAnsi="/#SBL Hebrew" w:cs="Frank Ruehl CLM"/>
          <w:sz w:val="23"/>
          <w:rtl/>
        </w:rPr>
        <w:t xml:space="preserve"> - יִכהה,</w:t>
      </w:r>
      <w:r w:rsidR="000B4C62">
        <w:rPr>
          <w:rStyle w:val="FootnoteReference"/>
          <w:rFonts w:ascii="/#SBL Hebrew" w:eastAsia="Times New Roman" w:hAnsi="/#SBL Hebrew" w:cs="Frank Ruehl CLM"/>
          <w:sz w:val="23"/>
          <w:rtl/>
        </w:rPr>
        <w:footnoteReference w:id="140"/>
      </w:r>
      <w:r w:rsidR="002A5633" w:rsidRPr="00CC53A4">
        <w:rPr>
          <w:rFonts w:ascii="/#SBL Hebrew" w:eastAsia="Times New Roman" w:hAnsi="/#SBL Hebrew" w:cs="Frank Ruehl CLM"/>
          <w:sz w:val="23"/>
          <w:rtl/>
        </w:rPr>
        <w:t xml:space="preserve"> כמה דאת מתרגם "כהה" </w:t>
      </w:r>
      <w:r w:rsidR="002A5633" w:rsidRPr="00AA1149">
        <w:rPr>
          <w:rFonts w:ascii="/#SBL Hebrew" w:eastAsia="Times New Roman" w:hAnsi="/#SBL Hebrew" w:cs="Calibri Light"/>
          <w:sz w:val="23"/>
          <w:szCs w:val="14"/>
          <w:rtl/>
        </w:rPr>
        <w:t>(וי' יג,ו)</w:t>
      </w:r>
      <w:r w:rsidR="002A5633" w:rsidRPr="00CC53A4">
        <w:rPr>
          <w:rFonts w:ascii="/#SBL Hebrew" w:eastAsia="Times New Roman" w:hAnsi="/#SBL Hebrew" w:cs="Frank Ruehl CLM"/>
          <w:sz w:val="23"/>
          <w:rtl/>
        </w:rPr>
        <w:t xml:space="preserve">: "עמיא" </w:t>
      </w:r>
      <w:r w:rsidR="002A5633" w:rsidRPr="00AA1149">
        <w:rPr>
          <w:rFonts w:ascii="/#SBL Hebrew" w:eastAsia="Times New Roman" w:hAnsi="/#SBL Hebrew" w:cs="Calibri Light"/>
          <w:sz w:val="23"/>
          <w:szCs w:val="14"/>
          <w:rtl/>
        </w:rPr>
        <w:t>(ת"א)</w:t>
      </w:r>
      <w:r w:rsidR="002A5633" w:rsidRPr="00CC53A4">
        <w:rPr>
          <w:rFonts w:ascii="/#SBL Hebrew" w:eastAsia="Times New Roman" w:hAnsi="/#SBL Hebrew" w:cs="Frank Ruehl CLM"/>
          <w:sz w:val="23"/>
          <w:rtl/>
        </w:rPr>
        <w:t xml:space="preserve">. </w:t>
      </w:r>
      <w:r w:rsidR="0078647B" w:rsidRPr="0078647B">
        <w:rPr>
          <w:rFonts w:hint="cs"/>
          <w:shd w:val="clear" w:color="auto" w:fill="E7E6E6" w:themeFill="background2"/>
          <w:rtl/>
        </w:rPr>
        <w:t xml:space="preserve">כעי׳׳ז </w:t>
      </w:r>
      <w:r w:rsidR="001C6746" w:rsidRPr="0078647B">
        <w:rPr>
          <w:rFonts w:hint="cs"/>
          <w:shd w:val="clear" w:color="auto" w:fill="E7E6E6" w:themeFill="background2"/>
          <w:rtl/>
        </w:rPr>
        <w:t>ריק:</w:t>
      </w:r>
      <w:r w:rsidR="001C6746">
        <w:rPr>
          <w:rFonts w:hint="cs"/>
          <w:rtl/>
        </w:rPr>
        <w:t xml:space="preserve"> </w:t>
      </w:r>
      <w:r w:rsidR="001C6746" w:rsidRPr="00B9589A">
        <w:rPr>
          <w:rFonts w:ascii="/#SBL Hebrew" w:eastAsia="Times New Roman" w:hAnsi="/#SBL Hebrew" w:cs="Frank Ruehl CLM"/>
          <w:bCs/>
          <w:sz w:val="23"/>
          <w:szCs w:val="24"/>
          <w:rtl/>
        </w:rPr>
        <w:t>יועם</w:t>
      </w:r>
      <w:r w:rsidR="001C6746" w:rsidRPr="00B9589A">
        <w:rPr>
          <w:rFonts w:ascii="/#SBL Hebrew" w:eastAsia="Times New Roman" w:hAnsi="/#SBL Hebrew" w:cs="Frank Ruehl CLM"/>
          <w:sz w:val="23"/>
          <w:rtl/>
        </w:rPr>
        <w:t xml:space="preserve"> - לשון חשך, כמו </w:t>
      </w:r>
      <w:r w:rsidR="001C6746" w:rsidRPr="00AE1121">
        <w:rPr>
          <w:rFonts w:ascii="/#SBL Hebrew" w:eastAsia="Times New Roman" w:hAnsi="/#SBL Hebrew" w:cs="Frank Ruehl CLM"/>
          <w:sz w:val="23"/>
          <w:rtl/>
        </w:rPr>
        <w:t xml:space="preserve">"כל סתום לא עממוך" </w:t>
      </w:r>
      <w:r w:rsidR="001C6746" w:rsidRPr="00B9589A">
        <w:rPr>
          <w:rFonts w:ascii="/#SBL Hebrew" w:eastAsia="Times New Roman" w:hAnsi="/#SBL Hebrew" w:cs="Calibri Light"/>
          <w:sz w:val="23"/>
          <w:szCs w:val="14"/>
          <w:rtl/>
        </w:rPr>
        <w:t>(יח' כח,ג)</w:t>
      </w:r>
      <w:r w:rsidR="001C6746" w:rsidRPr="00B9589A">
        <w:rPr>
          <w:rFonts w:ascii="/#SBL Hebrew" w:eastAsia="Times New Roman" w:hAnsi="/#SBL Hebrew" w:cs="Frank Ruehl CLM"/>
          <w:sz w:val="23"/>
          <w:rtl/>
        </w:rPr>
        <w:t>, שפתרונו: כל סתום לא יחשיך ממך.</w:t>
      </w:r>
      <w:r w:rsidR="005B0018">
        <w:rPr>
          <w:rStyle w:val="FootnoteReference"/>
          <w:rFonts w:ascii="/#SBL Hebrew" w:eastAsia="Times New Roman" w:hAnsi="/#SBL Hebrew" w:cs="Frank Ruehl CLM"/>
          <w:sz w:val="23"/>
          <w:rtl/>
        </w:rPr>
        <w:footnoteReference w:id="141"/>
      </w:r>
      <w:r w:rsidR="00A84BE6">
        <w:rPr>
          <w:rFonts w:ascii="/#SBL Hebrew" w:eastAsia="Times New Roman" w:hAnsi="/#SBL Hebrew" w:cs="Frank Ruehl CLM" w:hint="cs"/>
          <w:sz w:val="23"/>
          <w:rtl/>
        </w:rPr>
        <w:t xml:space="preserve"> </w:t>
      </w:r>
      <w:r w:rsidR="00A84BE6" w:rsidRPr="00A84BE6">
        <w:rPr>
          <w:rFonts w:hint="cs"/>
          <w:shd w:val="clear" w:color="auto" w:fill="E7E6E6" w:themeFill="background2"/>
          <w:rtl/>
        </w:rPr>
        <w:t>ריד:</w:t>
      </w:r>
      <w:r w:rsidR="00A84BE6">
        <w:rPr>
          <w:rFonts w:ascii="/#SBL Hebrew" w:eastAsia="Times New Roman" w:hAnsi="/#SBL Hebrew" w:cs="Frank Ruehl CLM" w:hint="cs"/>
          <w:sz w:val="23"/>
          <w:rtl/>
        </w:rPr>
        <w:t xml:space="preserve"> </w:t>
      </w:r>
      <w:r w:rsidR="00665665" w:rsidRPr="00665665">
        <w:rPr>
          <w:rFonts w:ascii="/#SBL Hebrew" w:eastAsia="Times New Roman" w:hAnsi="/#SBL Hebrew" w:cs="Frank Ruehl CLM"/>
          <w:sz w:val="23"/>
          <w:rtl/>
        </w:rPr>
        <w:t>ומדבר עבר בלשון עתיד.</w:t>
      </w:r>
    </w:p>
    <w:p w14:paraId="7706839A" w14:textId="17077211" w:rsidR="00D235E4" w:rsidRPr="00D235E4" w:rsidRDefault="00BA1EC5"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איכה</w:t>
      </w:r>
      <w:r w:rsidRPr="008F2420">
        <w:rPr>
          <w:rFonts w:ascii="/#SBL Hebrew" w:eastAsia="Times New Roman" w:hAnsi="/#SBL Hebrew" w:cs="Frank Ruehl CLM"/>
          <w:sz w:val="23"/>
          <w:rtl/>
        </w:rPr>
        <w:t xml:space="preserve"> </w:t>
      </w:r>
      <w:r w:rsidRPr="008F2420">
        <w:rPr>
          <w:rFonts w:ascii="/#SBL Hebrew" w:eastAsia="Times New Roman" w:hAnsi="/#SBL Hebrew" w:cs="Frank Ruehl CLM"/>
          <w:bCs/>
          <w:sz w:val="23"/>
          <w:szCs w:val="24"/>
          <w:rtl/>
        </w:rPr>
        <w:t>יועם.</w:t>
      </w:r>
      <w:r w:rsidRPr="008F2420">
        <w:rPr>
          <w:rFonts w:ascii="/#SBL Hebrew" w:eastAsia="Times New Roman" w:hAnsi="/#SBL Hebrew" w:cs="Frank Ruehl CLM"/>
          <w:sz w:val="23"/>
          <w:rtl/>
        </w:rPr>
        <w:t xml:space="preserve"> יש אומרים: </w:t>
      </w:r>
      <w:r w:rsidRPr="008F2420">
        <w:rPr>
          <w:rFonts w:ascii="/#SBL Hebrew" w:eastAsia="Times New Roman" w:hAnsi="/#SBL Hebrew" w:cs="Frank Ruehl CLM"/>
          <w:bCs/>
          <w:sz w:val="23"/>
          <w:szCs w:val="24"/>
          <w:rtl/>
        </w:rPr>
        <w:t>יועם</w:t>
      </w:r>
      <w:r w:rsidRPr="008F2420">
        <w:rPr>
          <w:rFonts w:ascii="/#SBL Hebrew" w:eastAsia="Times New Roman" w:hAnsi="/#SBL Hebrew" w:cs="Frank Ruehl CLM"/>
          <w:sz w:val="23"/>
          <w:rtl/>
        </w:rPr>
        <w:t xml:space="preserve"> - כמו 'יחשיך'; תרגום "כהה הנגע" </w:t>
      </w:r>
      <w:r w:rsidRPr="008F2420">
        <w:rPr>
          <w:rFonts w:ascii="/#SBL Hebrew" w:eastAsia="Times New Roman" w:hAnsi="/#SBL Hebrew" w:cs="Calibri Light"/>
          <w:sz w:val="23"/>
          <w:szCs w:val="14"/>
          <w:rtl/>
        </w:rPr>
        <w:t>(וי' יג,ו)</w:t>
      </w:r>
      <w:r w:rsidRPr="008F2420">
        <w:rPr>
          <w:rFonts w:ascii="/#SBL Hebrew" w:eastAsia="Times New Roman" w:hAnsi="/#SBL Hebrew" w:cs="Frank Ruehl CLM"/>
          <w:sz w:val="23"/>
          <w:rtl/>
        </w:rPr>
        <w:t xml:space="preserve">: "עמא" </w:t>
      </w:r>
      <w:r w:rsidRPr="008F2420">
        <w:rPr>
          <w:rFonts w:ascii="/#SBL Hebrew" w:eastAsia="Times New Roman" w:hAnsi="/#SBL Hebrew" w:cs="Calibri Light"/>
          <w:sz w:val="23"/>
          <w:szCs w:val="14"/>
          <w:rtl/>
        </w:rPr>
        <w:t>(ראה ת"א)</w:t>
      </w:r>
      <w:r w:rsidRPr="008F2420">
        <w:rPr>
          <w:rFonts w:ascii="/#SBL Hebrew" w:eastAsia="Times New Roman" w:hAnsi="/#SBL Hebrew" w:cs="Frank Ruehl CLM"/>
          <w:sz w:val="23"/>
          <w:rtl/>
        </w:rPr>
        <w:t xml:space="preserve">. והישר בעיני, שהוא כמו "לא עממוהו" </w:t>
      </w:r>
      <w:r w:rsidRPr="008F2420">
        <w:rPr>
          <w:rFonts w:ascii="/#SBL Hebrew" w:eastAsia="Times New Roman" w:hAnsi="/#SBL Hebrew" w:cs="Calibri Light"/>
          <w:sz w:val="23"/>
          <w:szCs w:val="14"/>
          <w:rtl/>
        </w:rPr>
        <w:t>(יח' לא,ח)</w:t>
      </w:r>
      <w:r w:rsidRPr="008F2420">
        <w:rPr>
          <w:rFonts w:ascii="/#SBL Hebrew" w:eastAsia="Times New Roman" w:hAnsi="/#SBL Hebrew" w:cs="Frank Ruehl CLM"/>
          <w:sz w:val="23"/>
          <w:rtl/>
        </w:rPr>
        <w:t xml:space="preserve">. ומשקלו: "לחם יודק" </w:t>
      </w:r>
      <w:r w:rsidRPr="008F2420">
        <w:rPr>
          <w:rFonts w:ascii="/#SBL Hebrew" w:eastAsia="Times New Roman" w:hAnsi="/#SBL Hebrew" w:cs="Calibri Light"/>
          <w:sz w:val="23"/>
          <w:szCs w:val="14"/>
          <w:rtl/>
        </w:rPr>
        <w:t>(יש' כח,כח)</w:t>
      </w:r>
      <w:r w:rsidRPr="008F2420">
        <w:rPr>
          <w:rFonts w:ascii="/#SBL Hebrew" w:eastAsia="Times New Roman" w:hAnsi="/#SBL Hebrew" w:cs="Frank Ruehl CLM"/>
          <w:sz w:val="23"/>
          <w:rtl/>
        </w:rPr>
        <w:t>.</w:t>
      </w:r>
      <w:r w:rsidR="003B0133">
        <w:rPr>
          <w:rFonts w:ascii="/#SBL Hebrew" w:eastAsia="Times New Roman" w:hAnsi="/#SBL Hebrew" w:cs="Frank Ruehl CLM" w:hint="cs"/>
          <w:sz w:val="23"/>
          <w:rtl/>
        </w:rPr>
        <w:t xml:space="preserve"> </w:t>
      </w:r>
      <w:r w:rsidR="00472D9E">
        <w:rPr>
          <w:rFonts w:ascii="/#SBL Hebrew" w:eastAsia="Times New Roman" w:hAnsi="/#SBL Hebrew" w:cs="Frank Ruehl CLM" w:hint="cs"/>
          <w:sz w:val="23"/>
          <w:rtl/>
        </w:rPr>
        <w:t xml:space="preserve"> </w:t>
      </w:r>
      <w:r w:rsidR="00472D9E" w:rsidRPr="00B646EB">
        <w:rPr>
          <w:rFonts w:ascii="/#SBL Hebrew" w:eastAsia="Times New Roman" w:hAnsi="/#SBL Hebrew" w:cs="Frank Ruehl CLM"/>
          <w:sz w:val="23"/>
          <w:rtl/>
        </w:rPr>
        <w:t xml:space="preserve">איך יסולה </w:t>
      </w:r>
      <w:r w:rsidR="00472D9E" w:rsidRPr="00B646EB">
        <w:rPr>
          <w:rFonts w:ascii="/#SBL Hebrew" w:eastAsia="Times New Roman" w:hAnsi="/#SBL Hebrew" w:cs="Frank Ruehl CLM"/>
          <w:sz w:val="23"/>
          <w:highlight w:val="white"/>
          <w:rtl/>
        </w:rPr>
        <w:t>ה</w:t>
      </w:r>
      <w:r w:rsidR="00472D9E" w:rsidRPr="00B646EB">
        <w:rPr>
          <w:rFonts w:ascii="/#SBL Hebrew" w:eastAsia="Times New Roman" w:hAnsi="/#SBL Hebrew" w:cs="Frank Ruehl CLM"/>
          <w:bCs/>
          <w:sz w:val="23"/>
          <w:szCs w:val="24"/>
          <w:highlight w:val="white"/>
          <w:rtl/>
        </w:rPr>
        <w:t>זהב</w:t>
      </w:r>
      <w:r w:rsidR="00472D9E" w:rsidRPr="00B646EB">
        <w:rPr>
          <w:rFonts w:ascii="/#SBL Hebrew" w:eastAsia="Times New Roman" w:hAnsi="/#SBL Hebrew" w:cs="Frank Ruehl CLM"/>
          <w:sz w:val="23"/>
          <w:rtl/>
        </w:rPr>
        <w:t xml:space="preserve"> </w:t>
      </w:r>
      <w:r w:rsidR="00472D9E" w:rsidRPr="00B646EB">
        <w:rPr>
          <w:rFonts w:ascii="/#SBL Hebrew" w:eastAsia="Times New Roman" w:hAnsi="/#SBL Hebrew" w:cs="Calibri Light"/>
          <w:sz w:val="23"/>
          <w:szCs w:val="14"/>
          <w:rtl/>
        </w:rPr>
        <w:t>(ע"פ איוב כח,טז)</w:t>
      </w:r>
      <w:r w:rsidR="00472D9E" w:rsidRPr="00B646EB">
        <w:rPr>
          <w:rFonts w:ascii="/#SBL Hebrew" w:eastAsia="Times New Roman" w:hAnsi="/#SBL Hebrew" w:cs="Frank Ruehl CLM"/>
          <w:sz w:val="23"/>
          <w:rtl/>
        </w:rPr>
        <w:t xml:space="preserve"> וידמה לאחרים</w:t>
      </w:r>
      <w:r w:rsidR="00472D9E">
        <w:rPr>
          <w:rFonts w:ascii="/#SBL Hebrew" w:eastAsia="Times New Roman" w:hAnsi="/#SBL Hebrew" w:cs="Frank Ruehl CLM" w:hint="cs"/>
          <w:sz w:val="23"/>
          <w:rtl/>
        </w:rPr>
        <w:t xml:space="preserve"> </w:t>
      </w:r>
      <w:r w:rsidR="00472D9E" w:rsidRPr="003B0133">
        <w:rPr>
          <w:rFonts w:ascii="/#SBL Hebrew" w:eastAsia="Times New Roman" w:hAnsi="/#SBL Hebrew" w:cs="Calibri Light" w:hint="cs"/>
          <w:sz w:val="23"/>
          <w:szCs w:val="14"/>
          <w:rtl/>
        </w:rPr>
        <w:t>{</w:t>
      </w:r>
      <w:r w:rsidR="00472D9E">
        <w:rPr>
          <w:rFonts w:ascii="/#SBL Hebrew" w:eastAsia="Times New Roman" w:hAnsi="/#SBL Hebrew" w:cs="Calibri Light" w:hint="cs"/>
          <w:sz w:val="23"/>
          <w:szCs w:val="14"/>
          <w:rtl/>
        </w:rPr>
        <w:t>=מתכות אחרות}</w:t>
      </w:r>
      <w:r w:rsidR="00472D9E" w:rsidRPr="00B646EB">
        <w:rPr>
          <w:rFonts w:ascii="/#SBL Hebrew" w:eastAsia="Times New Roman" w:hAnsi="/#SBL Hebrew" w:cs="Frank Ruehl CLM"/>
          <w:sz w:val="23"/>
          <w:rtl/>
        </w:rPr>
        <w:t>, שהם ששה</w:t>
      </w:r>
      <w:r w:rsidR="00472D9E">
        <w:rPr>
          <w:rFonts w:ascii="/#SBL Hebrew" w:eastAsia="Times New Roman" w:hAnsi="/#SBL Hebrew" w:cs="Calibri Light" w:hint="cs"/>
          <w:sz w:val="23"/>
          <w:szCs w:val="14"/>
          <w:rtl/>
        </w:rPr>
        <w:t xml:space="preserve"> {= מינים עי׳ במדבר לא:כב</w:t>
      </w:r>
      <w:r w:rsidR="00472D9E" w:rsidRPr="003B0133">
        <w:rPr>
          <w:rFonts w:ascii="/#SBL Hebrew" w:eastAsia="Times New Roman" w:hAnsi="/#SBL Hebrew" w:cs="Calibri Light" w:hint="cs"/>
          <w:sz w:val="23"/>
          <w:szCs w:val="14"/>
          <w:rtl/>
        </w:rPr>
        <w:t>}</w:t>
      </w:r>
      <w:r w:rsidR="00897D08">
        <w:rPr>
          <w:rFonts w:ascii="/#SBL Hebrew" w:eastAsia="Times New Roman" w:hAnsi="/#SBL Hebrew" w:cs="Frank Ruehl CLM" w:hint="cs"/>
          <w:sz w:val="23"/>
          <w:rtl/>
        </w:rPr>
        <w:t>.</w:t>
      </w:r>
    </w:p>
    <w:p w14:paraId="1283954A" w14:textId="77777777" w:rsidR="00D235E4" w:rsidRPr="00D235E4" w:rsidRDefault="00D235E4" w:rsidP="003A220B">
      <w:pPr>
        <w:bidi/>
        <w:spacing w:after="0"/>
        <w:ind w:hanging="630"/>
        <w:rPr>
          <w:szCs w:val="14"/>
          <w:rtl/>
        </w:rPr>
      </w:pPr>
    </w:p>
    <w:p w14:paraId="564E5B0A" w14:textId="77777777" w:rsidR="003A220B" w:rsidRDefault="003822BF" w:rsidP="003A220B">
      <w:pPr>
        <w:bidi/>
        <w:spacing w:after="0"/>
        <w:ind w:hanging="630"/>
        <w:rPr>
          <w:rFonts w:ascii="/#SBL Hebrew" w:eastAsia="Times New Roman" w:hAnsi="/#SBL Hebrew" w:cs="Frank Ruehl CLM"/>
          <w:sz w:val="23"/>
          <w:rtl/>
        </w:rPr>
      </w:pPr>
      <w:r>
        <w:rPr>
          <w:rFonts w:hint="cs"/>
          <w:rtl/>
        </w:rPr>
        <w:t xml:space="preserve">רש׳׳י: </w:t>
      </w:r>
      <w:r w:rsidR="002A5633" w:rsidRPr="00CC53A4">
        <w:rPr>
          <w:rFonts w:ascii="/#SBL Hebrew" w:eastAsia="Times New Roman" w:hAnsi="/#SBL Hebrew" w:cs="Frank Ruehl CLM"/>
          <w:bCs/>
          <w:sz w:val="23"/>
          <w:szCs w:val="24"/>
          <w:rtl/>
        </w:rPr>
        <w:t>זהב</w:t>
      </w:r>
      <w:r w:rsidR="002A5633" w:rsidRPr="00CC53A4">
        <w:rPr>
          <w:rFonts w:ascii="/#SBL Hebrew" w:eastAsia="Times New Roman" w:hAnsi="/#SBL Hebrew" w:cs="Frank Ruehl CLM"/>
          <w:sz w:val="23"/>
          <w:rtl/>
        </w:rPr>
        <w:t xml:space="preserve"> - מראית פנים המצהיב </w:t>
      </w:r>
      <w:r w:rsidR="002A5633" w:rsidRPr="00CC53A4">
        <w:rPr>
          <w:rFonts w:ascii="/#SBL Hebrew" w:eastAsia="Times New Roman" w:hAnsi="/#SBL Hebrew" w:cs="Frank Ruehl CLM"/>
          <w:sz w:val="23"/>
          <w:highlight w:val="white"/>
          <w:rtl/>
        </w:rPr>
        <w:t>כ</w:t>
      </w:r>
      <w:r w:rsidR="002A5633" w:rsidRPr="00CC53A4">
        <w:rPr>
          <w:rFonts w:ascii="/#SBL Hebrew" w:eastAsia="Times New Roman" w:hAnsi="/#SBL Hebrew" w:cs="Frank Ruehl CLM"/>
          <w:bCs/>
          <w:sz w:val="23"/>
          <w:szCs w:val="24"/>
          <w:highlight w:val="white"/>
          <w:rtl/>
        </w:rPr>
        <w:t>זהב.</w:t>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ישנה</w:t>
      </w:r>
      <w:r w:rsidR="002A5633" w:rsidRPr="00CC53A4">
        <w:rPr>
          <w:rFonts w:ascii="/#SBL Hebrew" w:eastAsia="Times New Roman" w:hAnsi="/#SBL Hebrew" w:cs="Frank Ruehl CLM"/>
          <w:sz w:val="23"/>
          <w:rtl/>
        </w:rPr>
        <w:t xml:space="preserve"> </w:t>
      </w:r>
      <w:r w:rsidR="002A5633" w:rsidRPr="00AA1149">
        <w:rPr>
          <w:rFonts w:ascii="/#SBL Hebrew" w:eastAsia="Times New Roman" w:hAnsi="/#SBL Hebrew" w:cs="Calibri Light"/>
          <w:sz w:val="23"/>
          <w:szCs w:val="14"/>
          <w:rtl/>
        </w:rPr>
        <w:t>(בנוסחנו: ישנא)</w:t>
      </w:r>
      <w:r w:rsidR="002A5633" w:rsidRPr="00CC53A4">
        <w:rPr>
          <w:rFonts w:ascii="/#SBL Hebrew" w:eastAsia="Times New Roman" w:hAnsi="/#SBL Hebrew" w:cs="Frank Ruehl CLM"/>
          <w:sz w:val="23"/>
          <w:rtl/>
        </w:rPr>
        <w:t xml:space="preserve"> - ישתנה ממראיתו.</w:t>
      </w:r>
      <w:r w:rsidR="001C7EAF">
        <w:rPr>
          <w:rStyle w:val="FootnoteReference"/>
          <w:rFonts w:ascii="/#SBL Hebrew" w:eastAsia="Times New Roman" w:hAnsi="/#SBL Hebrew" w:cs="Frank Ruehl CLM"/>
          <w:sz w:val="23"/>
          <w:rtl/>
        </w:rPr>
        <w:footnoteReference w:id="142"/>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הכתם</w:t>
      </w:r>
      <w:r w:rsidR="002A5633" w:rsidRPr="00CC53A4">
        <w:rPr>
          <w:rFonts w:ascii="/#SBL Hebrew" w:eastAsia="Times New Roman" w:hAnsi="/#SBL Hebrew" w:cs="Frank Ruehl CLM"/>
          <w:sz w:val="23"/>
          <w:rtl/>
        </w:rPr>
        <w:t xml:space="preserve"> - קבוצת כלי נויי זהב שהם לעדי קרוי </w:t>
      </w:r>
      <w:r w:rsidR="002A5633" w:rsidRPr="00CC53A4">
        <w:rPr>
          <w:rFonts w:ascii="/#SBL Hebrew" w:eastAsia="Times New Roman" w:hAnsi="/#SBL Hebrew" w:cs="Frank Ruehl CLM"/>
          <w:bCs/>
          <w:sz w:val="23"/>
          <w:szCs w:val="24"/>
          <w:rtl/>
        </w:rPr>
        <w:t>'כתם'.</w:t>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אבני</w:t>
      </w:r>
      <w:r w:rsidR="002A5633" w:rsidRPr="00CC53A4">
        <w:rPr>
          <w:rFonts w:ascii="/#SBL Hebrew" w:eastAsia="Times New Roman" w:hAnsi="/#SBL Hebrew" w:cs="Frank Ruehl CLM"/>
          <w:sz w:val="23"/>
          <w:rtl/>
        </w:rPr>
        <w:t xml:space="preserve"> </w:t>
      </w:r>
      <w:r w:rsidR="002A5633" w:rsidRPr="00CC53A4">
        <w:rPr>
          <w:rFonts w:ascii="/#SBL Hebrew" w:eastAsia="Times New Roman" w:hAnsi="/#SBL Hebrew" w:cs="Frank Ruehl CLM"/>
          <w:bCs/>
          <w:sz w:val="23"/>
          <w:szCs w:val="24"/>
          <w:rtl/>
        </w:rPr>
        <w:t>קודש</w:t>
      </w:r>
      <w:r w:rsidR="002A5633" w:rsidRPr="00CC53A4">
        <w:rPr>
          <w:rFonts w:ascii="/#SBL Hebrew" w:eastAsia="Times New Roman" w:hAnsi="/#SBL Hebrew" w:cs="Frank Ruehl CLM"/>
          <w:sz w:val="23"/>
          <w:rtl/>
        </w:rPr>
        <w:t xml:space="preserve"> - בנים המאירים כאבנים טובות.</w:t>
      </w:r>
    </w:p>
    <w:p w14:paraId="120238CA" w14:textId="66E0BA0C" w:rsidR="00D235E4" w:rsidRPr="00D235E4" w:rsidRDefault="00FA1B41" w:rsidP="003A220B">
      <w:pPr>
        <w:bidi/>
        <w:spacing w:after="0"/>
        <w:ind w:hanging="630"/>
        <w:rPr>
          <w:szCs w:val="14"/>
          <w:rtl/>
        </w:rPr>
      </w:pPr>
      <w:r>
        <w:rPr>
          <w:rFonts w:hint="cs"/>
          <w:rtl/>
        </w:rPr>
        <w:t xml:space="preserve">ראב׳׳ע: </w:t>
      </w:r>
      <w:r w:rsidRPr="00B646EB">
        <w:rPr>
          <w:rFonts w:ascii="/#SBL Hebrew" w:eastAsia="Times New Roman" w:hAnsi="/#SBL Hebrew" w:cs="Frank Ruehl CLM"/>
          <w:bCs/>
          <w:sz w:val="23"/>
          <w:szCs w:val="24"/>
          <w:rtl/>
        </w:rPr>
        <w:t>הכתם</w:t>
      </w:r>
      <w:r w:rsidRPr="00B646EB">
        <w:rPr>
          <w:rFonts w:ascii="/#SBL Hebrew" w:eastAsia="Times New Roman" w:hAnsi="/#SBL Hebrew" w:cs="Frank Ruehl CLM"/>
          <w:sz w:val="23"/>
          <w:rtl/>
        </w:rPr>
        <w:t xml:space="preserve"> </w:t>
      </w:r>
      <w:r w:rsidRPr="00B646EB">
        <w:rPr>
          <w:rFonts w:ascii="/#SBL Hebrew" w:eastAsia="Times New Roman" w:hAnsi="/#SBL Hebrew" w:cs="Frank Ruehl CLM"/>
          <w:bCs/>
          <w:sz w:val="23"/>
          <w:szCs w:val="24"/>
          <w:rtl/>
        </w:rPr>
        <w:t>הטוב</w:t>
      </w:r>
      <w:r w:rsidRPr="00B646EB">
        <w:rPr>
          <w:rFonts w:ascii="/#SBL Hebrew" w:eastAsia="Times New Roman" w:hAnsi="/#SBL Hebrew" w:cs="Frank Ruehl CLM"/>
          <w:sz w:val="23"/>
          <w:rtl/>
        </w:rPr>
        <w:t xml:space="preserve"> - החלי </w:t>
      </w:r>
      <w:r w:rsidRPr="00B646EB">
        <w:rPr>
          <w:rFonts w:ascii="/#SBL Hebrew" w:eastAsia="Times New Roman" w:hAnsi="/#SBL Hebrew" w:cs="Calibri Light"/>
          <w:sz w:val="23"/>
          <w:szCs w:val="14"/>
          <w:rtl/>
        </w:rPr>
        <w:t>(ע"פ מש' כה,יב)</w:t>
      </w:r>
      <w:r w:rsidRPr="00B646EB">
        <w:rPr>
          <w:rFonts w:ascii="/#SBL Hebrew" w:eastAsia="Times New Roman" w:hAnsi="/#SBL Hebrew" w:cs="Frank Ruehl CLM"/>
          <w:sz w:val="23"/>
          <w:rtl/>
        </w:rPr>
        <w:t xml:space="preserve"> העגול. וזה משל לפסוק הבא אחריו.</w:t>
      </w:r>
    </w:p>
    <w:p w14:paraId="5D02E6DD" w14:textId="77777777" w:rsidR="00D235E4" w:rsidRPr="00D235E4" w:rsidRDefault="00D235E4" w:rsidP="003A220B">
      <w:pPr>
        <w:bidi/>
        <w:spacing w:after="0"/>
        <w:ind w:hanging="630"/>
        <w:rPr>
          <w:szCs w:val="14"/>
          <w:rtl/>
        </w:rPr>
      </w:pPr>
    </w:p>
    <w:p w14:paraId="2C256FB3" w14:textId="7A494744" w:rsidR="00D235E4" w:rsidRPr="00D235E4" w:rsidRDefault="00B723A0" w:rsidP="003A220B">
      <w:pPr>
        <w:bidi/>
        <w:spacing w:after="0"/>
        <w:ind w:hanging="630"/>
        <w:rPr>
          <w:szCs w:val="14"/>
          <w:rtl/>
        </w:rPr>
      </w:pPr>
      <w:r w:rsidRPr="00B245F9">
        <w:rPr>
          <w:rFonts w:hint="cs"/>
          <w:rtl/>
        </w:rPr>
        <w:t xml:space="preserve">ריק ב: </w:t>
      </w:r>
      <w:r w:rsidRPr="00B245F9">
        <w:rPr>
          <w:rFonts w:ascii="/#SBL Hebrew" w:eastAsia="Times New Roman" w:hAnsi="/#SBL Hebrew" w:cs="Calibri Light"/>
          <w:b/>
          <w:bCs/>
          <w:sz w:val="12"/>
          <w:szCs w:val="14"/>
          <w:rtl/>
        </w:rPr>
        <w:t>(א-ב)</w:t>
      </w:r>
      <w:r w:rsidRPr="00B245F9">
        <w:rPr>
          <w:rFonts w:ascii="/#SBL Hebrew" w:eastAsia="Times New Roman" w:hAnsi="/#SBL Hebrew" w:cs="Frank Ruehl CLM"/>
          <w:b/>
          <w:bCs/>
          <w:sz w:val="12"/>
          <w:szCs w:val="12"/>
          <w:rtl/>
        </w:rPr>
        <w:t xml:space="preserve"> </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איכה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יועם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זהב</w:t>
      </w:r>
      <w:r w:rsidRPr="00B245F9">
        <w:rPr>
          <w:rFonts w:ascii="/#SBL Hebrew" w:eastAsia="Times New Roman" w:hAnsi="/#SBL Hebrew" w:cs="Frank Ruehl CLM"/>
          <w:sz w:val="23"/>
          <w:rtl/>
        </w:rPr>
        <w:t xml:space="preserve"> - בתחילה סתם את דבריו ולא פירש, שאמר: </w:t>
      </w:r>
      <w:r w:rsidRPr="00B245F9">
        <w:rPr>
          <w:rFonts w:ascii="/#SBL Hebrew" w:eastAsia="Times New Roman" w:hAnsi="/#SBL Hebrew" w:cs="Frank Ruehl CLM"/>
          <w:bCs/>
          <w:sz w:val="23"/>
          <w:szCs w:val="24"/>
          <w:rtl/>
        </w:rPr>
        <w:t>איכה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יועם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זהב</w:t>
      </w:r>
      <w:r w:rsidRPr="00B245F9">
        <w:rPr>
          <w:rFonts w:ascii="/#SBL Hebrew" w:eastAsia="Times New Roman" w:hAnsi="/#SBL Hebrew" w:cs="Frank Ruehl CLM"/>
          <w:sz w:val="23"/>
          <w:rtl/>
        </w:rPr>
        <w:t xml:space="preserve">, ופתרונו: יוחשך מראה </w:t>
      </w:r>
      <w:r w:rsidRPr="00B245F9">
        <w:rPr>
          <w:rFonts w:ascii="/#SBL Hebrew" w:eastAsia="Times New Roman" w:hAnsi="/#SBL Hebrew" w:cs="Frank Ruehl CLM"/>
          <w:bCs/>
          <w:sz w:val="23"/>
          <w:szCs w:val="24"/>
          <w:rtl/>
        </w:rPr>
        <w:t>זהב</w:t>
      </w:r>
      <w:r w:rsidRPr="00B245F9">
        <w:rPr>
          <w:rFonts w:ascii="/#SBL Hebrew" w:eastAsia="Times New Roman" w:hAnsi="/#SBL Hebrew" w:cs="Frank Ruehl CLM"/>
          <w:sz w:val="23"/>
          <w:rtl/>
        </w:rPr>
        <w:t xml:space="preserve"> טוב</w:t>
      </w:r>
      <w:r w:rsidRPr="00B245F9">
        <w:rPr>
          <w:rFonts w:ascii="/#SBL Hebrew" w:eastAsia="Times New Roman" w:hAnsi="/#SBL Hebrew" w:cs="Frank Ruehl CLM" w:hint="cs"/>
          <w:sz w:val="23"/>
          <w:rtl/>
        </w:rPr>
        <w:t>.</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ישנה</w:t>
      </w:r>
      <w:r w:rsidRPr="00B245F9">
        <w:rPr>
          <w:rFonts w:ascii="/#SBL Hebrew" w:eastAsia="Times New Roman" w:hAnsi="/#SBL Hebrew" w:cs="Frank Ruehl CLM"/>
          <w:sz w:val="23"/>
          <w:rtl/>
        </w:rPr>
        <w:t xml:space="preserve"> </w:t>
      </w:r>
      <w:r w:rsidRPr="00B245F9">
        <w:rPr>
          <w:rFonts w:ascii="/#SBL Hebrew" w:eastAsia="Times New Roman" w:hAnsi="/#SBL Hebrew" w:cs="Calibri Light"/>
          <w:sz w:val="23"/>
          <w:szCs w:val="14"/>
          <w:rtl/>
        </w:rPr>
        <w:t>(בנוסחנו: ישנא)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הכתם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הטוב</w:t>
      </w:r>
      <w:r w:rsidRPr="00B245F9">
        <w:rPr>
          <w:rFonts w:ascii="/#SBL Hebrew" w:eastAsia="Times New Roman" w:hAnsi="/#SBL Hebrew" w:cs="Frank Ruehl CLM"/>
          <w:sz w:val="23"/>
          <w:rtl/>
        </w:rPr>
        <w:t xml:space="preserve"> </w:t>
      </w:r>
      <w:r w:rsidRPr="00B245F9">
        <w:rPr>
          <w:rStyle w:val="FootnoteReference"/>
          <w:rFonts w:ascii="/#SBL Hebrew" w:eastAsia="Times New Roman" w:hAnsi="/#SBL Hebrew" w:cs="Frank Ruehl CLM"/>
          <w:sz w:val="23"/>
          <w:rtl/>
        </w:rPr>
        <w:footnoteReference w:id="143"/>
      </w:r>
      <w:r w:rsidRPr="00B245F9">
        <w:rPr>
          <w:rFonts w:ascii="/#SBL Hebrew" w:eastAsia="Times New Roman" w:hAnsi="/#SBL Hebrew" w:cs="Frank Ruehl CLM"/>
          <w:bCs/>
          <w:sz w:val="23"/>
          <w:szCs w:val="24"/>
          <w:rtl/>
        </w:rPr>
        <w:t>תשתפכנה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אבני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קודש</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בראש</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כל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חוצות</w:t>
      </w:r>
      <w:r w:rsidRPr="00B245F9">
        <w:rPr>
          <w:rFonts w:ascii="/#SBL Hebrew" w:eastAsia="Times New Roman" w:hAnsi="/#SBL Hebrew" w:cs="Frank Ruehl CLM" w:hint="cs"/>
          <w:bCs/>
          <w:sz w:val="23"/>
          <w:rtl/>
        </w:rPr>
        <w:t xml:space="preserve"> –</w:t>
      </w:r>
      <w:r w:rsidRPr="00B245F9">
        <w:rPr>
          <w:rFonts w:ascii="/#SBL Hebrew" w:eastAsia="Times New Roman" w:hAnsi="/#SBL Hebrew" w:cs="Frank Ruehl CLM"/>
          <w:sz w:val="23"/>
          <w:rtl/>
        </w:rPr>
        <w:t xml:space="preserve"> ואי איפשר </w:t>
      </w:r>
      <w:r w:rsidRPr="00B245F9">
        <w:rPr>
          <w:rFonts w:ascii="/#SBL Hebrew" w:eastAsia="Times New Roman" w:hAnsi="/#SBL Hebrew" w:cs="Frank Ruehl CLM"/>
          <w:sz w:val="23"/>
          <w:highlight w:val="white"/>
          <w:rtl/>
        </w:rPr>
        <w:t>ל</w:t>
      </w:r>
      <w:r w:rsidRPr="00B245F9">
        <w:rPr>
          <w:rFonts w:ascii="/#SBL Hebrew" w:eastAsia="Times New Roman" w:hAnsi="/#SBL Hebrew" w:cs="Frank Ruehl CLM"/>
          <w:bCs/>
          <w:sz w:val="23"/>
          <w:szCs w:val="24"/>
          <w:highlight w:val="white"/>
          <w:rtl/>
        </w:rPr>
        <w:t>זהב</w:t>
      </w:r>
      <w:r w:rsidRPr="00B245F9">
        <w:rPr>
          <w:rFonts w:ascii="/#SBL Hebrew" w:eastAsia="Times New Roman" w:hAnsi="/#SBL Hebrew" w:cs="Frank Ruehl CLM"/>
          <w:sz w:val="23"/>
          <w:rtl/>
        </w:rPr>
        <w:t xml:space="preserve"> טוב שיחשיך </w:t>
      </w:r>
      <w:r w:rsidRPr="00B245F9">
        <w:rPr>
          <w:rFonts w:ascii="/#SBL Hebrew" w:eastAsia="Times New Roman" w:hAnsi="/#SBL Hebrew" w:cs="Frank Ruehl CLM"/>
          <w:sz w:val="23"/>
          <w:rtl/>
        </w:rPr>
        <w:lastRenderedPageBreak/>
        <w:t xml:space="preserve">מראהו, ולא לאוצר </w:t>
      </w:r>
      <w:r w:rsidRPr="00B245F9">
        <w:rPr>
          <w:rFonts w:ascii="/#SBL Hebrew" w:eastAsia="Times New Roman" w:hAnsi="/#SBL Hebrew" w:cs="Frank Ruehl CLM"/>
          <w:bCs/>
          <w:sz w:val="23"/>
          <w:szCs w:val="24"/>
          <w:rtl/>
        </w:rPr>
        <w:t>הטוב</w:t>
      </w:r>
      <w:r w:rsidRPr="00B245F9">
        <w:rPr>
          <w:rFonts w:ascii="/#SBL Hebrew" w:eastAsia="Times New Roman" w:hAnsi="/#SBL Hebrew" w:cs="Frank Ruehl CLM"/>
          <w:sz w:val="23"/>
          <w:rtl/>
        </w:rPr>
        <w:t xml:space="preserve"> שישתנה מכְּמות שהיה, ואין דרך בני אדם שישליכו </w:t>
      </w:r>
      <w:r w:rsidRPr="00B245F9">
        <w:rPr>
          <w:rFonts w:ascii="/#SBL Hebrew" w:eastAsia="Times New Roman" w:hAnsi="/#SBL Hebrew" w:cs="Frank Ruehl CLM"/>
          <w:bCs/>
          <w:sz w:val="23"/>
          <w:szCs w:val="24"/>
          <w:rtl/>
        </w:rPr>
        <w:t>אבני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קדש</w:t>
      </w:r>
      <w:r w:rsidRPr="00B245F9">
        <w:rPr>
          <w:rFonts w:ascii="/#SBL Hebrew" w:eastAsia="Times New Roman" w:hAnsi="/#SBL Hebrew" w:cs="Frank Ruehl CLM"/>
          <w:sz w:val="23"/>
          <w:rtl/>
        </w:rPr>
        <w:t xml:space="preserve">, הם אבני אפוד ואבני חשן, </w:t>
      </w:r>
      <w:r w:rsidRPr="00B245F9">
        <w:rPr>
          <w:rFonts w:ascii="/#SBL Hebrew" w:eastAsia="Times New Roman" w:hAnsi="/#SBL Hebrew" w:cs="Frank Ruehl CLM"/>
          <w:bCs/>
          <w:sz w:val="23"/>
          <w:szCs w:val="24"/>
          <w:rtl/>
        </w:rPr>
        <w:t>בראש</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כל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חוצות.</w:t>
      </w:r>
      <w:r w:rsidRPr="00B245F9">
        <w:rPr>
          <w:rFonts w:ascii="/#SBL Hebrew" w:eastAsia="Times New Roman" w:hAnsi="/#SBL Hebrew" w:cs="Frank Ruehl CLM"/>
          <w:sz w:val="23"/>
          <w:rtl/>
        </w:rPr>
        <w:t xml:space="preserve"> ובצדו מפרש על מי היסב הדבר: </w:t>
      </w:r>
      <w:r w:rsidRPr="00B245F9">
        <w:rPr>
          <w:rFonts w:ascii="/#SBL Hebrew" w:eastAsia="Times New Roman" w:hAnsi="/#SBL Hebrew" w:cs="Frank Ruehl CLM"/>
          <w:bCs/>
          <w:sz w:val="23"/>
          <w:szCs w:val="24"/>
          <w:rtl/>
        </w:rPr>
        <w:t>בני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ציון</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היקרים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המסולאים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בפז</w:t>
      </w:r>
      <w:r w:rsidRPr="00B245F9">
        <w:rPr>
          <w:rFonts w:ascii="/#SBL Hebrew" w:eastAsia="Times New Roman" w:hAnsi="/#SBL Hebrew" w:cs="Frank Ruehl CLM"/>
          <w:sz w:val="23"/>
          <w:rtl/>
        </w:rPr>
        <w:t xml:space="preserve"> - כשהיו שרויים על אדמתם, אוכלים לשובע ויושבים לבטח, ונדמו פניהם </w:t>
      </w:r>
      <w:r w:rsidRPr="00B245F9">
        <w:rPr>
          <w:rFonts w:ascii="/#SBL Hebrew" w:eastAsia="Times New Roman" w:hAnsi="/#SBL Hebrew" w:cs="Frank Ruehl CLM"/>
          <w:sz w:val="23"/>
          <w:highlight w:val="white"/>
          <w:rtl/>
        </w:rPr>
        <w:t>ל</w:t>
      </w:r>
      <w:r w:rsidRPr="00B245F9">
        <w:rPr>
          <w:rFonts w:ascii="/#SBL Hebrew" w:eastAsia="Times New Roman" w:hAnsi="/#SBL Hebrew" w:cs="Frank Ruehl CLM"/>
          <w:bCs/>
          <w:sz w:val="23"/>
          <w:szCs w:val="24"/>
          <w:highlight w:val="white"/>
          <w:rtl/>
        </w:rPr>
        <w:t>זהב</w:t>
      </w:r>
      <w:r w:rsidRPr="00B245F9">
        <w:rPr>
          <w:rFonts w:ascii="/#SBL Hebrew" w:eastAsia="Times New Roman" w:hAnsi="/#SBL Hebrew" w:cs="Frank Ruehl CLM"/>
          <w:sz w:val="23"/>
          <w:rtl/>
        </w:rPr>
        <w:t xml:space="preserve"> אדום </w:t>
      </w:r>
      <w:r w:rsidRPr="00B245F9">
        <w:rPr>
          <w:rFonts w:ascii="/#SBL Hebrew" w:eastAsia="Times New Roman" w:hAnsi="/#SBL Hebrew" w:cs="Frank Ruehl CLM"/>
          <w:sz w:val="23"/>
          <w:highlight w:val="white"/>
          <w:rtl/>
        </w:rPr>
        <w:t>ול</w:t>
      </w:r>
      <w:r w:rsidRPr="00B245F9">
        <w:rPr>
          <w:rFonts w:ascii="/#SBL Hebrew" w:eastAsia="Times New Roman" w:hAnsi="/#SBL Hebrew" w:cs="Frank Ruehl CLM"/>
          <w:bCs/>
          <w:sz w:val="23"/>
          <w:szCs w:val="24"/>
          <w:highlight w:val="white"/>
          <w:rtl/>
        </w:rPr>
        <w:t>כתם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הטוב</w:t>
      </w:r>
      <w:r w:rsidRPr="00B245F9">
        <w:rPr>
          <w:rFonts w:ascii="/#SBL Hebrew" w:eastAsia="Times New Roman" w:hAnsi="/#SBL Hebrew" w:cs="Frank Ruehl CLM"/>
          <w:sz w:val="23"/>
          <w:rtl/>
        </w:rPr>
        <w:t xml:space="preserve">, איך נהפך תוארם כשהיו מוליכים אותם בגלות רעבים, ונדמו פניהם </w:t>
      </w:r>
      <w:r w:rsidRPr="00B245F9">
        <w:rPr>
          <w:rFonts w:ascii="/#SBL Hebrew" w:eastAsia="Times New Roman" w:hAnsi="/#SBL Hebrew" w:cs="Frank Ruehl CLM"/>
          <w:bCs/>
          <w:sz w:val="23"/>
          <w:szCs w:val="24"/>
          <w:rtl/>
        </w:rPr>
        <w:t>לנבלי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חרש</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מעשה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ידי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יוצר;</w:t>
      </w:r>
      <w:r w:rsidRPr="00B245F9">
        <w:rPr>
          <w:rFonts w:ascii="/#SBL Hebrew" w:eastAsia="Times New Roman" w:hAnsi="/#SBL Hebrew" w:cs="Frank Ruehl CLM"/>
          <w:sz w:val="23"/>
          <w:rtl/>
        </w:rPr>
        <w:t xml:space="preserve"> והכהנים שהיו מלובשים חושן ואפוד שהיו קבועים בו </w:t>
      </w:r>
      <w:r w:rsidRPr="00B245F9">
        <w:rPr>
          <w:rFonts w:ascii="/#SBL Hebrew" w:eastAsia="Times New Roman" w:hAnsi="/#SBL Hebrew" w:cs="Frank Ruehl CLM"/>
          <w:bCs/>
          <w:sz w:val="23"/>
          <w:szCs w:val="24"/>
          <w:rtl/>
        </w:rPr>
        <w:t>אבני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קודש</w:t>
      </w:r>
      <w:r w:rsidRPr="00B245F9">
        <w:rPr>
          <w:rFonts w:ascii="/#SBL Hebrew" w:eastAsia="Times New Roman" w:hAnsi="/#SBL Hebrew" w:cs="Frank Ruehl CLM"/>
          <w:sz w:val="23"/>
          <w:rtl/>
        </w:rPr>
        <w:t xml:space="preserve">, איך נשפך דמם </w:t>
      </w:r>
      <w:r w:rsidRPr="00B245F9">
        <w:rPr>
          <w:rFonts w:ascii="/#SBL Hebrew" w:eastAsia="Times New Roman" w:hAnsi="/#SBL Hebrew" w:cs="Frank Ruehl CLM"/>
          <w:bCs/>
          <w:sz w:val="23"/>
          <w:szCs w:val="24"/>
          <w:rtl/>
        </w:rPr>
        <w:t>בראש</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כל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חוצות.</w:t>
      </w:r>
      <w:r w:rsidRPr="00B245F9">
        <w:rPr>
          <w:rFonts w:ascii="/#SBL Hebrew" w:eastAsia="Times New Roman" w:hAnsi="/#SBL Hebrew" w:cs="Frank Ruehl CLM"/>
          <w:sz w:val="23"/>
          <w:rtl/>
        </w:rPr>
        <w:t xml:space="preserve"> </w:t>
      </w:r>
    </w:p>
    <w:p w14:paraId="535F81DA" w14:textId="77777777" w:rsidR="00D235E4" w:rsidRPr="00D235E4" w:rsidRDefault="00D235E4" w:rsidP="003A220B">
      <w:pPr>
        <w:bidi/>
        <w:spacing w:after="0"/>
        <w:ind w:hanging="630"/>
        <w:rPr>
          <w:szCs w:val="14"/>
          <w:rtl/>
        </w:rPr>
      </w:pPr>
    </w:p>
    <w:p w14:paraId="59A38C7F" w14:textId="333AF899" w:rsidR="00D235E4" w:rsidRPr="00D235E4" w:rsidRDefault="002E3C0B" w:rsidP="003A220B">
      <w:pPr>
        <w:bidi/>
        <w:spacing w:after="0"/>
        <w:ind w:hanging="630"/>
        <w:jc w:val="both"/>
        <w:rPr>
          <w:szCs w:val="14"/>
          <w:rtl/>
        </w:rPr>
      </w:pPr>
      <w:r>
        <w:rPr>
          <w:rFonts w:hint="cs"/>
          <w:rtl/>
        </w:rPr>
        <w:t xml:space="preserve">ריק א: </w:t>
      </w:r>
      <w:r w:rsidR="000C0B8E">
        <w:rPr>
          <w:rFonts w:hint="cs"/>
          <w:rtl/>
        </w:rPr>
        <w:t>...</w:t>
      </w:r>
      <w:r w:rsidR="000C0B8E" w:rsidRPr="00CC53A4">
        <w:rPr>
          <w:rFonts w:ascii="/#SBL Hebrew" w:eastAsia="Times New Roman" w:hAnsi="/#SBL Hebrew" w:cs="Frank Ruehl CLM"/>
          <w:sz w:val="23"/>
          <w:rtl/>
        </w:rPr>
        <w:t xml:space="preserve">שהיה דומה </w:t>
      </w:r>
      <w:r w:rsidR="000C0B8E"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כתם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הטוב</w:t>
      </w:r>
      <w:r w:rsidRPr="00CC53A4">
        <w:rPr>
          <w:rFonts w:ascii="/#SBL Hebrew" w:eastAsia="Times New Roman" w:hAnsi="/#SBL Hebrew" w:cs="Frank Ruehl CLM"/>
          <w:sz w:val="23"/>
          <w:rtl/>
        </w:rPr>
        <w:t xml:space="preserve">, </w:t>
      </w:r>
      <w:r w:rsidR="000C0B8E">
        <w:rPr>
          <w:rFonts w:ascii="/#SBL Hebrew" w:eastAsia="Times New Roman" w:hAnsi="/#SBL Hebrew" w:cs="Frank Ruehl CLM" w:hint="cs"/>
          <w:sz w:val="23"/>
          <w:rtl/>
        </w:rPr>
        <w:t>ל</w:t>
      </w:r>
      <w:r w:rsidRPr="00CC53A4">
        <w:rPr>
          <w:rFonts w:ascii="/#SBL Hebrew" w:eastAsia="Times New Roman" w:hAnsi="/#SBL Hebrew" w:cs="Frank Ruehl CLM"/>
          <w:sz w:val="23"/>
          <w:rtl/>
        </w:rPr>
        <w:t xml:space="preserve">אוצר </w:t>
      </w:r>
      <w:r w:rsidRPr="00CC53A4">
        <w:rPr>
          <w:rFonts w:ascii="/#SBL Hebrew" w:eastAsia="Times New Roman" w:hAnsi="/#SBL Hebrew" w:cs="Frank Ruehl CLM"/>
          <w:bCs/>
          <w:sz w:val="23"/>
          <w:szCs w:val="24"/>
          <w:rtl/>
        </w:rPr>
        <w:t>הטוב.</w:t>
      </w:r>
      <w:r w:rsidRPr="00CC53A4">
        <w:rPr>
          <w:rFonts w:ascii="/#SBL Hebrew" w:eastAsia="Times New Roman" w:hAnsi="/#SBL Hebrew" w:cs="Frank Ruehl CLM"/>
          <w:sz w:val="23"/>
          <w:rtl/>
        </w:rPr>
        <w:t xml:space="preserve"> כל אבן יקרה קורא </w:t>
      </w:r>
      <w:r w:rsidRPr="00CC53A4">
        <w:rPr>
          <w:rFonts w:ascii="/#SBL Hebrew" w:eastAsia="Times New Roman" w:hAnsi="/#SBL Hebrew" w:cs="Frank Ruehl CLM"/>
          <w:bCs/>
          <w:sz w:val="23"/>
          <w:szCs w:val="24"/>
          <w:rtl/>
        </w:rPr>
        <w:t>'כתם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הטוב'</w:t>
      </w:r>
      <w:r w:rsidRPr="00CC53A4">
        <w:rPr>
          <w:rFonts w:ascii="/#SBL Hebrew" w:eastAsia="Times New Roman" w:hAnsi="/#SBL Hebrew" w:cs="Frank Ruehl CLM"/>
          <w:sz w:val="23"/>
          <w:rtl/>
        </w:rPr>
        <w:t xml:space="preserve"> ו'כתם הטהור'; 'כתם' הוא אוצר, ולמה קורא אותו </w:t>
      </w:r>
      <w:r w:rsidRPr="00CC53A4">
        <w:rPr>
          <w:rFonts w:ascii="/#SBL Hebrew" w:eastAsia="Times New Roman" w:hAnsi="/#SBL Hebrew" w:cs="Frank Ruehl CLM"/>
          <w:bCs/>
          <w:sz w:val="23"/>
          <w:szCs w:val="24"/>
          <w:rtl/>
        </w:rPr>
        <w:t>כתם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הטוב</w:t>
      </w:r>
      <w:r w:rsidRPr="00CC53A4">
        <w:rPr>
          <w:rFonts w:ascii="/#SBL Hebrew" w:eastAsia="Times New Roman" w:hAnsi="/#SBL Hebrew" w:cs="Frank Ruehl CLM"/>
          <w:sz w:val="23"/>
          <w:rtl/>
        </w:rPr>
        <w:t xml:space="preserve"> וכתם טהור, כשם שאמר אליהוא "בכתם טהור לא תסולה" </w:t>
      </w:r>
      <w:r w:rsidRPr="00AA1149">
        <w:rPr>
          <w:rFonts w:ascii="/#SBL Hebrew" w:eastAsia="Times New Roman" w:hAnsi="/#SBL Hebrew" w:cs="Calibri Light"/>
          <w:sz w:val="23"/>
          <w:szCs w:val="14"/>
          <w:rtl/>
        </w:rPr>
        <w:t>(איוב כח, יט)</w:t>
      </w:r>
      <w:r w:rsidRPr="00CC53A4">
        <w:rPr>
          <w:rFonts w:ascii="/#SBL Hebrew" w:eastAsia="Times New Roman" w:hAnsi="/#SBL Hebrew" w:cs="Frank Ruehl CLM"/>
          <w:sz w:val="23"/>
          <w:rtl/>
        </w:rPr>
        <w:t xml:space="preserve">? שאם יאצר אדם בגדי חופש </w:t>
      </w:r>
      <w:r w:rsidRPr="00AA1149">
        <w:rPr>
          <w:rFonts w:ascii="/#SBL Hebrew" w:eastAsia="Times New Roman" w:hAnsi="/#SBL Hebrew" w:cs="Calibri Light"/>
          <w:sz w:val="23"/>
          <w:szCs w:val="14"/>
          <w:rtl/>
        </w:rPr>
        <w:t>(ראה יח' כז,כ)</w:t>
      </w:r>
      <w:r w:rsidRPr="00CC53A4">
        <w:rPr>
          <w:rFonts w:ascii="/#SBL Hebrew" w:eastAsia="Times New Roman" w:hAnsi="/#SBL Hebrew" w:cs="Frank Ruehl CLM"/>
          <w:sz w:val="23"/>
          <w:rtl/>
        </w:rPr>
        <w:t xml:space="preserve"> תכלת ורקמה </w:t>
      </w:r>
      <w:r w:rsidRPr="00AA1149">
        <w:rPr>
          <w:rFonts w:ascii="/#SBL Hebrew" w:eastAsia="Times New Roman" w:hAnsi="/#SBL Hebrew" w:cs="Calibri Light"/>
          <w:sz w:val="23"/>
          <w:szCs w:val="14"/>
          <w:rtl/>
        </w:rPr>
        <w:t>(ראה שם, כד)</w:t>
      </w:r>
      <w:r w:rsidRPr="00CC53A4">
        <w:rPr>
          <w:rFonts w:ascii="/#SBL Hebrew" w:eastAsia="Times New Roman" w:hAnsi="/#SBL Hebrew" w:cs="Frank Ruehl CLM"/>
          <w:sz w:val="23"/>
          <w:rtl/>
        </w:rPr>
        <w:t xml:space="preserve">, כל בגד וכל כלי עור </w:t>
      </w:r>
      <w:r w:rsidRPr="00AA1149">
        <w:rPr>
          <w:rFonts w:ascii="/#SBL Hebrew" w:eastAsia="Times New Roman" w:hAnsi="/#SBL Hebrew" w:cs="Calibri Light"/>
          <w:sz w:val="23"/>
          <w:szCs w:val="14"/>
          <w:rtl/>
        </w:rPr>
        <w:t>(ע"פ במ' לא,כ)</w:t>
      </w:r>
      <w:r w:rsidRPr="00CC53A4">
        <w:rPr>
          <w:rFonts w:ascii="/#SBL Hebrew" w:eastAsia="Times New Roman" w:hAnsi="/#SBL Hebrew" w:cs="Frank Ruehl CLM"/>
          <w:sz w:val="23"/>
          <w:rtl/>
        </w:rPr>
        <w:t>, אין זה כתם טהור, אלא אבנים טובות ומרגליות הוא נקרא 'כתם טהור'.</w:t>
      </w:r>
    </w:p>
    <w:p w14:paraId="120572AC" w14:textId="77777777" w:rsidR="00D235E4" w:rsidRPr="00D235E4" w:rsidRDefault="00D235E4" w:rsidP="003A220B">
      <w:pPr>
        <w:bidi/>
        <w:spacing w:after="0"/>
        <w:ind w:hanging="630"/>
        <w:jc w:val="both"/>
        <w:rPr>
          <w:szCs w:val="14"/>
          <w:rtl/>
        </w:rPr>
      </w:pPr>
    </w:p>
    <w:p w14:paraId="40BDE676" w14:textId="7251C684" w:rsidR="00D235E4" w:rsidRPr="00D235E4" w:rsidRDefault="002A5633" w:rsidP="003A220B">
      <w:pPr>
        <w:bidi/>
        <w:spacing w:after="0"/>
        <w:ind w:hanging="630"/>
        <w:rPr>
          <w:szCs w:val="14"/>
        </w:rPr>
      </w:pPr>
      <w:r>
        <w:rPr>
          <w:rFonts w:hint="cs"/>
          <w:rtl/>
        </w:rPr>
        <w:t xml:space="preserve">רש׳׳י: </w:t>
      </w:r>
      <w:r w:rsidRPr="00CC53A4">
        <w:rPr>
          <w:rFonts w:ascii="/#SBL Hebrew" w:eastAsia="Times New Roman" w:hAnsi="/#SBL Hebrew" w:cs="Frank Ruehl CLM"/>
          <w:bCs/>
          <w:sz w:val="23"/>
          <w:szCs w:val="24"/>
          <w:rtl/>
        </w:rPr>
        <w:t>אבני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קודש</w:t>
      </w:r>
      <w:r w:rsidRPr="00CC53A4">
        <w:rPr>
          <w:rFonts w:ascii="/#SBL Hebrew" w:eastAsia="Times New Roman" w:hAnsi="/#SBL Hebrew" w:cs="Frank Ruehl CLM"/>
          <w:sz w:val="23"/>
          <w:rtl/>
        </w:rPr>
        <w:t xml:space="preserve"> - </w:t>
      </w:r>
      <w:r>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w:t>
      </w:r>
      <w:r w:rsidRPr="00D504C7">
        <w:rPr>
          <w:rFonts w:ascii="/#SBL Hebrew" w:eastAsia="Times New Roman" w:hAnsi="/#SBL Hebrew" w:cs="Frank Ruehl CLM"/>
          <w:sz w:val="23"/>
          <w:shd w:val="clear" w:color="auto" w:fill="D9E2F3" w:themeFill="accent1" w:themeFillTint="33"/>
          <w:rtl/>
        </w:rPr>
        <w:t xml:space="preserve">ומדרש אגדה </w:t>
      </w:r>
      <w:r w:rsidRPr="00D504C7">
        <w:rPr>
          <w:rFonts w:ascii="/#SBL Hebrew" w:eastAsia="Times New Roman" w:hAnsi="/#SBL Hebrew" w:cs="Calibri Light"/>
          <w:sz w:val="23"/>
          <w:szCs w:val="14"/>
          <w:shd w:val="clear" w:color="auto" w:fill="D9E2F3" w:themeFill="accent1" w:themeFillTint="33"/>
          <w:rtl/>
        </w:rPr>
        <w:t>(ראה איכ"ר ד,א)</w:t>
      </w:r>
      <w:r w:rsidRPr="00D504C7">
        <w:rPr>
          <w:rFonts w:ascii="/#SBL Hebrew" w:eastAsia="Times New Roman" w:hAnsi="/#SBL Hebrew" w:cs="Frank Ruehl CLM"/>
          <w:sz w:val="23"/>
          <w:shd w:val="clear" w:color="auto" w:fill="D9E2F3" w:themeFill="accent1" w:themeFillTint="33"/>
          <w:rtl/>
        </w:rPr>
        <w:t xml:space="preserve">: כל רביעית דם שיצאת מיאשיהו בכל חץ וחץ שנעצו בו היה ירמיה קוברה במקומה, ועליהן הוא קורא: </w:t>
      </w:r>
      <w:r w:rsidRPr="00D504C7">
        <w:rPr>
          <w:rFonts w:ascii="/#SBL Hebrew" w:eastAsia="Times New Roman" w:hAnsi="/#SBL Hebrew" w:cs="Frank Ruehl CLM"/>
          <w:bCs/>
          <w:sz w:val="23"/>
          <w:szCs w:val="24"/>
          <w:shd w:val="clear" w:color="auto" w:fill="D9E2F3" w:themeFill="accent1" w:themeFillTint="33"/>
          <w:rtl/>
        </w:rPr>
        <w:t>תשתפכנה</w:t>
      </w:r>
      <w:r w:rsidRPr="00D504C7">
        <w:rPr>
          <w:rFonts w:ascii="/#SBL Hebrew" w:eastAsia="Times New Roman" w:hAnsi="/#SBL Hebrew" w:cs="Frank Ruehl CLM"/>
          <w:sz w:val="23"/>
          <w:shd w:val="clear" w:color="auto" w:fill="D9E2F3" w:themeFill="accent1" w:themeFillTint="33"/>
          <w:rtl/>
        </w:rPr>
        <w:t xml:space="preserve"> </w:t>
      </w:r>
      <w:r w:rsidRPr="00D504C7">
        <w:rPr>
          <w:rFonts w:ascii="/#SBL Hebrew" w:eastAsia="Times New Roman" w:hAnsi="/#SBL Hebrew" w:cs="Frank Ruehl CLM"/>
          <w:bCs/>
          <w:sz w:val="23"/>
          <w:szCs w:val="24"/>
          <w:shd w:val="clear" w:color="auto" w:fill="D9E2F3" w:themeFill="accent1" w:themeFillTint="33"/>
          <w:rtl/>
        </w:rPr>
        <w:t>אבני</w:t>
      </w:r>
      <w:r w:rsidRPr="00D504C7">
        <w:rPr>
          <w:rFonts w:ascii="/#SBL Hebrew" w:eastAsia="Times New Roman" w:hAnsi="/#SBL Hebrew" w:cs="Frank Ruehl CLM"/>
          <w:sz w:val="23"/>
          <w:shd w:val="clear" w:color="auto" w:fill="D9E2F3" w:themeFill="accent1" w:themeFillTint="33"/>
          <w:rtl/>
        </w:rPr>
        <w:t xml:space="preserve"> </w:t>
      </w:r>
      <w:r w:rsidRPr="00D504C7">
        <w:rPr>
          <w:rFonts w:ascii="/#SBL Hebrew" w:eastAsia="Times New Roman" w:hAnsi="/#SBL Hebrew" w:cs="Frank Ruehl CLM"/>
          <w:bCs/>
          <w:sz w:val="23"/>
          <w:szCs w:val="24"/>
          <w:shd w:val="clear" w:color="auto" w:fill="D9E2F3" w:themeFill="accent1" w:themeFillTint="33"/>
          <w:rtl/>
        </w:rPr>
        <w:t>קודש.</w:t>
      </w:r>
    </w:p>
    <w:p w14:paraId="760CE83A" w14:textId="77777777" w:rsidR="00D235E4" w:rsidRPr="00D235E4" w:rsidRDefault="00D235E4" w:rsidP="003A220B">
      <w:pPr>
        <w:bidi/>
        <w:spacing w:after="0"/>
        <w:ind w:hanging="630"/>
        <w:rPr>
          <w:szCs w:val="14"/>
        </w:rPr>
      </w:pPr>
    </w:p>
    <w:p w14:paraId="6835FEAA" w14:textId="77777777" w:rsidR="00D235E4" w:rsidRPr="00D235E4" w:rsidRDefault="00D504C7" w:rsidP="003A220B">
      <w:pPr>
        <w:pStyle w:val="Heading3"/>
        <w:bidi/>
        <w:ind w:hanging="630"/>
        <w:rPr>
          <w:szCs w:val="14"/>
          <w:rtl/>
        </w:rPr>
      </w:pPr>
      <w:r>
        <w:rPr>
          <w:rFonts w:hint="cs"/>
          <w:rtl/>
        </w:rPr>
        <w:t>(</w:t>
      </w:r>
      <w:r w:rsidR="00556706">
        <w:rPr>
          <w:rFonts w:hint="cs"/>
          <w:rtl/>
        </w:rPr>
        <w:t>ב</w:t>
      </w:r>
      <w:r>
        <w:rPr>
          <w:rFonts w:hint="cs"/>
          <w:rtl/>
        </w:rPr>
        <w:t>)</w:t>
      </w:r>
    </w:p>
    <w:p w14:paraId="0FF28B90" w14:textId="77777777" w:rsidR="003A220B" w:rsidRDefault="00D504C7" w:rsidP="003A220B">
      <w:pPr>
        <w:bidi/>
        <w:spacing w:after="0"/>
        <w:ind w:hanging="630"/>
        <w:rPr>
          <w:rFonts w:ascii="/#SBL Hebrew" w:eastAsia="Times New Roman" w:hAnsi="/#SBL Hebrew" w:cs="Frank Ruehl CLM"/>
          <w:sz w:val="23"/>
          <w:rtl/>
        </w:rPr>
      </w:pPr>
      <w:r>
        <w:rPr>
          <w:rFonts w:hint="cs"/>
          <w:rtl/>
        </w:rPr>
        <w:t xml:space="preserve">רש׳׳י: </w:t>
      </w:r>
      <w:r w:rsidR="00A1679C" w:rsidRPr="00CC53A4">
        <w:rPr>
          <w:rFonts w:ascii="/#SBL Hebrew" w:eastAsia="Times New Roman" w:hAnsi="/#SBL Hebrew" w:cs="Frank Ruehl CLM"/>
          <w:bCs/>
          <w:sz w:val="23"/>
          <w:szCs w:val="24"/>
          <w:rtl/>
        </w:rPr>
        <w:t>המסלאים</w:t>
      </w:r>
      <w:r w:rsidR="00A1679C" w:rsidRPr="00CC53A4">
        <w:rPr>
          <w:rFonts w:ascii="/#SBL Hebrew" w:eastAsia="Times New Roman" w:hAnsi="/#SBL Hebrew" w:cs="Frank Ruehl CLM"/>
          <w:sz w:val="23"/>
          <w:rtl/>
        </w:rPr>
        <w:t xml:space="preserve"> </w:t>
      </w:r>
      <w:r w:rsidR="00A1679C" w:rsidRPr="00CC53A4">
        <w:rPr>
          <w:rFonts w:ascii="/#SBL Hebrew" w:eastAsia="Times New Roman" w:hAnsi="/#SBL Hebrew" w:cs="Frank Ruehl CLM"/>
          <w:bCs/>
          <w:sz w:val="23"/>
          <w:szCs w:val="24"/>
          <w:rtl/>
        </w:rPr>
        <w:t>בפז</w:t>
      </w:r>
      <w:r w:rsidR="00A1679C" w:rsidRPr="00CC53A4">
        <w:rPr>
          <w:rFonts w:ascii="/#SBL Hebrew" w:eastAsia="Times New Roman" w:hAnsi="/#SBL Hebrew" w:cs="Frank Ruehl CLM"/>
          <w:sz w:val="23"/>
          <w:rtl/>
        </w:rPr>
        <w:t xml:space="preserve"> - המהוללים ונערכים</w:t>
      </w:r>
      <w:bookmarkStart w:id="1" w:name="OLE_LINK1"/>
      <w:r w:rsidR="00D16AF9">
        <w:rPr>
          <w:rStyle w:val="FootnoteReference"/>
          <w:rFonts w:ascii="/#SBL Hebrew" w:eastAsia="Times New Roman" w:hAnsi="/#SBL Hebrew" w:cs="Frank Ruehl CLM"/>
          <w:bCs/>
          <w:sz w:val="23"/>
          <w:szCs w:val="24"/>
          <w:rtl/>
        </w:rPr>
        <w:footnoteReference w:id="144"/>
      </w:r>
      <w:bookmarkEnd w:id="1"/>
      <w:r w:rsidR="00A1679C" w:rsidRPr="00CC53A4">
        <w:rPr>
          <w:rFonts w:ascii="/#SBL Hebrew" w:eastAsia="Times New Roman" w:hAnsi="/#SBL Hebrew" w:cs="Frank Ruehl CLM"/>
          <w:sz w:val="23"/>
          <w:rtl/>
        </w:rPr>
        <w:t xml:space="preserve"> </w:t>
      </w:r>
      <w:r w:rsidR="00A1679C" w:rsidRPr="00CC53A4">
        <w:rPr>
          <w:rFonts w:ascii="/#SBL Hebrew" w:eastAsia="Times New Roman" w:hAnsi="/#SBL Hebrew" w:cs="Frank Ruehl CLM"/>
          <w:bCs/>
          <w:sz w:val="23"/>
          <w:szCs w:val="24"/>
          <w:rtl/>
        </w:rPr>
        <w:t>בפז;</w:t>
      </w:r>
      <w:r w:rsidR="00A1679C" w:rsidRPr="00CC53A4">
        <w:rPr>
          <w:rFonts w:ascii="/#SBL Hebrew" w:eastAsia="Times New Roman" w:hAnsi="/#SBL Hebrew" w:cs="Frank Ruehl CLM"/>
          <w:sz w:val="23"/>
          <w:rtl/>
        </w:rPr>
        <w:t xml:space="preserve"> הרואה אותם אומר: ראו תארן של אילו כמראית </w:t>
      </w:r>
      <w:r w:rsidR="00A1679C" w:rsidRPr="00CC53A4">
        <w:rPr>
          <w:rFonts w:ascii="/#SBL Hebrew" w:eastAsia="Times New Roman" w:hAnsi="/#SBL Hebrew" w:cs="Frank Ruehl CLM"/>
          <w:bCs/>
          <w:sz w:val="23"/>
          <w:szCs w:val="24"/>
          <w:rtl/>
        </w:rPr>
        <w:t>פז.</w:t>
      </w:r>
      <w:r w:rsidR="00A1679C" w:rsidRPr="00CC53A4">
        <w:rPr>
          <w:rFonts w:ascii="/#SBL Hebrew" w:eastAsia="Times New Roman" w:hAnsi="/#SBL Hebrew" w:cs="Frank Ruehl CLM"/>
          <w:sz w:val="23"/>
          <w:rtl/>
        </w:rPr>
        <w:t xml:space="preserve"> וכן "לא תסולה בכתם אופיר" </w:t>
      </w:r>
      <w:r w:rsidR="00A1679C" w:rsidRPr="00AA1149">
        <w:rPr>
          <w:rFonts w:ascii="/#SBL Hebrew" w:eastAsia="Times New Roman" w:hAnsi="/#SBL Hebrew" w:cs="Calibri Light"/>
          <w:sz w:val="23"/>
          <w:szCs w:val="14"/>
          <w:rtl/>
        </w:rPr>
        <w:t>(איוב כח,טז)</w:t>
      </w:r>
      <w:r w:rsidR="00A1679C" w:rsidRPr="00CC53A4">
        <w:rPr>
          <w:rFonts w:ascii="/#SBL Hebrew" w:eastAsia="Times New Roman" w:hAnsi="/#SBL Hebrew" w:cs="Frank Ruehl CLM"/>
          <w:sz w:val="23"/>
          <w:rtl/>
        </w:rPr>
        <w:t xml:space="preserve">; "בכתם טהור לא תסולה" </w:t>
      </w:r>
      <w:r w:rsidR="00A1679C" w:rsidRPr="00AA1149">
        <w:rPr>
          <w:rFonts w:ascii="/#SBL Hebrew" w:eastAsia="Times New Roman" w:hAnsi="/#SBL Hebrew" w:cs="Calibri Light"/>
          <w:sz w:val="23"/>
          <w:szCs w:val="14"/>
          <w:rtl/>
        </w:rPr>
        <w:t>(שם, יט)</w:t>
      </w:r>
      <w:r w:rsidR="00A1679C" w:rsidRPr="00CC53A4">
        <w:rPr>
          <w:rFonts w:ascii="/#SBL Hebrew" w:eastAsia="Times New Roman" w:hAnsi="/#SBL Hebrew" w:cs="Frank Ruehl CLM"/>
          <w:sz w:val="23"/>
          <w:rtl/>
        </w:rPr>
        <w:t xml:space="preserve">; "סלו לרוכב בערבות" </w:t>
      </w:r>
      <w:r w:rsidR="00A1679C" w:rsidRPr="00AA1149">
        <w:rPr>
          <w:rFonts w:ascii="/#SBL Hebrew" w:eastAsia="Times New Roman" w:hAnsi="/#SBL Hebrew" w:cs="Calibri Light"/>
          <w:sz w:val="23"/>
          <w:szCs w:val="14"/>
          <w:rtl/>
        </w:rPr>
        <w:t>(תה' סח,ה)</w:t>
      </w:r>
      <w:r w:rsidR="00A1679C" w:rsidRPr="00CC53A4">
        <w:rPr>
          <w:rFonts w:ascii="/#SBL Hebrew" w:eastAsia="Times New Roman" w:hAnsi="/#SBL Hebrew" w:cs="Frank Ruehl CLM"/>
          <w:sz w:val="23"/>
          <w:rtl/>
        </w:rPr>
        <w:t xml:space="preserve"> - לשון הילול וערך הם </w:t>
      </w:r>
      <w:r w:rsidR="00A1679C" w:rsidRPr="00AA1149">
        <w:rPr>
          <w:rFonts w:ascii="/#SBL Hebrew" w:eastAsia="Times New Roman" w:hAnsi="/#SBL Hebrew" w:cs="Calibri Light"/>
          <w:sz w:val="23"/>
          <w:szCs w:val="14"/>
          <w:rtl/>
        </w:rPr>
        <w:t>(ראה מחברת: 'סל')</w:t>
      </w:r>
      <w:r w:rsidR="00A1679C" w:rsidRPr="00CC53A4">
        <w:rPr>
          <w:rFonts w:ascii="/#SBL Hebrew" w:eastAsia="Times New Roman" w:hAnsi="/#SBL Hebrew" w:cs="Frank Ruehl CLM"/>
          <w:sz w:val="23"/>
          <w:rtl/>
        </w:rPr>
        <w:t xml:space="preserve">. </w:t>
      </w:r>
    </w:p>
    <w:p w14:paraId="17E76ACA" w14:textId="23F88427" w:rsidR="003A220B" w:rsidRDefault="00253BB0" w:rsidP="003A220B">
      <w:pPr>
        <w:bidi/>
        <w:spacing w:after="0"/>
        <w:ind w:hanging="630"/>
        <w:rPr>
          <w:rtl/>
        </w:rPr>
      </w:pPr>
      <w:r>
        <w:rPr>
          <w:rFonts w:hint="cs"/>
          <w:rtl/>
        </w:rPr>
        <w:t xml:space="preserve">ראב׳׳ע: </w:t>
      </w:r>
      <w:r w:rsidRPr="008F2420">
        <w:rPr>
          <w:rFonts w:ascii="/#SBL Hebrew" w:eastAsia="Times New Roman" w:hAnsi="/#SBL Hebrew" w:cs="Frank Ruehl CLM"/>
          <w:sz w:val="23"/>
          <w:rtl/>
        </w:rPr>
        <w:t xml:space="preserve">אל"ף </w:t>
      </w:r>
      <w:r w:rsidRPr="008F2420">
        <w:rPr>
          <w:rFonts w:ascii="/#SBL Hebrew" w:eastAsia="Times New Roman" w:hAnsi="/#SBL Hebrew" w:cs="Frank Ruehl CLM"/>
          <w:bCs/>
          <w:sz w:val="23"/>
          <w:szCs w:val="24"/>
          <w:rtl/>
        </w:rPr>
        <w:t>המסולאים</w:t>
      </w:r>
      <w:r w:rsidRPr="008F2420">
        <w:rPr>
          <w:rFonts w:ascii="/#SBL Hebrew" w:eastAsia="Times New Roman" w:hAnsi="/#SBL Hebrew" w:cs="Frank Ruehl CLM"/>
          <w:sz w:val="23"/>
          <w:rtl/>
        </w:rPr>
        <w:t xml:space="preserve"> - תחת ה"א השורש, כי הה"א הנעלם לא ימצא בתוך מלה.</w:t>
      </w:r>
      <w:r w:rsidR="009F1D5C">
        <w:rPr>
          <w:rFonts w:ascii="/#SBL Hebrew" w:eastAsia="Times New Roman" w:hAnsi="/#SBL Hebrew" w:cs="Frank Ruehl CLM" w:hint="cs"/>
          <w:sz w:val="23"/>
          <w:rtl/>
        </w:rPr>
        <w:t xml:space="preserve"> </w:t>
      </w:r>
      <w:r w:rsidR="009F1D5C" w:rsidRPr="00B646EB">
        <w:rPr>
          <w:rFonts w:ascii="/#SBL Hebrew" w:eastAsia="Times New Roman" w:hAnsi="/#SBL Hebrew" w:cs="Frank Ruehl CLM"/>
          <w:bCs/>
          <w:sz w:val="23"/>
          <w:szCs w:val="24"/>
          <w:rtl/>
        </w:rPr>
        <w:t>בפז</w:t>
      </w:r>
      <w:r w:rsidR="009F1D5C" w:rsidRPr="00B646EB">
        <w:rPr>
          <w:rFonts w:ascii="/#SBL Hebrew" w:eastAsia="Times New Roman" w:hAnsi="/#SBL Hebrew" w:cs="Frank Ruehl CLM"/>
          <w:sz w:val="23"/>
          <w:rtl/>
        </w:rPr>
        <w:t xml:space="preserve"> - אבן יקרה, ויש אומרים כי הוא כסף; ו"זהב מופז" </w:t>
      </w:r>
      <w:r w:rsidR="009F1D5C" w:rsidRPr="00B646EB">
        <w:rPr>
          <w:rFonts w:ascii="/#SBL Hebrew" w:eastAsia="Times New Roman" w:hAnsi="/#SBL Hebrew" w:cs="Calibri Light"/>
          <w:sz w:val="23"/>
          <w:szCs w:val="14"/>
          <w:rtl/>
        </w:rPr>
        <w:t>(מ"א י,יח)</w:t>
      </w:r>
      <w:r w:rsidR="009F1D5C" w:rsidRPr="00B646EB">
        <w:rPr>
          <w:rFonts w:ascii="/#SBL Hebrew" w:eastAsia="Times New Roman" w:hAnsi="/#SBL Hebrew" w:cs="Frank Ruehl CLM"/>
          <w:sz w:val="23"/>
          <w:rtl/>
        </w:rPr>
        <w:t xml:space="preserve"> יכחישם.</w:t>
      </w:r>
    </w:p>
    <w:p w14:paraId="50664690" w14:textId="082BEB1D" w:rsidR="00D235E4" w:rsidRPr="00D235E4" w:rsidRDefault="008F0C2A" w:rsidP="003A220B">
      <w:pPr>
        <w:bidi/>
        <w:spacing w:after="0"/>
        <w:ind w:hanging="630"/>
        <w:rPr>
          <w:szCs w:val="14"/>
        </w:rPr>
      </w:pPr>
      <w:r>
        <w:rPr>
          <w:rFonts w:hint="cs"/>
          <w:rtl/>
        </w:rPr>
        <w:t xml:space="preserve">ריק א: </w:t>
      </w:r>
      <w:r w:rsidRPr="007F246C">
        <w:rPr>
          <w:rFonts w:ascii="/#SBL Hebrew" w:eastAsia="Times New Roman" w:hAnsi="/#SBL Hebrew" w:cs="Frank Ruehl CLM"/>
          <w:bCs/>
          <w:sz w:val="23"/>
          <w:szCs w:val="24"/>
          <w:rtl/>
        </w:rPr>
        <w:t>בני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ציון</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היקרים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המסולאים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בפז</w:t>
      </w:r>
      <w:r w:rsidRPr="007F246C">
        <w:rPr>
          <w:rFonts w:ascii="/#SBL Hebrew" w:eastAsia="Times New Roman" w:hAnsi="/#SBL Hebrew" w:cs="Frank Ruehl CLM"/>
          <w:sz w:val="23"/>
          <w:rtl/>
        </w:rPr>
        <w:t xml:space="preserve"> - שהיו פניהם מצהילות כמראה </w:t>
      </w:r>
      <w:r w:rsidRPr="007F246C">
        <w:rPr>
          <w:rFonts w:ascii="/#SBL Hebrew" w:eastAsia="Times New Roman" w:hAnsi="/#SBL Hebrew" w:cs="Frank Ruehl CLM"/>
          <w:bCs/>
          <w:sz w:val="23"/>
          <w:szCs w:val="24"/>
          <w:rtl/>
        </w:rPr>
        <w:t>פז,</w:t>
      </w:r>
      <w:r w:rsidRPr="007F246C">
        <w:rPr>
          <w:rFonts w:ascii="/#SBL Hebrew" w:eastAsia="Times New Roman" w:hAnsi="/#SBL Hebrew" w:cs="Frank Ruehl CLM"/>
          <w:sz w:val="23"/>
          <w:rtl/>
        </w:rPr>
        <w:t xml:space="preserve"> איך נהפך תוארם </w:t>
      </w:r>
      <w:r w:rsidRPr="007F246C">
        <w:rPr>
          <w:rFonts w:ascii="/#SBL Hebrew" w:eastAsia="Times New Roman" w:hAnsi="/#SBL Hebrew" w:cs="Frank Ruehl CLM"/>
          <w:sz w:val="23"/>
          <w:highlight w:val="white"/>
          <w:rtl/>
        </w:rPr>
        <w:t>ש</w:t>
      </w:r>
      <w:r w:rsidRPr="007F246C">
        <w:rPr>
          <w:rFonts w:ascii="/#SBL Hebrew" w:eastAsia="Times New Roman" w:hAnsi="/#SBL Hebrew" w:cs="Frank Ruehl CLM"/>
          <w:bCs/>
          <w:sz w:val="23"/>
          <w:szCs w:val="24"/>
          <w:highlight w:val="white"/>
          <w:rtl/>
        </w:rPr>
        <w:t>נחשבו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לנבלי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חרש</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מעשה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ידי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יוצר.</w:t>
      </w:r>
      <w:r w:rsidRPr="007F246C">
        <w:rPr>
          <w:rFonts w:ascii="/#SBL Hebrew" w:eastAsia="Times New Roman" w:hAnsi="/#SBL Hebrew" w:cs="Frank Ruehl CLM"/>
          <w:sz w:val="23"/>
          <w:rtl/>
        </w:rPr>
        <w:t xml:space="preserve"> מיכאן ואילך הולך ומפרש מי גרם להם שיועם מראיהם, ומי גרם להם להשתנות. דבר זה גרם:</w:t>
      </w:r>
      <w:r>
        <w:rPr>
          <w:rFonts w:ascii="/#SBL Hebrew" w:eastAsia="Times New Roman" w:hAnsi="/#SBL Hebrew" w:cs="Frank Ruehl CLM" w:hint="cs"/>
          <w:sz w:val="23"/>
          <w:rtl/>
        </w:rPr>
        <w:t xml:space="preserve"> </w:t>
      </w:r>
      <w:r w:rsidRPr="00BC39E0">
        <w:rPr>
          <w:rFonts w:ascii="/#SBL Hebrew" w:eastAsia="Times New Roman" w:hAnsi="/#SBL Hebrew" w:cs="Calibri Light" w:hint="cs"/>
          <w:sz w:val="23"/>
          <w:szCs w:val="14"/>
          <w:rtl/>
        </w:rPr>
        <w:t>{</w:t>
      </w:r>
      <w:r>
        <w:rPr>
          <w:rFonts w:ascii="/#SBL Hebrew" w:eastAsia="Times New Roman" w:hAnsi="/#SBL Hebrew" w:cs="Calibri Light" w:hint="cs"/>
          <w:sz w:val="23"/>
          <w:szCs w:val="14"/>
          <w:rtl/>
        </w:rPr>
        <w:t>ממשיך לפס׳ ג, ונמשך עד סוף פס׳ ד.</w:t>
      </w:r>
      <w:r w:rsidRPr="00BC39E0">
        <w:rPr>
          <w:rFonts w:ascii="/#SBL Hebrew" w:eastAsia="Times New Roman" w:hAnsi="/#SBL Hebrew" w:cs="Calibri Light" w:hint="cs"/>
          <w:sz w:val="23"/>
          <w:szCs w:val="14"/>
          <w:rtl/>
        </w:rPr>
        <w:t>}</w:t>
      </w:r>
    </w:p>
    <w:p w14:paraId="7A77BADD" w14:textId="77777777" w:rsidR="00D235E4" w:rsidRPr="00D235E4" w:rsidRDefault="00D235E4" w:rsidP="003A220B">
      <w:pPr>
        <w:bidi/>
        <w:spacing w:after="0"/>
        <w:ind w:hanging="630"/>
        <w:rPr>
          <w:szCs w:val="14"/>
        </w:rPr>
      </w:pPr>
    </w:p>
    <w:p w14:paraId="468D7167" w14:textId="7EADD255" w:rsidR="00D235E4" w:rsidRPr="00D235E4" w:rsidRDefault="00253BB0" w:rsidP="003A220B">
      <w:pPr>
        <w:bidi/>
        <w:spacing w:after="0"/>
        <w:ind w:hanging="630"/>
        <w:rPr>
          <w:szCs w:val="14"/>
          <w:rtl/>
        </w:rPr>
      </w:pPr>
      <w:r>
        <w:rPr>
          <w:rFonts w:hint="cs"/>
          <w:rtl/>
        </w:rPr>
        <w:t xml:space="preserve">רש׳׳י: </w:t>
      </w:r>
      <w:r w:rsidR="00A1679C" w:rsidRPr="00CC53A4">
        <w:rPr>
          <w:rFonts w:ascii="/#SBL Hebrew" w:eastAsia="Times New Roman" w:hAnsi="/#SBL Hebrew" w:cs="Frank Ruehl CLM"/>
          <w:bCs/>
          <w:sz w:val="23"/>
          <w:szCs w:val="24"/>
          <w:rtl/>
        </w:rPr>
        <w:t>נבלי</w:t>
      </w:r>
      <w:r w:rsidR="00A1679C" w:rsidRPr="00CC53A4">
        <w:rPr>
          <w:rFonts w:ascii="/#SBL Hebrew" w:eastAsia="Times New Roman" w:hAnsi="/#SBL Hebrew" w:cs="Frank Ruehl CLM"/>
          <w:sz w:val="23"/>
          <w:rtl/>
        </w:rPr>
        <w:t xml:space="preserve"> </w:t>
      </w:r>
      <w:r w:rsidR="00A1679C" w:rsidRPr="00CC53A4">
        <w:rPr>
          <w:rFonts w:ascii="/#SBL Hebrew" w:eastAsia="Times New Roman" w:hAnsi="/#SBL Hebrew" w:cs="Frank Ruehl CLM"/>
          <w:bCs/>
          <w:sz w:val="23"/>
          <w:szCs w:val="24"/>
          <w:rtl/>
        </w:rPr>
        <w:t>חרש</w:t>
      </w:r>
      <w:r w:rsidR="00A1679C" w:rsidRPr="00CC53A4">
        <w:rPr>
          <w:rFonts w:ascii="/#SBL Hebrew" w:eastAsia="Times New Roman" w:hAnsi="/#SBL Hebrew" w:cs="Frank Ruehl CLM"/>
          <w:sz w:val="23"/>
          <w:rtl/>
        </w:rPr>
        <w:t xml:space="preserve"> - כדי </w:t>
      </w:r>
      <w:r w:rsidR="00A1679C" w:rsidRPr="00CC53A4">
        <w:rPr>
          <w:rFonts w:ascii="/#SBL Hebrew" w:eastAsia="Times New Roman" w:hAnsi="/#SBL Hebrew" w:cs="Frank Ruehl CLM"/>
          <w:bCs/>
          <w:sz w:val="23"/>
          <w:szCs w:val="24"/>
          <w:rtl/>
        </w:rPr>
        <w:t>חרש</w:t>
      </w:r>
      <w:r w:rsidR="00A1679C" w:rsidRPr="00CC53A4">
        <w:rPr>
          <w:rFonts w:ascii="/#SBL Hebrew" w:eastAsia="Times New Roman" w:hAnsi="/#SBL Hebrew" w:cs="Frank Ruehl CLM"/>
          <w:sz w:val="23"/>
          <w:rtl/>
        </w:rPr>
        <w:t xml:space="preserve"> שנותנין בהן יין, כמו "ונבל יין" </w:t>
      </w:r>
      <w:r w:rsidR="00A1679C" w:rsidRPr="00AA1149">
        <w:rPr>
          <w:rFonts w:ascii="/#SBL Hebrew" w:eastAsia="Times New Roman" w:hAnsi="/#SBL Hebrew" w:cs="Calibri Light"/>
          <w:sz w:val="23"/>
          <w:szCs w:val="14"/>
          <w:rtl/>
        </w:rPr>
        <w:t>(ש"א א,כד)</w:t>
      </w:r>
      <w:r w:rsidR="00A1679C" w:rsidRPr="00CC53A4">
        <w:rPr>
          <w:rFonts w:ascii="/#SBL Hebrew" w:eastAsia="Times New Roman" w:hAnsi="/#SBL Hebrew" w:cs="Frank Ruehl CLM"/>
          <w:sz w:val="23"/>
          <w:rtl/>
        </w:rPr>
        <w:t xml:space="preserve">; "ונבליהם ינפצו" </w:t>
      </w:r>
      <w:r w:rsidR="00A1679C" w:rsidRPr="00AA1149">
        <w:rPr>
          <w:rFonts w:ascii="/#SBL Hebrew" w:eastAsia="Times New Roman" w:hAnsi="/#SBL Hebrew" w:cs="Calibri Light"/>
          <w:sz w:val="23"/>
          <w:szCs w:val="14"/>
          <w:rtl/>
        </w:rPr>
        <w:t>(יר' מח,יב)</w:t>
      </w:r>
      <w:r w:rsidR="00A1679C" w:rsidRPr="00CC53A4">
        <w:rPr>
          <w:rFonts w:ascii="/#SBL Hebrew" w:eastAsia="Times New Roman" w:hAnsi="/#SBL Hebrew" w:cs="Frank Ruehl CLM"/>
          <w:sz w:val="23"/>
          <w:rtl/>
        </w:rPr>
        <w:t>.</w:t>
      </w:r>
    </w:p>
    <w:p w14:paraId="5E489AD5" w14:textId="77777777" w:rsidR="00D235E4" w:rsidRPr="00D235E4" w:rsidRDefault="00D235E4" w:rsidP="003A220B">
      <w:pPr>
        <w:bidi/>
        <w:spacing w:after="0"/>
        <w:ind w:hanging="630"/>
        <w:rPr>
          <w:szCs w:val="14"/>
          <w:rtl/>
        </w:rPr>
      </w:pPr>
    </w:p>
    <w:p w14:paraId="2268C276" w14:textId="77777777" w:rsidR="00D235E4" w:rsidRPr="00D235E4" w:rsidRDefault="00D504C7" w:rsidP="003A220B">
      <w:pPr>
        <w:pStyle w:val="Heading3"/>
        <w:bidi/>
        <w:ind w:hanging="630"/>
        <w:rPr>
          <w:szCs w:val="14"/>
          <w:rtl/>
        </w:rPr>
      </w:pPr>
      <w:r>
        <w:rPr>
          <w:rFonts w:hint="cs"/>
          <w:rtl/>
        </w:rPr>
        <w:lastRenderedPageBreak/>
        <w:t>(</w:t>
      </w:r>
      <w:r w:rsidR="00A1679C">
        <w:rPr>
          <w:rFonts w:hint="cs"/>
          <w:rtl/>
        </w:rPr>
        <w:t>ג</w:t>
      </w:r>
      <w:r>
        <w:rPr>
          <w:rFonts w:hint="cs"/>
          <w:rtl/>
        </w:rPr>
        <w:t>)</w:t>
      </w:r>
    </w:p>
    <w:p w14:paraId="5CA6DAFC" w14:textId="68929CA6" w:rsidR="003A220B" w:rsidRDefault="00D504C7" w:rsidP="003A220B">
      <w:pPr>
        <w:bidi/>
        <w:spacing w:after="0"/>
        <w:ind w:hanging="630"/>
        <w:rPr>
          <w:rFonts w:ascii="/#SBL Hebrew" w:eastAsia="Times New Roman" w:hAnsi="/#SBL Hebrew" w:cs="Frank Ruehl CLM"/>
          <w:sz w:val="23"/>
          <w:rtl/>
        </w:rPr>
      </w:pPr>
      <w:r>
        <w:rPr>
          <w:rFonts w:hint="cs"/>
          <w:rtl/>
        </w:rPr>
        <w:t xml:space="preserve">רש׳׳י: </w:t>
      </w:r>
      <w:r w:rsidR="009561D7" w:rsidRPr="00CC53A4">
        <w:rPr>
          <w:rFonts w:ascii="/#SBL Hebrew" w:eastAsia="Times New Roman" w:hAnsi="/#SBL Hebrew" w:cs="Frank Ruehl CLM"/>
          <w:bCs/>
          <w:sz w:val="23"/>
          <w:szCs w:val="24"/>
          <w:rtl/>
        </w:rPr>
        <w:t>גם</w:t>
      </w:r>
      <w:r w:rsidR="009561D7" w:rsidRPr="00CC53A4">
        <w:rPr>
          <w:rFonts w:ascii="/#SBL Hebrew" w:eastAsia="Times New Roman" w:hAnsi="/#SBL Hebrew" w:cs="Frank Ruehl CLM"/>
          <w:sz w:val="23"/>
          <w:rtl/>
        </w:rPr>
        <w:t xml:space="preserve"> </w:t>
      </w:r>
      <w:r w:rsidR="009561D7" w:rsidRPr="00CC53A4">
        <w:rPr>
          <w:rFonts w:ascii="/#SBL Hebrew" w:eastAsia="Times New Roman" w:hAnsi="/#SBL Hebrew" w:cs="Frank Ruehl CLM"/>
          <w:bCs/>
          <w:sz w:val="23"/>
          <w:szCs w:val="24"/>
          <w:rtl/>
        </w:rPr>
        <w:t>תנים</w:t>
      </w:r>
      <w:r w:rsidR="009561D7" w:rsidRPr="00CC53A4">
        <w:rPr>
          <w:rFonts w:ascii="/#SBL Hebrew" w:eastAsia="Times New Roman" w:hAnsi="/#SBL Hebrew" w:cs="Frank Ruehl CLM"/>
          <w:sz w:val="23"/>
          <w:rtl/>
        </w:rPr>
        <w:t xml:space="preserve"> - אעפ"י שאכזרי הוא,</w:t>
      </w:r>
      <w:r w:rsidR="0077683D">
        <w:rPr>
          <w:rStyle w:val="FootnoteReference"/>
          <w:rFonts w:ascii="/#SBL Hebrew" w:eastAsia="Times New Roman" w:hAnsi="/#SBL Hebrew" w:cs="Frank Ruehl CLM"/>
          <w:sz w:val="23"/>
          <w:rtl/>
        </w:rPr>
        <w:footnoteReference w:id="145"/>
      </w:r>
      <w:r w:rsidR="009561D7" w:rsidRPr="00CC53A4">
        <w:rPr>
          <w:rFonts w:ascii="/#SBL Hebrew" w:eastAsia="Times New Roman" w:hAnsi="/#SBL Hebrew" w:cs="Frank Ruehl CLM"/>
          <w:sz w:val="23"/>
          <w:rtl/>
        </w:rPr>
        <w:t xml:space="preserve"> </w:t>
      </w:r>
      <w:r w:rsidR="009561D7" w:rsidRPr="00CC53A4">
        <w:rPr>
          <w:rFonts w:ascii="/#SBL Hebrew" w:eastAsia="Times New Roman" w:hAnsi="/#SBL Hebrew" w:cs="Frank Ruehl CLM"/>
          <w:bCs/>
          <w:sz w:val="23"/>
          <w:szCs w:val="24"/>
          <w:rtl/>
        </w:rPr>
        <w:t>חלצו</w:t>
      </w:r>
      <w:r w:rsidR="009561D7" w:rsidRPr="00CC53A4">
        <w:rPr>
          <w:rFonts w:ascii="/#SBL Hebrew" w:eastAsia="Times New Roman" w:hAnsi="/#SBL Hebrew" w:cs="Frank Ruehl CLM"/>
          <w:sz w:val="23"/>
          <w:rtl/>
        </w:rPr>
        <w:t xml:space="preserve"> </w:t>
      </w:r>
      <w:r w:rsidR="009561D7" w:rsidRPr="00CC53A4">
        <w:rPr>
          <w:rFonts w:ascii="/#SBL Hebrew" w:eastAsia="Times New Roman" w:hAnsi="/#SBL Hebrew" w:cs="Frank Ruehl CLM"/>
          <w:bCs/>
          <w:sz w:val="23"/>
          <w:szCs w:val="24"/>
          <w:rtl/>
        </w:rPr>
        <w:t>שד;</w:t>
      </w:r>
      <w:r w:rsidR="009561D7" w:rsidRPr="00CC53A4">
        <w:rPr>
          <w:rFonts w:ascii="/#SBL Hebrew" w:eastAsia="Times New Roman" w:hAnsi="/#SBL Hebrew" w:cs="Frank Ruehl CLM"/>
          <w:sz w:val="23"/>
          <w:rtl/>
        </w:rPr>
        <w:t xml:space="preserve"> כשרואה את בנו בא מרחוק רעב, חולץ</w:t>
      </w:r>
      <w:r w:rsidR="00084A72">
        <w:rPr>
          <w:rStyle w:val="FootnoteReference"/>
          <w:rFonts w:ascii="/#SBL Hebrew" w:eastAsia="Times New Roman" w:hAnsi="/#SBL Hebrew" w:cs="Frank Ruehl CLM"/>
          <w:sz w:val="23"/>
          <w:rtl/>
        </w:rPr>
        <w:footnoteReference w:id="146"/>
      </w:r>
      <w:r w:rsidR="009561D7" w:rsidRPr="00CC53A4">
        <w:rPr>
          <w:rFonts w:ascii="/#SBL Hebrew" w:eastAsia="Times New Roman" w:hAnsi="/#SBL Hebrew" w:cs="Frank Ruehl CLM"/>
          <w:sz w:val="23"/>
          <w:rtl/>
        </w:rPr>
        <w:t xml:space="preserve"> שדיו מתוך נרתיקו</w:t>
      </w:r>
      <w:r w:rsidR="00CD14C0">
        <w:rPr>
          <w:rFonts w:ascii="/#SBL Hebrew" w:eastAsia="Times New Roman" w:hAnsi="/#SBL Hebrew" w:cs="Frank Ruehl CLM" w:hint="cs"/>
          <w:sz w:val="23"/>
          <w:rtl/>
        </w:rPr>
        <w:t>,</w:t>
      </w:r>
      <w:r w:rsidR="009561D7" w:rsidRPr="00CC53A4">
        <w:rPr>
          <w:rFonts w:ascii="/#SBL Hebrew" w:eastAsia="Times New Roman" w:hAnsi="/#SBL Hebrew" w:cs="Frank Ruehl CLM"/>
          <w:sz w:val="23"/>
          <w:rtl/>
        </w:rPr>
        <w:t xml:space="preserve"> שיש לו כיסוי על דדיו ומוציאו מתוכו,</w:t>
      </w:r>
      <w:r w:rsidR="007F4650">
        <w:rPr>
          <w:rStyle w:val="FootnoteReference"/>
          <w:rFonts w:ascii="/#SBL Hebrew" w:eastAsia="Times New Roman" w:hAnsi="/#SBL Hebrew" w:cs="Frank Ruehl CLM"/>
          <w:sz w:val="23"/>
          <w:rtl/>
        </w:rPr>
        <w:footnoteReference w:id="147"/>
      </w:r>
      <w:r w:rsidR="009561D7" w:rsidRPr="00CC53A4">
        <w:rPr>
          <w:rFonts w:ascii="/#SBL Hebrew" w:eastAsia="Times New Roman" w:hAnsi="/#SBL Hebrew" w:cs="Frank Ruehl CLM"/>
          <w:sz w:val="23"/>
          <w:rtl/>
        </w:rPr>
        <w:t xml:space="preserve"> כדי שלא יראהו בנו מכוסה ויחזור לאחוריו</w:t>
      </w:r>
      <w:r w:rsidR="00CD14C0">
        <w:rPr>
          <w:rFonts w:ascii="/#SBL Hebrew" w:eastAsia="Times New Roman" w:hAnsi="/#SBL Hebrew" w:cs="Frank Ruehl CLM" w:hint="cs"/>
          <w:sz w:val="23"/>
          <w:rtl/>
        </w:rPr>
        <w:t>,</w:t>
      </w:r>
      <w:r w:rsidR="0077683D">
        <w:rPr>
          <w:rStyle w:val="FootnoteReference"/>
          <w:rFonts w:ascii="/#SBL Hebrew" w:eastAsia="Times New Roman" w:hAnsi="/#SBL Hebrew" w:cs="Frank Ruehl CLM"/>
          <w:sz w:val="23"/>
          <w:rtl/>
        </w:rPr>
        <w:footnoteReference w:id="148"/>
      </w:r>
      <w:r w:rsidR="009561D7" w:rsidRPr="00CC53A4">
        <w:rPr>
          <w:rFonts w:ascii="/#SBL Hebrew" w:eastAsia="Times New Roman" w:hAnsi="/#SBL Hebrew" w:cs="Frank Ruehl CLM"/>
          <w:sz w:val="23"/>
          <w:rtl/>
        </w:rPr>
        <w:t xml:space="preserve"> </w:t>
      </w:r>
      <w:r w:rsidR="009561D7" w:rsidRPr="00CC53A4">
        <w:rPr>
          <w:rFonts w:ascii="/#SBL Hebrew" w:eastAsia="Times New Roman" w:hAnsi="/#SBL Hebrew" w:cs="Frank Ruehl CLM"/>
          <w:sz w:val="23"/>
          <w:highlight w:val="white"/>
          <w:rtl/>
        </w:rPr>
        <w:t>ו</w:t>
      </w:r>
      <w:r w:rsidR="009561D7" w:rsidRPr="00CC53A4">
        <w:rPr>
          <w:rFonts w:ascii="/#SBL Hebrew" w:eastAsia="Times New Roman" w:hAnsi="/#SBL Hebrew" w:cs="Frank Ruehl CLM"/>
          <w:bCs/>
          <w:sz w:val="23"/>
          <w:szCs w:val="24"/>
          <w:highlight w:val="white"/>
          <w:rtl/>
        </w:rPr>
        <w:t>הניקו</w:t>
      </w:r>
      <w:r w:rsidR="009561D7" w:rsidRPr="00CC53A4">
        <w:rPr>
          <w:rFonts w:ascii="/#SBL Hebrew" w:eastAsia="Times New Roman" w:hAnsi="/#SBL Hebrew" w:cs="Frank Ruehl CLM"/>
          <w:sz w:val="23"/>
          <w:rtl/>
        </w:rPr>
        <w:t xml:space="preserve"> </w:t>
      </w:r>
      <w:r w:rsidR="009561D7" w:rsidRPr="00AA1149">
        <w:rPr>
          <w:rFonts w:ascii="/#SBL Hebrew" w:eastAsia="Times New Roman" w:hAnsi="/#SBL Hebrew" w:cs="Calibri Light"/>
          <w:sz w:val="23"/>
          <w:szCs w:val="14"/>
          <w:rtl/>
        </w:rPr>
        <w:t>(בנוסחנו: היניקו)</w:t>
      </w:r>
      <w:r w:rsidR="009561D7" w:rsidRPr="00CC53A4">
        <w:rPr>
          <w:rFonts w:ascii="/#SBL Hebrew" w:eastAsia="Times New Roman" w:hAnsi="/#SBL Hebrew" w:cs="Frank Ruehl CLM"/>
          <w:sz w:val="23"/>
          <w:rtl/>
        </w:rPr>
        <w:t xml:space="preserve"> </w:t>
      </w:r>
      <w:r w:rsidR="009561D7" w:rsidRPr="00CC53A4">
        <w:rPr>
          <w:rFonts w:ascii="/#SBL Hebrew" w:eastAsia="Times New Roman" w:hAnsi="/#SBL Hebrew" w:cs="Frank Ruehl CLM"/>
          <w:bCs/>
          <w:sz w:val="23"/>
          <w:szCs w:val="24"/>
          <w:rtl/>
        </w:rPr>
        <w:t>גוריהן</w:t>
      </w:r>
      <w:r w:rsidR="009561D7" w:rsidRPr="00CC53A4">
        <w:rPr>
          <w:rFonts w:ascii="/#SBL Hebrew" w:eastAsia="Times New Roman" w:hAnsi="/#SBL Hebrew" w:cs="Frank Ruehl CLM"/>
          <w:sz w:val="23"/>
          <w:rtl/>
        </w:rPr>
        <w:t xml:space="preserve"> </w:t>
      </w:r>
      <w:r w:rsidR="009561D7" w:rsidRPr="00AA1149">
        <w:rPr>
          <w:rFonts w:ascii="/#SBL Hebrew" w:eastAsia="Times New Roman" w:hAnsi="/#SBL Hebrew" w:cs="Calibri Light"/>
          <w:sz w:val="23"/>
          <w:szCs w:val="14"/>
          <w:rtl/>
        </w:rPr>
        <w:t>(ראה תנח' בחוקותי ג)</w:t>
      </w:r>
      <w:r w:rsidR="009561D7" w:rsidRPr="00CC53A4">
        <w:rPr>
          <w:rFonts w:ascii="/#SBL Hebrew" w:eastAsia="Times New Roman" w:hAnsi="/#SBL Hebrew" w:cs="Frank Ruehl CLM"/>
          <w:sz w:val="23"/>
          <w:rtl/>
        </w:rPr>
        <w:t xml:space="preserve">. </w:t>
      </w:r>
    </w:p>
    <w:p w14:paraId="2EB3606F" w14:textId="075ED891" w:rsidR="00D235E4" w:rsidRPr="00D235E4" w:rsidRDefault="00D1004D"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שד</w:t>
      </w:r>
      <w:r w:rsidRPr="00CC53A4">
        <w:rPr>
          <w:rFonts w:ascii="/#SBL Hebrew" w:eastAsia="Times New Roman" w:hAnsi="/#SBL Hebrew" w:cs="Frank Ruehl CLM"/>
          <w:sz w:val="23"/>
          <w:rtl/>
        </w:rPr>
        <w:t xml:space="preserve"> - כמו 'שָדַיִם'</w:t>
      </w:r>
    </w:p>
    <w:p w14:paraId="27F8DD9E" w14:textId="77777777" w:rsidR="00D235E4" w:rsidRPr="00D235E4" w:rsidRDefault="00D235E4" w:rsidP="003A220B">
      <w:pPr>
        <w:bidi/>
        <w:spacing w:after="0"/>
        <w:ind w:hanging="630"/>
        <w:rPr>
          <w:szCs w:val="14"/>
          <w:rtl/>
        </w:rPr>
      </w:pPr>
    </w:p>
    <w:p w14:paraId="73250C93" w14:textId="328756D8" w:rsidR="00D235E4" w:rsidRPr="00D235E4" w:rsidRDefault="00CD7817" w:rsidP="003A220B">
      <w:pPr>
        <w:bidi/>
        <w:spacing w:after="0"/>
        <w:ind w:hanging="630"/>
        <w:rPr>
          <w:szCs w:val="14"/>
        </w:rPr>
      </w:pPr>
      <w:r>
        <w:rPr>
          <w:rFonts w:hint="cs"/>
          <w:rtl/>
        </w:rPr>
        <w:t xml:space="preserve">ראב׳׳ע: </w:t>
      </w:r>
      <w:r w:rsidRPr="00B646EB">
        <w:rPr>
          <w:rFonts w:ascii="/#SBL Hebrew" w:eastAsia="Times New Roman" w:hAnsi="/#SBL Hebrew" w:cs="Frank Ruehl CLM"/>
          <w:sz w:val="23"/>
          <w:rtl/>
        </w:rPr>
        <w:t xml:space="preserve">הזכרים יקחו </w:t>
      </w:r>
      <w:r w:rsidRPr="00B646EB">
        <w:rPr>
          <w:rFonts w:ascii="/#SBL Hebrew" w:eastAsia="Times New Roman" w:hAnsi="/#SBL Hebrew" w:cs="Frank Ruehl CLM"/>
          <w:bCs/>
          <w:sz w:val="23"/>
          <w:szCs w:val="24"/>
          <w:rtl/>
        </w:rPr>
        <w:t>שד</w:t>
      </w:r>
      <w:r w:rsidRPr="00B646EB">
        <w:rPr>
          <w:rFonts w:ascii="/#SBL Hebrew" w:eastAsia="Times New Roman" w:hAnsi="/#SBL Hebrew" w:cs="Frank Ruehl CLM"/>
          <w:sz w:val="23"/>
          <w:rtl/>
        </w:rPr>
        <w:t xml:space="preserve"> הנקבות ויניקו גורי הנקבות, </w:t>
      </w:r>
      <w:r w:rsidRPr="00B646EB">
        <w:rPr>
          <w:rFonts w:ascii="/#SBL Hebrew" w:eastAsia="Times New Roman" w:hAnsi="/#SBL Hebrew" w:cs="Frank Ruehl CLM"/>
          <w:sz w:val="23"/>
          <w:highlight w:val="white"/>
          <w:rtl/>
        </w:rPr>
        <w:t>ו</w:t>
      </w:r>
      <w:r w:rsidRPr="00B646EB">
        <w:rPr>
          <w:rFonts w:ascii="/#SBL Hebrew" w:eastAsia="Times New Roman" w:hAnsi="/#SBL Hebrew" w:cs="Frank Ruehl CLM"/>
          <w:bCs/>
          <w:sz w:val="23"/>
          <w:szCs w:val="24"/>
          <w:highlight w:val="white"/>
          <w:rtl/>
        </w:rPr>
        <w:t>בת</w:t>
      </w:r>
      <w:r w:rsidRPr="00B646EB">
        <w:rPr>
          <w:rFonts w:ascii="/#SBL Hebrew" w:eastAsia="Times New Roman" w:hAnsi="/#SBL Hebrew" w:cs="Frank Ruehl CLM"/>
          <w:sz w:val="23"/>
          <w:rtl/>
        </w:rPr>
        <w:t xml:space="preserve"> </w:t>
      </w:r>
      <w:r w:rsidRPr="00B646EB">
        <w:rPr>
          <w:rFonts w:ascii="/#SBL Hebrew" w:eastAsia="Times New Roman" w:hAnsi="/#SBL Hebrew" w:cs="Frank Ruehl CLM"/>
          <w:bCs/>
          <w:sz w:val="23"/>
          <w:szCs w:val="24"/>
          <w:rtl/>
        </w:rPr>
        <w:t>עמי</w:t>
      </w:r>
      <w:r w:rsidRPr="00B646EB">
        <w:rPr>
          <w:rFonts w:ascii="/#SBL Hebrew" w:eastAsia="Times New Roman" w:hAnsi="/#SBL Hebrew" w:cs="Frank Ruehl CLM"/>
          <w:sz w:val="23"/>
          <w:rtl/>
        </w:rPr>
        <w:t xml:space="preserve"> לא עשתה כן. ויש אומרים: </w:t>
      </w:r>
      <w:r w:rsidRPr="00B646EB">
        <w:rPr>
          <w:rFonts w:ascii="/#SBL Hebrew" w:eastAsia="Times New Roman" w:hAnsi="/#SBL Hebrew" w:cs="Frank Ruehl CLM"/>
          <w:bCs/>
          <w:sz w:val="23"/>
          <w:szCs w:val="24"/>
          <w:rtl/>
        </w:rPr>
        <w:t>גם</w:t>
      </w:r>
      <w:r w:rsidRPr="00B646EB">
        <w:rPr>
          <w:rFonts w:ascii="/#SBL Hebrew" w:eastAsia="Times New Roman" w:hAnsi="/#SBL Hebrew" w:cs="Frank Ruehl CLM"/>
          <w:sz w:val="23"/>
          <w:rtl/>
        </w:rPr>
        <w:t xml:space="preserve"> </w:t>
      </w:r>
      <w:r w:rsidRPr="00B646EB">
        <w:rPr>
          <w:rFonts w:ascii="/#SBL Hebrew" w:eastAsia="Times New Roman" w:hAnsi="/#SBL Hebrew" w:cs="Frank Ruehl CLM"/>
          <w:bCs/>
          <w:sz w:val="23"/>
          <w:szCs w:val="24"/>
          <w:rtl/>
        </w:rPr>
        <w:t>תנין</w:t>
      </w:r>
      <w:r>
        <w:rPr>
          <w:rFonts w:ascii="/#SBL Hebrew" w:eastAsia="Times New Roman" w:hAnsi="/#SBL Hebrew" w:cs="Frank Ruehl CLM" w:hint="cs"/>
          <w:bCs/>
          <w:sz w:val="23"/>
          <w:rtl/>
        </w:rPr>
        <w:t xml:space="preserve"> </w:t>
      </w:r>
      <w:r w:rsidRPr="00682540">
        <w:rPr>
          <w:rFonts w:ascii="/#SBL Hebrew" w:eastAsia="Times New Roman" w:hAnsi="/#SBL Hebrew" w:cs="Calibri Light" w:hint="cs"/>
          <w:sz w:val="23"/>
          <w:szCs w:val="14"/>
          <w:rtl/>
        </w:rPr>
        <w:t>{</w:t>
      </w:r>
      <w:r>
        <w:rPr>
          <w:rFonts w:ascii="/#SBL Hebrew" w:eastAsia="Times New Roman" w:hAnsi="/#SBL Hebrew" w:cs="Calibri Light" w:hint="cs"/>
          <w:sz w:val="23"/>
          <w:szCs w:val="14"/>
          <w:rtl/>
        </w:rPr>
        <w:t>האויב</w:t>
      </w:r>
      <w:r w:rsidRPr="00682540">
        <w:rPr>
          <w:rFonts w:ascii="/#SBL Hebrew" w:eastAsia="Times New Roman" w:hAnsi="/#SBL Hebrew" w:cs="Calibri Light" w:hint="cs"/>
          <w:sz w:val="23"/>
          <w:szCs w:val="14"/>
          <w:rtl/>
        </w:rPr>
        <w:t>}</w:t>
      </w:r>
      <w:r w:rsidRPr="00B646EB">
        <w:rPr>
          <w:rFonts w:ascii="/#SBL Hebrew" w:eastAsia="Times New Roman" w:hAnsi="/#SBL Hebrew" w:cs="Frank Ruehl CLM"/>
          <w:sz w:val="23"/>
          <w:rtl/>
        </w:rPr>
        <w:t xml:space="preserve"> </w:t>
      </w:r>
      <w:r w:rsidRPr="00B646EB">
        <w:rPr>
          <w:rFonts w:ascii="/#SBL Hebrew" w:eastAsia="Times New Roman" w:hAnsi="/#SBL Hebrew" w:cs="Frank Ruehl CLM"/>
          <w:bCs/>
          <w:sz w:val="23"/>
          <w:szCs w:val="24"/>
          <w:rtl/>
        </w:rPr>
        <w:t>חלצו</w:t>
      </w:r>
      <w:r w:rsidRPr="00B646EB">
        <w:rPr>
          <w:rFonts w:ascii="/#SBL Hebrew" w:eastAsia="Times New Roman" w:hAnsi="/#SBL Hebrew" w:cs="Frank Ruehl CLM"/>
          <w:sz w:val="23"/>
          <w:rtl/>
        </w:rPr>
        <w:t xml:space="preserve"> </w:t>
      </w:r>
      <w:r w:rsidRPr="00B646EB">
        <w:rPr>
          <w:rFonts w:ascii="/#SBL Hebrew" w:eastAsia="Times New Roman" w:hAnsi="/#SBL Hebrew" w:cs="Frank Ruehl CLM"/>
          <w:bCs/>
          <w:sz w:val="23"/>
          <w:szCs w:val="24"/>
          <w:rtl/>
        </w:rPr>
        <w:t>שד</w:t>
      </w:r>
      <w:r w:rsidRPr="00B646EB">
        <w:rPr>
          <w:rFonts w:ascii="/#SBL Hebrew" w:eastAsia="Times New Roman" w:hAnsi="/#SBL Hebrew" w:cs="Frank Ruehl CLM"/>
          <w:sz w:val="23"/>
          <w:rtl/>
        </w:rPr>
        <w:t xml:space="preserve"> - נשי ציון, ויניקו </w:t>
      </w:r>
      <w:r w:rsidRPr="00B646EB">
        <w:rPr>
          <w:rFonts w:ascii="/#SBL Hebrew" w:eastAsia="Times New Roman" w:hAnsi="/#SBL Hebrew" w:cs="Frank Ruehl CLM"/>
          <w:bCs/>
          <w:sz w:val="23"/>
          <w:szCs w:val="24"/>
          <w:rtl/>
        </w:rPr>
        <w:t>גוריהן</w:t>
      </w:r>
      <w:r>
        <w:rPr>
          <w:rFonts w:ascii="/#SBL Hebrew" w:eastAsia="Times New Roman" w:hAnsi="/#SBL Hebrew" w:cs="Frank Ruehl CLM" w:hint="cs"/>
          <w:bCs/>
          <w:sz w:val="23"/>
          <w:rtl/>
        </w:rPr>
        <w:t xml:space="preserve"> </w:t>
      </w:r>
      <w:r w:rsidRPr="00682540">
        <w:rPr>
          <w:rFonts w:ascii="/#SBL Hebrew" w:eastAsia="Times New Roman" w:hAnsi="/#SBL Hebrew" w:cs="Calibri Light" w:hint="cs"/>
          <w:sz w:val="23"/>
          <w:szCs w:val="14"/>
          <w:rtl/>
        </w:rPr>
        <w:t>{</w:t>
      </w:r>
      <w:r>
        <w:rPr>
          <w:rFonts w:ascii="/#SBL Hebrew" w:eastAsia="Times New Roman" w:hAnsi="/#SBL Hebrew" w:cs="Calibri Light" w:hint="cs"/>
          <w:sz w:val="23"/>
          <w:szCs w:val="14"/>
          <w:rtl/>
        </w:rPr>
        <w:t>גורי האויב</w:t>
      </w:r>
      <w:r w:rsidRPr="00682540">
        <w:rPr>
          <w:rFonts w:ascii="/#SBL Hebrew" w:eastAsia="Times New Roman" w:hAnsi="/#SBL Hebrew" w:cs="Calibri Light" w:hint="cs"/>
          <w:sz w:val="23"/>
          <w:szCs w:val="14"/>
          <w:rtl/>
        </w:rPr>
        <w:t>}</w:t>
      </w:r>
      <w:r w:rsidRPr="00B646EB">
        <w:rPr>
          <w:rFonts w:ascii="/#SBL Hebrew" w:eastAsia="Times New Roman" w:hAnsi="/#SBL Hebrew" w:cs="Frank Ruehl CLM"/>
          <w:bCs/>
          <w:sz w:val="23"/>
          <w:szCs w:val="24"/>
          <w:rtl/>
        </w:rPr>
        <w:t>.</w:t>
      </w:r>
    </w:p>
    <w:p w14:paraId="115ACB72" w14:textId="77777777" w:rsidR="00D235E4" w:rsidRPr="00D235E4" w:rsidRDefault="00D235E4" w:rsidP="003A220B">
      <w:pPr>
        <w:bidi/>
        <w:spacing w:after="0"/>
        <w:ind w:hanging="630"/>
        <w:rPr>
          <w:szCs w:val="14"/>
        </w:rPr>
      </w:pPr>
    </w:p>
    <w:p w14:paraId="5069D6B6" w14:textId="1174B1D0" w:rsidR="003A220B" w:rsidRDefault="007E66EB" w:rsidP="003A220B">
      <w:pPr>
        <w:bidi/>
        <w:spacing w:after="0"/>
        <w:ind w:hanging="630"/>
        <w:rPr>
          <w:rtl/>
        </w:rPr>
      </w:pPr>
      <w:r>
        <w:rPr>
          <w:rFonts w:hint="cs"/>
          <w:rtl/>
        </w:rPr>
        <w:t xml:space="preserve">רש׳׳י: </w:t>
      </w:r>
      <w:r w:rsidRPr="00CC53A4">
        <w:rPr>
          <w:rFonts w:ascii="/#SBL Hebrew" w:eastAsia="Times New Roman" w:hAnsi="/#SBL Hebrew" w:cs="Frank Ruehl CLM"/>
          <w:bCs/>
          <w:sz w:val="23"/>
          <w:szCs w:val="24"/>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עמי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לאכזר</w:t>
      </w:r>
      <w:r w:rsidRPr="00CC53A4">
        <w:rPr>
          <w:rFonts w:ascii="/#SBL Hebrew" w:eastAsia="Times New Roman" w:hAnsi="/#SBL Hebrew" w:cs="Frank Ruehl CLM"/>
          <w:sz w:val="23"/>
          <w:rtl/>
        </w:rPr>
        <w:t xml:space="preserve"> - רואים את בניהם צועקים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לחם</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פורש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להם</w:t>
      </w:r>
      <w:r w:rsidRPr="00CC53A4">
        <w:rPr>
          <w:rFonts w:ascii="/#SBL Hebrew" w:eastAsia="Times New Roman" w:hAnsi="/#SBL Hebrew" w:cs="Frank Ruehl CLM"/>
          <w:sz w:val="23"/>
          <w:rtl/>
        </w:rPr>
        <w:t>, שחייהם קודמים להם לחיי בניהם, מחמת הרעב.</w:t>
      </w:r>
      <w:r w:rsidR="00E213D9">
        <w:rPr>
          <w:rStyle w:val="FootnoteReference"/>
          <w:rFonts w:ascii="/#SBL Hebrew" w:eastAsia="Times New Roman" w:hAnsi="/#SBL Hebrew" w:cs="Frank Ruehl CLM"/>
          <w:sz w:val="23"/>
          <w:rtl/>
        </w:rPr>
        <w:footnoteReference w:id="149"/>
      </w:r>
    </w:p>
    <w:p w14:paraId="505E352F" w14:textId="7A5956F4" w:rsidR="00D235E4" w:rsidRPr="00D235E4" w:rsidRDefault="00CA0008" w:rsidP="003A220B">
      <w:pPr>
        <w:bidi/>
        <w:spacing w:after="0"/>
        <w:ind w:hanging="630"/>
        <w:rPr>
          <w:szCs w:val="14"/>
          <w:rtl/>
        </w:rPr>
      </w:pPr>
      <w:r w:rsidRPr="00B245F9">
        <w:rPr>
          <w:rFonts w:hint="cs"/>
          <w:rtl/>
        </w:rPr>
        <w:t xml:space="preserve">ריק ב: </w:t>
      </w:r>
      <w:r w:rsidRPr="00B245F9">
        <w:rPr>
          <w:rFonts w:ascii="/#SBL Hebrew" w:eastAsia="Times New Roman" w:hAnsi="/#SBL Hebrew" w:cs="Frank Ruehl CLM"/>
          <w:sz w:val="23"/>
          <w:rtl/>
        </w:rPr>
        <w:t xml:space="preserve">אבל </w:t>
      </w:r>
      <w:r w:rsidRPr="00B245F9">
        <w:rPr>
          <w:rFonts w:ascii="/#SBL Hebrew" w:eastAsia="Times New Roman" w:hAnsi="/#SBL Hebrew" w:cs="Frank Ruehl CLM"/>
          <w:bCs/>
          <w:sz w:val="23"/>
          <w:szCs w:val="24"/>
          <w:rtl/>
        </w:rPr>
        <w:t>בת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עמי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לאכזר</w:t>
      </w:r>
      <w:r w:rsidRPr="00B245F9">
        <w:rPr>
          <w:rFonts w:ascii="/#SBL Hebrew" w:eastAsia="Times New Roman" w:hAnsi="/#SBL Hebrew" w:cs="Frank Ruehl CLM"/>
          <w:sz w:val="23"/>
          <w:rtl/>
        </w:rPr>
        <w:t xml:space="preserve"> כיענה זו שאכזרית על בניה, לפי שצמקו שדיהן</w:t>
      </w:r>
      <w:r w:rsidR="003D7003" w:rsidRPr="00B245F9">
        <w:rPr>
          <w:rFonts w:ascii="/#SBL Hebrew" w:eastAsia="Times New Roman" w:hAnsi="/#SBL Hebrew" w:cs="Frank Ruehl CLM" w:hint="cs"/>
          <w:sz w:val="23"/>
          <w:rtl/>
        </w:rPr>
        <w:t xml:space="preserve"> {מחמת הרעב}</w:t>
      </w:r>
      <w:r w:rsidR="003D7003" w:rsidRPr="00B245F9">
        <w:rPr>
          <w:rStyle w:val="FootnoteReference"/>
          <w:rFonts w:ascii="/#SBL Hebrew" w:eastAsia="Times New Roman" w:hAnsi="/#SBL Hebrew" w:cs="Frank Ruehl CLM"/>
          <w:sz w:val="23"/>
          <w:rtl/>
        </w:rPr>
        <w:footnoteReference w:id="150"/>
      </w:r>
      <w:r w:rsidRPr="00B245F9">
        <w:rPr>
          <w:rFonts w:ascii="/#SBL Hebrew" w:eastAsia="Times New Roman" w:hAnsi="/#SBL Hebrew" w:cs="Frank Ruehl CLM"/>
          <w:sz w:val="23"/>
          <w:rtl/>
        </w:rPr>
        <w:t>,</w:t>
      </w:r>
      <w:r w:rsidR="00D1004D">
        <w:rPr>
          <w:rStyle w:val="FootnoteReference"/>
          <w:rFonts w:ascii="/#SBL Hebrew" w:eastAsia="Times New Roman" w:hAnsi="/#SBL Hebrew" w:cs="Frank Ruehl CLM"/>
          <w:sz w:val="23"/>
          <w:rtl/>
        </w:rPr>
        <w:footnoteReference w:id="151"/>
      </w:r>
      <w:r w:rsidRPr="00B245F9">
        <w:rPr>
          <w:rFonts w:ascii="/#SBL Hebrew" w:eastAsia="Times New Roman" w:hAnsi="/#SBL Hebrew" w:cs="Frank Ruehl CLM"/>
          <w:sz w:val="23"/>
          <w:rtl/>
        </w:rPr>
        <w:t xml:space="preserve"> ולפיכך</w:t>
      </w:r>
      <w:r w:rsidR="00444FE5" w:rsidRPr="00B245F9">
        <w:rPr>
          <w:rFonts w:ascii="/#SBL Hebrew" w:eastAsia="Times New Roman" w:hAnsi="/#SBL Hebrew" w:cs="Frank Ruehl CLM" w:hint="cs"/>
          <w:sz w:val="23"/>
          <w:rtl/>
        </w:rPr>
        <w:t xml:space="preserve"> </w:t>
      </w:r>
      <w:r w:rsidR="00C94DE4" w:rsidRPr="00B245F9">
        <w:rPr>
          <w:rFonts w:ascii="/#SBL Hebrew" w:eastAsia="Times New Roman" w:hAnsi="/#SBL Hebrew" w:cs="Calibri Light" w:hint="cs"/>
          <w:sz w:val="23"/>
          <w:szCs w:val="14"/>
          <w:rtl/>
        </w:rPr>
        <w:t>{</w:t>
      </w:r>
      <w:r w:rsidR="00444FE5" w:rsidRPr="00B245F9">
        <w:rPr>
          <w:rFonts w:ascii="/#SBL Hebrew" w:eastAsia="Times New Roman" w:hAnsi="/#SBL Hebrew" w:cs="Calibri Light" w:hint="cs"/>
          <w:sz w:val="23"/>
          <w:szCs w:val="14"/>
          <w:rtl/>
        </w:rPr>
        <w:t>פס</w:t>
      </w:r>
      <w:r w:rsidR="005754DD" w:rsidRPr="00B245F9">
        <w:rPr>
          <w:rFonts w:ascii="/#SBL Hebrew" w:eastAsia="Times New Roman" w:hAnsi="/#SBL Hebrew" w:cs="Calibri Light" w:hint="cs"/>
          <w:sz w:val="23"/>
          <w:szCs w:val="14"/>
          <w:rtl/>
        </w:rPr>
        <w:t>׳</w:t>
      </w:r>
      <w:r w:rsidR="00444FE5" w:rsidRPr="00B245F9">
        <w:rPr>
          <w:rFonts w:ascii="/#SBL Hebrew" w:eastAsia="Times New Roman" w:hAnsi="/#SBL Hebrew" w:cs="Calibri Light" w:hint="cs"/>
          <w:sz w:val="23"/>
          <w:szCs w:val="14"/>
          <w:rtl/>
        </w:rPr>
        <w:t xml:space="preserve"> ד</w:t>
      </w:r>
      <w:r w:rsidR="00C94DE4" w:rsidRPr="00B245F9">
        <w:rPr>
          <w:rFonts w:ascii="/#SBL Hebrew" w:eastAsia="Times New Roman" w:hAnsi="/#SBL Hebrew" w:cs="Calibri Light" w:hint="cs"/>
          <w:sz w:val="23"/>
          <w:szCs w:val="14"/>
          <w:rtl/>
        </w:rPr>
        <w:t>}</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דבק</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לשון</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יונק</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חכו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בצמא.</w:t>
      </w:r>
    </w:p>
    <w:p w14:paraId="633B8E1B" w14:textId="77777777" w:rsidR="00D235E4" w:rsidRPr="00D235E4" w:rsidRDefault="00D235E4" w:rsidP="003A220B">
      <w:pPr>
        <w:bidi/>
        <w:spacing w:after="0"/>
        <w:ind w:hanging="630"/>
        <w:rPr>
          <w:szCs w:val="14"/>
          <w:rtl/>
        </w:rPr>
      </w:pPr>
    </w:p>
    <w:p w14:paraId="7EC79CC3" w14:textId="77777777" w:rsidR="00D235E4" w:rsidRPr="00D235E4" w:rsidRDefault="00D504C7" w:rsidP="003A220B">
      <w:pPr>
        <w:pStyle w:val="Heading3"/>
        <w:bidi/>
        <w:ind w:hanging="630"/>
        <w:rPr>
          <w:szCs w:val="14"/>
          <w:rtl/>
        </w:rPr>
      </w:pPr>
      <w:r>
        <w:rPr>
          <w:rFonts w:hint="cs"/>
          <w:rtl/>
        </w:rPr>
        <w:t>(</w:t>
      </w:r>
      <w:r w:rsidR="00C9195D">
        <w:rPr>
          <w:rFonts w:hint="cs"/>
          <w:rtl/>
        </w:rPr>
        <w:t>ד</w:t>
      </w:r>
      <w:r>
        <w:rPr>
          <w:rFonts w:hint="cs"/>
          <w:rtl/>
        </w:rPr>
        <w:t>)</w:t>
      </w:r>
    </w:p>
    <w:p w14:paraId="3F030F82" w14:textId="381C24ED" w:rsidR="00D235E4" w:rsidRPr="00D235E4" w:rsidRDefault="00C94DE4" w:rsidP="00135A1E">
      <w:pPr>
        <w:bidi/>
        <w:spacing w:after="0"/>
        <w:ind w:hanging="630"/>
        <w:rPr>
          <w:szCs w:val="14"/>
          <w:rtl/>
        </w:rPr>
      </w:pPr>
      <w:r w:rsidRPr="00B245F9">
        <w:rPr>
          <w:rFonts w:hint="cs"/>
          <w:rtl/>
        </w:rPr>
        <w:t>ריק*</w:t>
      </w:r>
      <w:r w:rsidR="00D504C7" w:rsidRPr="00B245F9">
        <w:rPr>
          <w:rFonts w:hint="cs"/>
          <w:rtl/>
        </w:rPr>
        <w:t>:</w:t>
      </w:r>
      <w:r w:rsidRPr="00B245F9">
        <w:rPr>
          <w:rFonts w:hint="cs"/>
          <w:rtl/>
        </w:rPr>
        <w:t xml:space="preserve"> </w:t>
      </w:r>
      <w:r w:rsidRPr="00B245F9">
        <w:rPr>
          <w:rFonts w:ascii="/#SBL Hebrew" w:eastAsia="Times New Roman" w:hAnsi="/#SBL Hebrew" w:cs="Frank Ruehl CLM"/>
          <w:bCs/>
          <w:sz w:val="23"/>
          <w:szCs w:val="24"/>
          <w:rtl/>
        </w:rPr>
        <w:t>עוללים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שאלו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לחם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פורש</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אין</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להם</w:t>
      </w:r>
      <w:r w:rsidRPr="00B245F9">
        <w:rPr>
          <w:rFonts w:ascii="/#SBL Hebrew" w:eastAsia="Times New Roman" w:hAnsi="/#SBL Hebrew" w:cs="Frank Ruehl CLM"/>
          <w:sz w:val="23"/>
          <w:rtl/>
        </w:rPr>
        <w:t xml:space="preserve"> - בוצע </w:t>
      </w:r>
      <w:r w:rsidRPr="00B245F9">
        <w:rPr>
          <w:rFonts w:ascii="/#SBL Hebrew" w:eastAsia="Times New Roman" w:hAnsi="/#SBL Hebrew" w:cs="Frank Ruehl CLM"/>
          <w:bCs/>
          <w:sz w:val="23"/>
          <w:szCs w:val="24"/>
          <w:rtl/>
        </w:rPr>
        <w:t>אין</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להם;</w:t>
      </w:r>
      <w:r w:rsidRPr="00B245F9">
        <w:rPr>
          <w:rFonts w:ascii="/#SBL Hebrew" w:eastAsia="Times New Roman" w:hAnsi="/#SBL Hebrew" w:cs="Frank Ruehl CLM"/>
          <w:sz w:val="23"/>
          <w:rtl/>
        </w:rPr>
        <w:t xml:space="preserve"> כל זה גרם שחשך תארם </w:t>
      </w:r>
      <w:r w:rsidRPr="00B245F9">
        <w:rPr>
          <w:rFonts w:ascii="/#SBL Hebrew" w:eastAsia="Times New Roman" w:hAnsi="/#SBL Hebrew" w:cs="Calibri Light"/>
          <w:sz w:val="23"/>
          <w:szCs w:val="14"/>
          <w:rtl/>
        </w:rPr>
        <w:t>(ראה להלן,ח)</w:t>
      </w:r>
      <w:r w:rsidRPr="00B245F9">
        <w:rPr>
          <w:rFonts w:ascii="/#SBL Hebrew" w:eastAsia="Times New Roman" w:hAnsi="/#SBL Hebrew" w:cs="Frank Ruehl CLM"/>
          <w:sz w:val="23"/>
          <w:rtl/>
        </w:rPr>
        <w:t>.</w:t>
      </w:r>
      <w:r w:rsidR="00D504C7" w:rsidRPr="00B245F9">
        <w:rPr>
          <w:rFonts w:hint="cs"/>
          <w:rtl/>
        </w:rPr>
        <w:t xml:space="preserve"> </w:t>
      </w:r>
    </w:p>
    <w:p w14:paraId="4AD5E7D0" w14:textId="77777777" w:rsidR="00D235E4" w:rsidRPr="00D235E4" w:rsidRDefault="00D235E4" w:rsidP="003A220B">
      <w:pPr>
        <w:bidi/>
        <w:spacing w:after="0"/>
        <w:ind w:hanging="630"/>
        <w:rPr>
          <w:szCs w:val="14"/>
          <w:rtl/>
        </w:rPr>
      </w:pPr>
    </w:p>
    <w:p w14:paraId="73098AD3" w14:textId="77777777" w:rsidR="00BB3630" w:rsidRDefault="00BB3630" w:rsidP="00BB3630">
      <w:pPr>
        <w:bidi/>
        <w:spacing w:after="0"/>
        <w:ind w:hanging="630"/>
        <w:rPr>
          <w:rtl/>
        </w:rPr>
      </w:pPr>
      <w:r>
        <w:rPr>
          <w:rFonts w:hint="cs"/>
          <w:rtl/>
        </w:rPr>
        <w:t xml:space="preserve">כספי: </w:t>
      </w:r>
      <w:r w:rsidRPr="00CC53A4">
        <w:rPr>
          <w:rFonts w:ascii="/#SBL Hebrew" w:eastAsia="Times New Roman" w:hAnsi="/#SBL Hebrew" w:cs="Frank Ruehl CLM"/>
          <w:bCs/>
          <w:sz w:val="23"/>
          <w:szCs w:val="24"/>
          <w:rtl/>
        </w:rPr>
        <w:t>עוללים</w:t>
      </w:r>
      <w:r w:rsidRPr="00CC53A4">
        <w:rPr>
          <w:rFonts w:ascii="/#SBL Hebrew" w:eastAsia="Times New Roman" w:hAnsi="/#SBL Hebrew" w:cs="Frank Ruehl CLM"/>
          <w:sz w:val="23"/>
          <w:rtl/>
        </w:rPr>
        <w:t xml:space="preserve"> - גדולים מן היונקים; ונקראו כן מצד היותם פועלים פועל - מה, כמו שנקראו 'נערים' מצד היותם מתנערים תמיד. והפליג לומר על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עוללים</w:t>
      </w:r>
      <w:r w:rsidRPr="00CC53A4">
        <w:rPr>
          <w:rFonts w:ascii="/#SBL Hebrew" w:eastAsia="Times New Roman" w:hAnsi="/#SBL Hebrew" w:cs="Frank Ruehl CLM"/>
          <w:sz w:val="23"/>
          <w:highlight w:val="white"/>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שאלו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לחם.</w:t>
      </w:r>
    </w:p>
    <w:p w14:paraId="5DF0C5B4" w14:textId="77777777" w:rsidR="00BB3630" w:rsidRPr="00D235E4" w:rsidRDefault="00BB3630" w:rsidP="00BB3630">
      <w:pPr>
        <w:bidi/>
        <w:spacing w:after="0"/>
        <w:ind w:hanging="630"/>
        <w:rPr>
          <w:szCs w:val="14"/>
          <w:rtl/>
        </w:rPr>
      </w:pPr>
    </w:p>
    <w:p w14:paraId="47796A31" w14:textId="7376B149" w:rsidR="00D235E4" w:rsidRPr="00D235E4" w:rsidRDefault="00511AC9" w:rsidP="003A220B">
      <w:pPr>
        <w:bidi/>
        <w:spacing w:after="0"/>
        <w:ind w:hanging="630"/>
        <w:rPr>
          <w:szCs w:val="14"/>
        </w:rPr>
      </w:pPr>
      <w:r>
        <w:rPr>
          <w:rFonts w:hint="cs"/>
          <w:rtl/>
        </w:rPr>
        <w:t xml:space="preserve">ראב׳׳ע: </w:t>
      </w:r>
      <w:r w:rsidR="00370793" w:rsidRPr="00B646EB">
        <w:rPr>
          <w:rFonts w:ascii="/#SBL Hebrew" w:eastAsia="Times New Roman" w:hAnsi="/#SBL Hebrew" w:cs="Frank Ruehl CLM"/>
          <w:sz w:val="23"/>
          <w:rtl/>
        </w:rPr>
        <w:t xml:space="preserve">החלב </w:t>
      </w:r>
      <w:r w:rsidR="00370793" w:rsidRPr="00B646EB">
        <w:rPr>
          <w:rFonts w:ascii="/#SBL Hebrew" w:eastAsia="Times New Roman" w:hAnsi="/#SBL Hebrew" w:cs="Frank Ruehl CLM"/>
          <w:sz w:val="23"/>
          <w:highlight w:val="white"/>
          <w:rtl/>
        </w:rPr>
        <w:t>ל</w:t>
      </w:r>
      <w:r w:rsidR="00370793" w:rsidRPr="00B646EB">
        <w:rPr>
          <w:rFonts w:ascii="/#SBL Hebrew" w:eastAsia="Times New Roman" w:hAnsi="/#SBL Hebrew" w:cs="Frank Ruehl CLM"/>
          <w:bCs/>
          <w:sz w:val="23"/>
          <w:szCs w:val="24"/>
          <w:highlight w:val="white"/>
          <w:rtl/>
        </w:rPr>
        <w:t>יונק</w:t>
      </w:r>
      <w:r w:rsidR="00370793" w:rsidRPr="00B646EB">
        <w:rPr>
          <w:rFonts w:ascii="/#SBL Hebrew" w:eastAsia="Times New Roman" w:hAnsi="/#SBL Hebrew" w:cs="Frank Ruehl CLM"/>
          <w:sz w:val="23"/>
          <w:rtl/>
        </w:rPr>
        <w:t xml:space="preserve"> - מקום</w:t>
      </w:r>
      <w:r w:rsidR="00CD6B96">
        <w:rPr>
          <w:rFonts w:ascii="/#SBL Hebrew" w:eastAsia="Times New Roman" w:hAnsi="/#SBL Hebrew" w:cs="Frank Ruehl CLM" w:hint="cs"/>
          <w:sz w:val="23"/>
          <w:rtl/>
        </w:rPr>
        <w:t xml:space="preserve"> </w:t>
      </w:r>
      <w:r w:rsidR="00CD6B96" w:rsidRPr="00CD6B96">
        <w:rPr>
          <w:rFonts w:ascii="/#SBL Hebrew" w:eastAsia="Times New Roman" w:hAnsi="/#SBL Hebrew" w:cs="Calibri Light" w:hint="cs"/>
          <w:sz w:val="23"/>
          <w:szCs w:val="14"/>
          <w:rtl/>
        </w:rPr>
        <w:t>{=</w:t>
      </w:r>
      <w:r w:rsidR="00CD6B96">
        <w:rPr>
          <w:rFonts w:ascii="/#SBL Hebrew" w:eastAsia="Times New Roman" w:hAnsi="/#SBL Hebrew" w:cs="Calibri Light" w:hint="cs"/>
          <w:sz w:val="23"/>
          <w:szCs w:val="14"/>
          <w:rtl/>
        </w:rPr>
        <w:t xml:space="preserve"> במקום, משמש</w:t>
      </w:r>
      <w:r w:rsidR="00CD6B96" w:rsidRPr="00CD6B96">
        <w:rPr>
          <w:rFonts w:ascii="/#SBL Hebrew" w:eastAsia="Times New Roman" w:hAnsi="/#SBL Hebrew" w:cs="Calibri Light" w:hint="cs"/>
          <w:sz w:val="23"/>
          <w:szCs w:val="14"/>
          <w:rtl/>
        </w:rPr>
        <w:t>}</w:t>
      </w:r>
      <w:r w:rsidR="00370793" w:rsidRPr="00B646EB">
        <w:rPr>
          <w:rFonts w:ascii="/#SBL Hebrew" w:eastAsia="Times New Roman" w:hAnsi="/#SBL Hebrew" w:cs="Frank Ruehl CLM"/>
          <w:sz w:val="23"/>
          <w:rtl/>
        </w:rPr>
        <w:t xml:space="preserve"> </w:t>
      </w:r>
      <w:r w:rsidR="00370793" w:rsidRPr="00B646EB">
        <w:rPr>
          <w:rFonts w:ascii="/#SBL Hebrew" w:eastAsia="Times New Roman" w:hAnsi="/#SBL Hebrew" w:cs="Frank Ruehl CLM"/>
          <w:bCs/>
          <w:sz w:val="23"/>
          <w:szCs w:val="24"/>
          <w:rtl/>
        </w:rPr>
        <w:t>לחם</w:t>
      </w:r>
      <w:r w:rsidR="00370793" w:rsidRPr="00B646EB">
        <w:rPr>
          <w:rFonts w:ascii="/#SBL Hebrew" w:eastAsia="Times New Roman" w:hAnsi="/#SBL Hebrew" w:cs="Frank Ruehl CLM"/>
          <w:sz w:val="23"/>
          <w:rtl/>
        </w:rPr>
        <w:t xml:space="preserve"> ומים. </w:t>
      </w:r>
      <w:r w:rsidR="00370793" w:rsidRPr="00B646EB">
        <w:rPr>
          <w:rFonts w:ascii="/#SBL Hebrew" w:eastAsia="Times New Roman" w:hAnsi="/#SBL Hebrew" w:cs="Frank Ruehl CLM"/>
          <w:sz w:val="23"/>
          <w:highlight w:val="white"/>
          <w:rtl/>
        </w:rPr>
        <w:t>וה</w:t>
      </w:r>
      <w:r w:rsidR="00370793" w:rsidRPr="00B646EB">
        <w:rPr>
          <w:rFonts w:ascii="/#SBL Hebrew" w:eastAsia="Times New Roman" w:hAnsi="/#SBL Hebrew" w:cs="Frank Ruehl CLM"/>
          <w:bCs/>
          <w:sz w:val="23"/>
          <w:szCs w:val="24"/>
          <w:highlight w:val="white"/>
          <w:rtl/>
        </w:rPr>
        <w:t>עוללים</w:t>
      </w:r>
      <w:r w:rsidR="00370793" w:rsidRPr="00B646EB">
        <w:rPr>
          <w:rFonts w:ascii="/#SBL Hebrew" w:eastAsia="Times New Roman" w:hAnsi="/#SBL Hebrew" w:cs="Frank Ruehl CLM"/>
          <w:sz w:val="23"/>
          <w:rtl/>
        </w:rPr>
        <w:t xml:space="preserve"> - גדולים מהיונקים; כדמות עוללות הגפן.</w:t>
      </w:r>
      <w:r w:rsidR="00370793">
        <w:rPr>
          <w:rFonts w:ascii="/#SBL Hebrew" w:eastAsia="Times New Roman" w:hAnsi="/#SBL Hebrew" w:cs="Frank Ruehl CLM" w:hint="cs"/>
          <w:sz w:val="23"/>
          <w:rtl/>
        </w:rPr>
        <w:t xml:space="preserve"> </w:t>
      </w:r>
      <w:r w:rsidRPr="008F2420">
        <w:rPr>
          <w:rFonts w:ascii="/#SBL Hebrew" w:eastAsia="Times New Roman" w:hAnsi="/#SBL Hebrew" w:cs="Frank Ruehl CLM"/>
          <w:sz w:val="23"/>
          <w:rtl/>
        </w:rPr>
        <w:t xml:space="preserve">יש </w:t>
      </w:r>
      <w:r w:rsidRPr="008F2420">
        <w:rPr>
          <w:rFonts w:ascii="/#SBL Hebrew" w:eastAsia="Times New Roman" w:hAnsi="/#SBL Hebrew" w:cs="Frank Ruehl CLM"/>
          <w:sz w:val="23"/>
          <w:highlight w:val="white"/>
          <w:rtl/>
        </w:rPr>
        <w:t>'</w:t>
      </w:r>
      <w:r w:rsidRPr="008F2420">
        <w:rPr>
          <w:rFonts w:ascii="/#SBL Hebrew" w:eastAsia="Times New Roman" w:hAnsi="/#SBL Hebrew" w:cs="Frank Ruehl CLM"/>
          <w:bCs/>
          <w:sz w:val="23"/>
          <w:szCs w:val="24"/>
          <w:highlight w:val="white"/>
          <w:rtl/>
        </w:rPr>
        <w:t>לחם'</w:t>
      </w:r>
      <w:r w:rsidRPr="008F2420">
        <w:rPr>
          <w:rFonts w:ascii="/#SBL Hebrew" w:eastAsia="Times New Roman" w:hAnsi="/#SBL Hebrew" w:cs="Frank Ruehl CLM"/>
          <w:sz w:val="23"/>
          <w:rtl/>
        </w:rPr>
        <w:t xml:space="preserve"> לשון זכר </w:t>
      </w:r>
      <w:r w:rsidRPr="008F2420">
        <w:rPr>
          <w:rFonts w:ascii="/#SBL Hebrew" w:eastAsia="Times New Roman" w:hAnsi="/#SBL Hebrew" w:cs="Calibri Light"/>
          <w:sz w:val="23"/>
          <w:szCs w:val="14"/>
          <w:rtl/>
        </w:rPr>
        <w:t>(ראה ש"א יז,יז)</w:t>
      </w:r>
      <w:r w:rsidRPr="008F2420">
        <w:rPr>
          <w:rFonts w:ascii="/#SBL Hebrew" w:eastAsia="Times New Roman" w:hAnsi="/#SBL Hebrew" w:cs="Frank Ruehl CLM"/>
          <w:sz w:val="23"/>
          <w:rtl/>
        </w:rPr>
        <w:t xml:space="preserve"> ונקבה </w:t>
      </w:r>
      <w:r w:rsidRPr="008F2420">
        <w:rPr>
          <w:rFonts w:ascii="/#SBL Hebrew" w:eastAsia="Times New Roman" w:hAnsi="/#SBL Hebrew" w:cs="Calibri Light"/>
          <w:sz w:val="23"/>
          <w:szCs w:val="14"/>
          <w:rtl/>
        </w:rPr>
        <w:t>(ראה ש"א י,ד)</w:t>
      </w:r>
      <w:r w:rsidRPr="008F2420">
        <w:rPr>
          <w:rFonts w:ascii="/#SBL Hebrew" w:eastAsia="Times New Roman" w:hAnsi="/#SBL Hebrew" w:cs="Frank Ruehl CLM"/>
          <w:sz w:val="23"/>
          <w:rtl/>
        </w:rPr>
        <w:t xml:space="preserve">. </w:t>
      </w:r>
      <w:r w:rsidRPr="008F2420">
        <w:rPr>
          <w:rFonts w:ascii="/#SBL Hebrew" w:eastAsia="Times New Roman" w:hAnsi="/#SBL Hebrew" w:cs="Frank Ruehl CLM"/>
          <w:bCs/>
          <w:sz w:val="23"/>
          <w:szCs w:val="24"/>
          <w:rtl/>
        </w:rPr>
        <w:t>פורש</w:t>
      </w:r>
      <w:r w:rsidRPr="008F2420">
        <w:rPr>
          <w:rFonts w:ascii="/#SBL Hebrew" w:eastAsia="Times New Roman" w:hAnsi="/#SBL Hebrew" w:cs="Frank Ruehl CLM"/>
          <w:sz w:val="23"/>
          <w:rtl/>
        </w:rPr>
        <w:t xml:space="preserve"> - כמו "הלא פרוש </w:t>
      </w:r>
      <w:r w:rsidRPr="008F2420">
        <w:rPr>
          <w:rFonts w:ascii="/#SBL Hebrew" w:eastAsia="Times New Roman" w:hAnsi="/#SBL Hebrew" w:cs="Calibri Light"/>
          <w:sz w:val="23"/>
          <w:szCs w:val="14"/>
          <w:rtl/>
        </w:rPr>
        <w:t>(בנוסחנו: פרֹס)</w:t>
      </w:r>
      <w:r w:rsidRPr="008F2420">
        <w:rPr>
          <w:rFonts w:ascii="/#SBL Hebrew" w:eastAsia="Times New Roman" w:hAnsi="/#SBL Hebrew" w:cs="Frank Ruehl CLM"/>
          <w:sz w:val="23"/>
          <w:rtl/>
        </w:rPr>
        <w:t xml:space="preserve"> לרעב"</w:t>
      </w:r>
      <w:r w:rsidR="00925B6C">
        <w:rPr>
          <w:rStyle w:val="FootnoteReference"/>
          <w:rFonts w:ascii="/#SBL Hebrew" w:eastAsia="Times New Roman" w:hAnsi="/#SBL Hebrew" w:cs="Frank Ruehl CLM"/>
          <w:sz w:val="23"/>
          <w:rtl/>
        </w:rPr>
        <w:footnoteReference w:id="152"/>
      </w:r>
      <w:r w:rsidRPr="008F2420">
        <w:rPr>
          <w:rFonts w:ascii="/#SBL Hebrew" w:eastAsia="Times New Roman" w:hAnsi="/#SBL Hebrew" w:cs="Frank Ruehl CLM"/>
          <w:sz w:val="23"/>
          <w:rtl/>
        </w:rPr>
        <w:t xml:space="preserve"> </w:t>
      </w:r>
      <w:r w:rsidRPr="008F2420">
        <w:rPr>
          <w:rFonts w:ascii="/#SBL Hebrew" w:eastAsia="Times New Roman" w:hAnsi="/#SBL Hebrew" w:cs="Calibri Light"/>
          <w:sz w:val="23"/>
          <w:szCs w:val="14"/>
          <w:rtl/>
        </w:rPr>
        <w:t>(יש' נח,ז)</w:t>
      </w:r>
      <w:r w:rsidRPr="008F2420">
        <w:rPr>
          <w:rFonts w:ascii="/#SBL Hebrew" w:eastAsia="Times New Roman" w:hAnsi="/#SBL Hebrew" w:cs="Frank Ruehl CLM"/>
          <w:sz w:val="23"/>
          <w:rtl/>
        </w:rPr>
        <w:t>; והוא פת לחם פתותה.</w:t>
      </w:r>
      <w:r w:rsidR="00370793">
        <w:rPr>
          <w:rFonts w:ascii="/#SBL Hebrew" w:eastAsia="Times New Roman" w:hAnsi="/#SBL Hebrew" w:cs="Frank Ruehl CLM" w:hint="cs"/>
          <w:sz w:val="23"/>
          <w:rtl/>
        </w:rPr>
        <w:t xml:space="preserve"> </w:t>
      </w:r>
    </w:p>
    <w:p w14:paraId="0B2B03E3" w14:textId="77777777" w:rsidR="00D235E4" w:rsidRPr="00D235E4" w:rsidRDefault="00D235E4" w:rsidP="003A220B">
      <w:pPr>
        <w:bidi/>
        <w:spacing w:after="0"/>
        <w:ind w:hanging="630"/>
        <w:rPr>
          <w:szCs w:val="14"/>
        </w:rPr>
      </w:pPr>
    </w:p>
    <w:p w14:paraId="0C40CF78" w14:textId="77777777" w:rsidR="00D235E4" w:rsidRPr="00D235E4" w:rsidRDefault="00D504C7" w:rsidP="003A220B">
      <w:pPr>
        <w:pStyle w:val="Heading3"/>
        <w:bidi/>
        <w:ind w:hanging="630"/>
        <w:rPr>
          <w:szCs w:val="14"/>
          <w:rtl/>
        </w:rPr>
      </w:pPr>
      <w:r>
        <w:rPr>
          <w:rFonts w:hint="cs"/>
          <w:rtl/>
        </w:rPr>
        <w:t>(</w:t>
      </w:r>
      <w:r w:rsidR="00C9195D">
        <w:rPr>
          <w:rFonts w:hint="cs"/>
          <w:rtl/>
        </w:rPr>
        <w:t>ה</w:t>
      </w:r>
      <w:r>
        <w:rPr>
          <w:rFonts w:hint="cs"/>
          <w:rtl/>
        </w:rPr>
        <w:t>)</w:t>
      </w:r>
    </w:p>
    <w:p w14:paraId="52A40B7B" w14:textId="77777777" w:rsidR="003A220B" w:rsidRDefault="00406F7D" w:rsidP="003A220B">
      <w:pPr>
        <w:bidi/>
        <w:spacing w:after="0"/>
        <w:ind w:hanging="630"/>
        <w:rPr>
          <w:rtl/>
        </w:rPr>
      </w:pPr>
      <w:r w:rsidRPr="00B245F9">
        <w:rPr>
          <w:rFonts w:hint="cs"/>
          <w:rtl/>
        </w:rPr>
        <w:t>ריק*:</w:t>
      </w:r>
      <w:r w:rsidRPr="00B245F9">
        <w:rPr>
          <w:rFonts w:hint="cs"/>
        </w:rPr>
        <w:t xml:space="preserve"> </w:t>
      </w:r>
      <w:r w:rsidRPr="00B245F9">
        <w:rPr>
          <w:rFonts w:ascii="/#SBL Hebrew" w:eastAsia="Times New Roman" w:hAnsi="/#SBL Hebrew" w:cs="Frank Ruehl CLM"/>
          <w:bCs/>
          <w:sz w:val="23"/>
          <w:szCs w:val="24"/>
          <w:rtl/>
        </w:rPr>
        <w:t>האוכלים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למעדנים</w:t>
      </w:r>
      <w:r w:rsidRPr="00B245F9">
        <w:rPr>
          <w:rFonts w:ascii="/#SBL Hebrew" w:eastAsia="Times New Roman" w:hAnsi="/#SBL Hebrew" w:cs="Frank Ruehl CLM"/>
          <w:sz w:val="23"/>
          <w:rtl/>
        </w:rPr>
        <w:t xml:space="preserve"> - הגדולים, שהיו נהוגים לאכול </w:t>
      </w:r>
      <w:r w:rsidRPr="00B245F9">
        <w:rPr>
          <w:rFonts w:ascii="/#SBL Hebrew" w:eastAsia="Times New Roman" w:hAnsi="/#SBL Hebrew" w:cs="Frank Ruehl CLM"/>
          <w:bCs/>
          <w:sz w:val="23"/>
          <w:szCs w:val="24"/>
          <w:rtl/>
        </w:rPr>
        <w:t>למעדנים</w:t>
      </w:r>
      <w:r w:rsidRPr="00B245F9">
        <w:rPr>
          <w:rFonts w:ascii="/#SBL Hebrew" w:eastAsia="Times New Roman" w:hAnsi="/#SBL Hebrew" w:cs="Frank Ruehl CLM"/>
          <w:sz w:val="23"/>
          <w:rtl/>
        </w:rPr>
        <w:t xml:space="preserve">, עכשיו </w:t>
      </w:r>
      <w:r w:rsidRPr="00B245F9">
        <w:rPr>
          <w:rFonts w:ascii="/#SBL Hebrew" w:eastAsia="Times New Roman" w:hAnsi="/#SBL Hebrew" w:cs="Frank Ruehl CLM"/>
          <w:bCs/>
          <w:sz w:val="23"/>
          <w:szCs w:val="24"/>
          <w:rtl/>
        </w:rPr>
        <w:t>נשמו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בחוצות.</w:t>
      </w:r>
    </w:p>
    <w:p w14:paraId="3A253637" w14:textId="4B4C8C02" w:rsidR="00D235E4" w:rsidRPr="00D235E4" w:rsidRDefault="00721923" w:rsidP="003A220B">
      <w:pPr>
        <w:bidi/>
        <w:spacing w:after="0"/>
        <w:ind w:hanging="630"/>
        <w:rPr>
          <w:szCs w:val="14"/>
          <w:rtl/>
        </w:rPr>
      </w:pPr>
      <w:r w:rsidRPr="00B245F9">
        <w:rPr>
          <w:rFonts w:hint="cs"/>
          <w:rtl/>
        </w:rPr>
        <w:t xml:space="preserve">ראב׳׳ע: </w:t>
      </w:r>
      <w:r w:rsidR="00E80972" w:rsidRPr="00B245F9">
        <w:rPr>
          <w:rFonts w:ascii="/#SBL Hebrew" w:eastAsia="Times New Roman" w:hAnsi="/#SBL Hebrew" w:cs="Frank Ruehl CLM"/>
          <w:bCs/>
          <w:sz w:val="23"/>
          <w:szCs w:val="24"/>
          <w:rtl/>
        </w:rPr>
        <w:t>האוכלים</w:t>
      </w:r>
      <w:r w:rsidR="00E80972" w:rsidRPr="00B245F9">
        <w:rPr>
          <w:rFonts w:ascii="/#SBL Hebrew" w:eastAsia="Times New Roman" w:hAnsi="/#SBL Hebrew" w:cs="Frank Ruehl CLM"/>
          <w:bCs/>
          <w:sz w:val="23"/>
          <w:rtl/>
        </w:rPr>
        <w:t xml:space="preserve"> </w:t>
      </w:r>
      <w:r w:rsidR="00E80972" w:rsidRPr="00B245F9">
        <w:rPr>
          <w:rFonts w:ascii="/#SBL Hebrew" w:eastAsia="Times New Roman" w:hAnsi="/#SBL Hebrew" w:cs="Frank Ruehl CLM" w:hint="cs"/>
          <w:bCs/>
          <w:sz w:val="23"/>
          <w:rtl/>
        </w:rPr>
        <w:t>{למעדנים}</w:t>
      </w:r>
      <w:r w:rsidR="00E80972" w:rsidRPr="00B245F9">
        <w:rPr>
          <w:rFonts w:ascii="/#SBL Hebrew" w:eastAsia="Times New Roman" w:hAnsi="/#SBL Hebrew" w:cs="Frank Ruehl CLM" w:hint="cs"/>
          <w:sz w:val="23"/>
          <w:rtl/>
        </w:rPr>
        <w:t xml:space="preserve"> </w:t>
      </w:r>
      <w:r w:rsidR="00E80972" w:rsidRPr="00B245F9">
        <w:rPr>
          <w:rFonts w:ascii="/#SBL Hebrew" w:eastAsia="Times New Roman" w:hAnsi="/#SBL Hebrew" w:cs="Frank Ruehl CLM"/>
          <w:sz w:val="23"/>
          <w:rtl/>
        </w:rPr>
        <w:t>- שיתעדנו.</w:t>
      </w:r>
      <w:r w:rsidR="00E80972" w:rsidRPr="00B245F9">
        <w:rPr>
          <w:rFonts w:ascii="/#SBL Hebrew" w:eastAsia="Times New Roman" w:hAnsi="/#SBL Hebrew" w:cs="Frank Ruehl CLM" w:hint="cs"/>
          <w:sz w:val="23"/>
          <w:rtl/>
        </w:rPr>
        <w:t xml:space="preserve"> </w:t>
      </w:r>
      <w:r w:rsidR="007E697C" w:rsidRPr="00B245F9">
        <w:rPr>
          <w:rFonts w:ascii="/#SBL Hebrew" w:eastAsia="Times New Roman" w:hAnsi="/#SBL Hebrew" w:cs="Frank Ruehl CLM"/>
          <w:bCs/>
          <w:sz w:val="23"/>
          <w:szCs w:val="24"/>
          <w:rtl/>
        </w:rPr>
        <w:t>נשמו</w:t>
      </w:r>
      <w:r w:rsidR="007E697C" w:rsidRPr="00B245F9">
        <w:rPr>
          <w:rFonts w:ascii="/#SBL Hebrew" w:eastAsia="Times New Roman" w:hAnsi="/#SBL Hebrew" w:cs="Frank Ruehl CLM"/>
          <w:sz w:val="23"/>
          <w:rtl/>
        </w:rPr>
        <w:t xml:space="preserve"> - הם שממה בפרהסיא; כל רואם יִשּׁוֹם </w:t>
      </w:r>
      <w:r w:rsidR="007E697C" w:rsidRPr="00B245F9">
        <w:rPr>
          <w:rFonts w:ascii="/#SBL Hebrew" w:eastAsia="Times New Roman" w:hAnsi="/#SBL Hebrew" w:cs="Calibri Light"/>
          <w:sz w:val="23"/>
          <w:szCs w:val="14"/>
          <w:rtl/>
        </w:rPr>
        <w:t>(ע"פ מ"א ט,ח)</w:t>
      </w:r>
      <w:r w:rsidR="007E697C" w:rsidRPr="00B245F9">
        <w:rPr>
          <w:rFonts w:ascii="/#SBL Hebrew" w:eastAsia="Times New Roman" w:hAnsi="/#SBL Hebrew" w:cs="Frank Ruehl CLM"/>
          <w:sz w:val="23"/>
          <w:rtl/>
        </w:rPr>
        <w:t>.</w:t>
      </w:r>
    </w:p>
    <w:p w14:paraId="2D63E452" w14:textId="77777777" w:rsidR="00D235E4" w:rsidRPr="00D235E4" w:rsidRDefault="00D235E4" w:rsidP="003A220B">
      <w:pPr>
        <w:bidi/>
        <w:spacing w:after="0"/>
        <w:ind w:hanging="630"/>
        <w:rPr>
          <w:szCs w:val="14"/>
          <w:rtl/>
        </w:rPr>
      </w:pPr>
    </w:p>
    <w:p w14:paraId="03EA36FF" w14:textId="77777777" w:rsidR="003A220B" w:rsidRDefault="00D504C7" w:rsidP="003A220B">
      <w:pPr>
        <w:bidi/>
        <w:spacing w:after="0"/>
        <w:ind w:hanging="630"/>
        <w:rPr>
          <w:rFonts w:ascii="/#SBL Hebrew" w:eastAsia="Times New Roman" w:hAnsi="/#SBL Hebrew" w:cs="Frank Ruehl CLM"/>
          <w:sz w:val="23"/>
          <w:rtl/>
        </w:rPr>
      </w:pPr>
      <w:r w:rsidRPr="00B245F9">
        <w:rPr>
          <w:rFonts w:hint="cs"/>
          <w:rtl/>
        </w:rPr>
        <w:t xml:space="preserve">רש׳׳י: </w:t>
      </w:r>
      <w:r w:rsidR="00C9195D" w:rsidRPr="00B245F9">
        <w:rPr>
          <w:rFonts w:ascii="/#SBL Hebrew" w:eastAsia="Times New Roman" w:hAnsi="/#SBL Hebrew" w:cs="Frank Ruehl CLM"/>
          <w:bCs/>
          <w:sz w:val="23"/>
          <w:szCs w:val="24"/>
          <w:rtl/>
        </w:rPr>
        <w:t>האמונים</w:t>
      </w:r>
      <w:r w:rsidR="00C9195D" w:rsidRPr="00B245F9">
        <w:rPr>
          <w:rFonts w:ascii="/#SBL Hebrew" w:eastAsia="Times New Roman" w:hAnsi="/#SBL Hebrew" w:cs="Frank Ruehl CLM"/>
          <w:sz w:val="23"/>
          <w:rtl/>
        </w:rPr>
        <w:t xml:space="preserve"> </w:t>
      </w:r>
      <w:r w:rsidR="00C9195D" w:rsidRPr="00B245F9">
        <w:rPr>
          <w:rFonts w:ascii="/#SBL Hebrew" w:eastAsia="Times New Roman" w:hAnsi="/#SBL Hebrew" w:cs="Frank Ruehl CLM"/>
          <w:bCs/>
          <w:sz w:val="23"/>
          <w:szCs w:val="24"/>
          <w:rtl/>
        </w:rPr>
        <w:t>עלי</w:t>
      </w:r>
      <w:r w:rsidR="00C9195D" w:rsidRPr="00B245F9">
        <w:rPr>
          <w:rFonts w:ascii="/#SBL Hebrew" w:eastAsia="Times New Roman" w:hAnsi="/#SBL Hebrew" w:cs="Frank Ruehl CLM"/>
          <w:sz w:val="23"/>
          <w:rtl/>
        </w:rPr>
        <w:t xml:space="preserve"> </w:t>
      </w:r>
      <w:r w:rsidR="00C9195D" w:rsidRPr="00B245F9">
        <w:rPr>
          <w:rFonts w:ascii="/#SBL Hebrew" w:eastAsia="Times New Roman" w:hAnsi="/#SBL Hebrew" w:cs="Frank Ruehl CLM"/>
          <w:bCs/>
          <w:sz w:val="23"/>
          <w:szCs w:val="24"/>
          <w:rtl/>
        </w:rPr>
        <w:t>תולע</w:t>
      </w:r>
      <w:r w:rsidR="00C9195D" w:rsidRPr="00B245F9">
        <w:rPr>
          <w:rFonts w:ascii="/#SBL Hebrew" w:eastAsia="Times New Roman" w:hAnsi="/#SBL Hebrew" w:cs="Frank Ruehl CLM"/>
          <w:sz w:val="23"/>
          <w:rtl/>
        </w:rPr>
        <w:t xml:space="preserve"> - על בגדי צבעונין. </w:t>
      </w:r>
      <w:r w:rsidR="00C9195D" w:rsidRPr="00B245F9">
        <w:rPr>
          <w:rFonts w:ascii="/#SBL Hebrew" w:eastAsia="Times New Roman" w:hAnsi="/#SBL Hebrew" w:cs="Frank Ruehl CLM"/>
          <w:bCs/>
          <w:sz w:val="23"/>
          <w:szCs w:val="24"/>
          <w:rtl/>
        </w:rPr>
        <w:t>האמונים</w:t>
      </w:r>
      <w:r w:rsidR="00C9195D" w:rsidRPr="00B245F9">
        <w:rPr>
          <w:rFonts w:ascii="/#SBL Hebrew" w:eastAsia="Times New Roman" w:hAnsi="/#SBL Hebrew" w:cs="Frank Ruehl CLM"/>
          <w:sz w:val="23"/>
          <w:rtl/>
        </w:rPr>
        <w:t xml:space="preserve"> - לשון "ויהי אומן את הדסה" </w:t>
      </w:r>
      <w:r w:rsidR="00C9195D" w:rsidRPr="00B245F9">
        <w:rPr>
          <w:rFonts w:ascii="/#SBL Hebrew" w:eastAsia="Times New Roman" w:hAnsi="/#SBL Hebrew" w:cs="Calibri Light"/>
          <w:sz w:val="23"/>
          <w:szCs w:val="14"/>
          <w:rtl/>
        </w:rPr>
        <w:t>(אס' ב,ז)</w:t>
      </w:r>
      <w:r w:rsidR="00C9195D" w:rsidRPr="00B245F9">
        <w:rPr>
          <w:rFonts w:ascii="/#SBL Hebrew" w:eastAsia="Times New Roman" w:hAnsi="/#SBL Hebrew" w:cs="Frank Ruehl CLM"/>
          <w:sz w:val="23"/>
          <w:rtl/>
        </w:rPr>
        <w:t xml:space="preserve">. </w:t>
      </w:r>
    </w:p>
    <w:p w14:paraId="15D9586C" w14:textId="4E21DB63" w:rsidR="003A220B" w:rsidRDefault="00747979" w:rsidP="003A220B">
      <w:pPr>
        <w:bidi/>
        <w:spacing w:after="0"/>
        <w:ind w:hanging="630"/>
        <w:rPr>
          <w:rFonts w:ascii="/#SBL Hebrew" w:eastAsia="Times New Roman" w:hAnsi="/#SBL Hebrew" w:cs="Frank Ruehl CLM"/>
          <w:sz w:val="23"/>
          <w:rtl/>
        </w:rPr>
      </w:pPr>
      <w:r w:rsidRPr="00B245F9">
        <w:rPr>
          <w:rFonts w:hint="cs"/>
          <w:rtl/>
        </w:rPr>
        <w:t>ריק*:</w:t>
      </w:r>
      <w:r w:rsidRPr="00B245F9">
        <w:rPr>
          <w:rFonts w:hint="cs"/>
        </w:rPr>
        <w:t xml:space="preserve"> </w:t>
      </w:r>
      <w:r w:rsidRPr="00B245F9">
        <w:rPr>
          <w:rFonts w:ascii="/#SBL Hebrew" w:eastAsia="Times New Roman" w:hAnsi="/#SBL Hebrew" w:cs="Frank Ruehl CLM"/>
          <w:bCs/>
          <w:sz w:val="23"/>
          <w:szCs w:val="24"/>
          <w:rtl/>
        </w:rPr>
        <w:t>האמונים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תולע</w:t>
      </w:r>
      <w:r w:rsidRPr="00B245F9">
        <w:rPr>
          <w:rFonts w:ascii="/#SBL Hebrew" w:eastAsia="Times New Roman" w:hAnsi="/#SBL Hebrew" w:cs="Frank Ruehl CLM"/>
          <w:sz w:val="23"/>
          <w:rtl/>
        </w:rPr>
        <w:t xml:space="preserve"> - המכוסים עד עכשיו מתולעת שני</w:t>
      </w:r>
      <w:r w:rsidRPr="00B245F9">
        <w:rPr>
          <w:rStyle w:val="FootnoteReference"/>
          <w:rFonts w:ascii="/#SBL Hebrew" w:eastAsia="Times New Roman" w:hAnsi="/#SBL Hebrew" w:cs="Frank Ruehl CLM"/>
          <w:sz w:val="23"/>
          <w:rtl/>
        </w:rPr>
        <w:footnoteReference w:id="153"/>
      </w:r>
      <w:r w:rsidRPr="00B245F9">
        <w:rPr>
          <w:rFonts w:ascii="/#SBL Hebrew" w:eastAsia="Times New Roman" w:hAnsi="/#SBL Hebrew" w:cs="Frank Ruehl CLM"/>
          <w:sz w:val="23"/>
          <w:rtl/>
        </w:rPr>
        <w:t xml:space="preserve">, בבוא עליהם צרה וצוקה </w:t>
      </w:r>
      <w:r w:rsidRPr="00B245F9">
        <w:rPr>
          <w:rFonts w:ascii="/#SBL Hebrew" w:eastAsia="Times New Roman" w:hAnsi="/#SBL Hebrew" w:cs="Frank Ruehl CLM"/>
          <w:bCs/>
          <w:sz w:val="23"/>
          <w:szCs w:val="24"/>
          <w:rtl/>
        </w:rPr>
        <w:t>חיבקו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אשפתות</w:t>
      </w:r>
      <w:r w:rsidRPr="00B245F9">
        <w:rPr>
          <w:rFonts w:ascii="/#SBL Hebrew" w:eastAsia="Times New Roman" w:hAnsi="/#SBL Hebrew" w:cs="Frank Ruehl CLM"/>
          <w:sz w:val="23"/>
          <w:rtl/>
        </w:rPr>
        <w:t xml:space="preserve"> להתחמם להם. וכן מפרש בבראשית רבא </w:t>
      </w:r>
      <w:r w:rsidRPr="00B245F9">
        <w:rPr>
          <w:rFonts w:ascii="/#SBL Hebrew" w:eastAsia="Times New Roman" w:hAnsi="/#SBL Hebrew" w:cs="Calibri Light"/>
          <w:sz w:val="23"/>
          <w:szCs w:val="14"/>
          <w:rtl/>
        </w:rPr>
        <w:t>(א,א)</w:t>
      </w:r>
      <w:r w:rsidRPr="00B245F9">
        <w:rPr>
          <w:rFonts w:ascii="/#SBL Hebrew" w:eastAsia="Times New Roman" w:hAnsi="/#SBL Hebrew" w:cs="Frank Ruehl CLM"/>
          <w:sz w:val="23"/>
          <w:rtl/>
        </w:rPr>
        <w:t xml:space="preserve">: אמון - מכוסה, כמדתמר: </w:t>
      </w:r>
      <w:r w:rsidRPr="00B245F9">
        <w:rPr>
          <w:rFonts w:ascii="/#SBL Hebrew" w:eastAsia="Times New Roman" w:hAnsi="/#SBL Hebrew" w:cs="Frank Ruehl CLM"/>
          <w:bCs/>
          <w:sz w:val="23"/>
          <w:szCs w:val="24"/>
          <w:rtl/>
        </w:rPr>
        <w:t>האמונים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תולע.</w:t>
      </w:r>
    </w:p>
    <w:p w14:paraId="171EB0E6" w14:textId="0063F5CD" w:rsidR="00D235E4" w:rsidRPr="00D235E4" w:rsidRDefault="009B4787" w:rsidP="003A220B">
      <w:pPr>
        <w:bidi/>
        <w:spacing w:after="0"/>
        <w:ind w:hanging="630"/>
        <w:rPr>
          <w:sz w:val="21"/>
          <w:szCs w:val="14"/>
          <w:rtl/>
        </w:rPr>
      </w:pPr>
      <w:r>
        <w:rPr>
          <w:rFonts w:hint="cs"/>
          <w:rtl/>
        </w:rPr>
        <w:t xml:space="preserve">ריד: </w:t>
      </w:r>
      <w:r w:rsidRPr="00CC53A4">
        <w:rPr>
          <w:rFonts w:ascii="/#SBL Hebrew" w:eastAsia="Times New Roman" w:hAnsi="/#SBL Hebrew" w:cs="Frank Ruehl CLM"/>
          <w:bCs/>
          <w:sz w:val="23"/>
          <w:szCs w:val="24"/>
          <w:rtl/>
        </w:rPr>
        <w:t>האמונים</w:t>
      </w:r>
      <w:r w:rsidRPr="00CC53A4">
        <w:rPr>
          <w:rFonts w:ascii="/#SBL Hebrew" w:eastAsia="Times New Roman" w:hAnsi="/#SBL Hebrew" w:cs="Frank Ruehl CLM"/>
          <w:sz w:val="23"/>
          <w:rtl/>
        </w:rPr>
        <w:t xml:space="preserve">- לשון "כאשר ישא האומן" </w:t>
      </w:r>
      <w:r w:rsidRPr="00AA1149">
        <w:rPr>
          <w:rFonts w:ascii="/#SBL Hebrew" w:eastAsia="Times New Roman" w:hAnsi="/#SBL Hebrew" w:cs="Calibri Light"/>
          <w:sz w:val="23"/>
          <w:szCs w:val="14"/>
          <w:rtl/>
        </w:rPr>
        <w:t>(במ' יא,יב)</w:t>
      </w:r>
      <w:r w:rsidR="00B72F12">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כלומר: אותם שהיו מחותלים בגעגועים בבגדי משי, עכשיו </w:t>
      </w:r>
      <w:r w:rsidRPr="00386E49">
        <w:rPr>
          <w:rFonts w:ascii="/#SBL Hebrew" w:eastAsia="Times New Roman" w:hAnsi="/#SBL Hebrew" w:cs="Frank Ruehl CLM"/>
          <w:bCs/>
          <w:sz w:val="21"/>
          <w:rtl/>
        </w:rPr>
        <w:t>חבקו</w:t>
      </w:r>
      <w:r w:rsidRPr="00386E49">
        <w:rPr>
          <w:rFonts w:ascii="/#SBL Hebrew" w:eastAsia="Times New Roman" w:hAnsi="/#SBL Hebrew" w:cs="Frank Ruehl CLM"/>
          <w:sz w:val="21"/>
          <w:szCs w:val="21"/>
          <w:rtl/>
        </w:rPr>
        <w:t xml:space="preserve"> </w:t>
      </w:r>
      <w:r w:rsidRPr="00386E49">
        <w:rPr>
          <w:rFonts w:ascii="/#SBL Hebrew" w:eastAsia="Times New Roman" w:hAnsi="/#SBL Hebrew" w:cs="Frank Ruehl CLM"/>
          <w:bCs/>
          <w:sz w:val="21"/>
          <w:rtl/>
        </w:rPr>
        <w:t>אשפתות</w:t>
      </w:r>
      <w:r w:rsidR="00756E4E" w:rsidRPr="00756E4E">
        <w:rPr>
          <w:rFonts w:ascii="/#SBL Hebrew" w:eastAsia="Times New Roman" w:hAnsi="/#SBL Hebrew" w:cs="Frank Ruehl CLM" w:hint="cs"/>
          <w:b/>
          <w:sz w:val="21"/>
          <w:rtl/>
        </w:rPr>
        <w:t>.</w:t>
      </w:r>
    </w:p>
    <w:p w14:paraId="6C3ADA54" w14:textId="77777777" w:rsidR="00D235E4" w:rsidRPr="00D235E4" w:rsidRDefault="00D235E4" w:rsidP="003A220B">
      <w:pPr>
        <w:bidi/>
        <w:spacing w:after="0"/>
        <w:ind w:hanging="630"/>
        <w:rPr>
          <w:sz w:val="21"/>
          <w:szCs w:val="14"/>
          <w:rtl/>
        </w:rPr>
      </w:pPr>
    </w:p>
    <w:p w14:paraId="06CCF873" w14:textId="77777777" w:rsidR="003A220B" w:rsidRDefault="00243E77" w:rsidP="003A220B">
      <w:pPr>
        <w:bidi/>
        <w:spacing w:after="0"/>
        <w:ind w:hanging="630"/>
        <w:rPr>
          <w:rtl/>
        </w:rPr>
      </w:pPr>
      <w:r w:rsidRPr="00B245F9">
        <w:rPr>
          <w:rFonts w:hint="cs"/>
          <w:rtl/>
        </w:rPr>
        <w:t xml:space="preserve">רש׳׳י: </w:t>
      </w:r>
      <w:r w:rsidR="00C9195D" w:rsidRPr="00B245F9">
        <w:rPr>
          <w:rFonts w:ascii="/#SBL Hebrew" w:eastAsia="Times New Roman" w:hAnsi="/#SBL Hebrew" w:cs="Frank Ruehl CLM"/>
          <w:bCs/>
          <w:sz w:val="23"/>
          <w:szCs w:val="24"/>
          <w:rtl/>
        </w:rPr>
        <w:t>אשפתות</w:t>
      </w:r>
      <w:r w:rsidR="00C9195D" w:rsidRPr="00B245F9">
        <w:rPr>
          <w:rFonts w:ascii="/#SBL Hebrew" w:eastAsia="Times New Roman" w:hAnsi="/#SBL Hebrew" w:cs="Frank Ruehl CLM"/>
          <w:sz w:val="23"/>
          <w:rtl/>
        </w:rPr>
        <w:t xml:space="preserve"> - אשפות</w:t>
      </w:r>
      <w:r w:rsidR="00925B6C">
        <w:rPr>
          <w:rStyle w:val="FootnoteReference"/>
          <w:rFonts w:ascii="/#SBL Hebrew" w:eastAsia="Times New Roman" w:hAnsi="/#SBL Hebrew" w:cs="Frank Ruehl CLM"/>
          <w:sz w:val="23"/>
          <w:rtl/>
        </w:rPr>
        <w:footnoteReference w:id="154"/>
      </w:r>
      <w:r w:rsidR="00C9195D" w:rsidRPr="00B245F9">
        <w:rPr>
          <w:rFonts w:ascii="/#SBL Hebrew" w:eastAsia="Times New Roman" w:hAnsi="/#SBL Hebrew" w:cs="Frank Ruehl CLM"/>
          <w:sz w:val="23"/>
          <w:rtl/>
        </w:rPr>
        <w:t xml:space="preserve"> של זבל: שוכבים על האשפות בחוץ.</w:t>
      </w:r>
    </w:p>
    <w:p w14:paraId="251455FC" w14:textId="18336596" w:rsidR="003A220B" w:rsidRDefault="008579A6" w:rsidP="003A220B">
      <w:pPr>
        <w:bidi/>
        <w:spacing w:after="0"/>
        <w:ind w:hanging="630"/>
        <w:rPr>
          <w:rtl/>
        </w:rPr>
      </w:pPr>
      <w:r w:rsidRPr="00B245F9">
        <w:rPr>
          <w:rFonts w:hint="cs"/>
          <w:rtl/>
        </w:rPr>
        <w:t>ריק*:</w:t>
      </w:r>
      <w:r w:rsidRPr="00B245F9">
        <w:rPr>
          <w:rFonts w:hint="cs"/>
        </w:rPr>
        <w:t xml:space="preserve"> </w:t>
      </w:r>
      <w:r w:rsidRPr="00B245F9">
        <w:rPr>
          <w:rFonts w:ascii="/#SBL Hebrew" w:eastAsia="Times New Roman" w:hAnsi="/#SBL Hebrew" w:cs="Frank Ruehl CLM"/>
          <w:bCs/>
          <w:sz w:val="23"/>
          <w:szCs w:val="24"/>
          <w:rtl/>
        </w:rPr>
        <w:t>חיבקו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אשפתות</w:t>
      </w:r>
      <w:r w:rsidRPr="00B245F9">
        <w:rPr>
          <w:rFonts w:ascii="/#SBL Hebrew" w:eastAsia="Times New Roman" w:hAnsi="/#SBL Hebrew" w:cs="Frank Ruehl CLM"/>
          <w:sz w:val="23"/>
          <w:rtl/>
        </w:rPr>
        <w:t xml:space="preserve"> - להתחמם בהם, לפי שאשפה חמה היא.</w:t>
      </w:r>
    </w:p>
    <w:p w14:paraId="2F7684BD" w14:textId="2C7BD12C" w:rsidR="00D235E4" w:rsidRPr="00D235E4" w:rsidRDefault="00801226" w:rsidP="003A220B">
      <w:pPr>
        <w:bidi/>
        <w:spacing w:after="0"/>
        <w:ind w:hanging="630"/>
        <w:rPr>
          <w:szCs w:val="14"/>
        </w:rPr>
      </w:pPr>
      <w:r w:rsidRPr="00B245F9">
        <w:rPr>
          <w:rFonts w:hint="cs"/>
          <w:rtl/>
        </w:rPr>
        <w:t xml:space="preserve">ראב׳׳ע: </w:t>
      </w:r>
      <w:r w:rsidR="00BD4D00" w:rsidRPr="00B245F9">
        <w:rPr>
          <w:rFonts w:ascii="/#SBL Hebrew" w:eastAsia="Times New Roman" w:hAnsi="/#SBL Hebrew" w:cs="Frank Ruehl CLM"/>
          <w:bCs/>
          <w:sz w:val="23"/>
          <w:szCs w:val="24"/>
          <w:rtl/>
        </w:rPr>
        <w:t>חבקו</w:t>
      </w:r>
      <w:r w:rsidR="00BD4D00" w:rsidRPr="00B245F9">
        <w:rPr>
          <w:rFonts w:ascii="/#SBL Hebrew" w:eastAsia="Times New Roman" w:hAnsi="/#SBL Hebrew" w:cs="Frank Ruehl CLM"/>
          <w:sz w:val="23"/>
          <w:rtl/>
        </w:rPr>
        <w:t xml:space="preserve"> </w:t>
      </w:r>
      <w:r w:rsidR="00BD4D00" w:rsidRPr="00B245F9">
        <w:rPr>
          <w:rFonts w:ascii="/#SBL Hebrew" w:eastAsia="Times New Roman" w:hAnsi="/#SBL Hebrew" w:cs="Frank Ruehl CLM"/>
          <w:bCs/>
          <w:sz w:val="23"/>
          <w:szCs w:val="24"/>
          <w:rtl/>
        </w:rPr>
        <w:t>אשפתות</w:t>
      </w:r>
      <w:r w:rsidR="00BD4D00" w:rsidRPr="00B245F9">
        <w:rPr>
          <w:rFonts w:ascii="/#SBL Hebrew" w:eastAsia="Times New Roman" w:hAnsi="/#SBL Hebrew" w:cs="Frank Ruehl CLM"/>
          <w:sz w:val="23"/>
          <w:rtl/>
        </w:rPr>
        <w:t xml:space="preserve"> - כי הם מושלכים כדומן ואין קובר </w:t>
      </w:r>
      <w:r w:rsidR="00BD4D00" w:rsidRPr="00B245F9">
        <w:rPr>
          <w:rFonts w:ascii="/#SBL Hebrew" w:eastAsia="Times New Roman" w:hAnsi="/#SBL Hebrew" w:cs="Calibri Light"/>
          <w:sz w:val="23"/>
          <w:szCs w:val="14"/>
          <w:rtl/>
        </w:rPr>
        <w:t>(ע"פ תה' עט,ג)</w:t>
      </w:r>
      <w:r w:rsidR="00BD4D00" w:rsidRPr="00B245F9">
        <w:rPr>
          <w:rFonts w:ascii="/#SBL Hebrew" w:eastAsia="Times New Roman" w:hAnsi="/#SBL Hebrew" w:cs="Frank Ruehl CLM"/>
          <w:sz w:val="23"/>
          <w:rtl/>
        </w:rPr>
        <w:t>.</w:t>
      </w:r>
    </w:p>
    <w:p w14:paraId="28D6BFBA" w14:textId="77777777" w:rsidR="00D235E4" w:rsidRPr="00D235E4" w:rsidRDefault="00D235E4" w:rsidP="003A220B">
      <w:pPr>
        <w:bidi/>
        <w:spacing w:after="0"/>
        <w:ind w:hanging="630"/>
        <w:rPr>
          <w:szCs w:val="14"/>
        </w:rPr>
      </w:pPr>
    </w:p>
    <w:p w14:paraId="51861C1C" w14:textId="77777777" w:rsidR="00D235E4" w:rsidRPr="00D235E4" w:rsidRDefault="00D504C7" w:rsidP="003A220B">
      <w:pPr>
        <w:pStyle w:val="Heading3"/>
        <w:bidi/>
        <w:ind w:hanging="630"/>
        <w:rPr>
          <w:szCs w:val="14"/>
          <w:rtl/>
        </w:rPr>
      </w:pPr>
      <w:r>
        <w:rPr>
          <w:rFonts w:hint="cs"/>
          <w:rtl/>
        </w:rPr>
        <w:t>(</w:t>
      </w:r>
      <w:r w:rsidR="00A4547B">
        <w:rPr>
          <w:rFonts w:hint="cs"/>
          <w:rtl/>
        </w:rPr>
        <w:t>ו</w:t>
      </w:r>
      <w:r>
        <w:rPr>
          <w:rFonts w:hint="cs"/>
          <w:rtl/>
        </w:rPr>
        <w:t>)</w:t>
      </w:r>
    </w:p>
    <w:p w14:paraId="3BCBA1F2" w14:textId="1BB8C97A" w:rsidR="00D235E4" w:rsidRPr="00D235E4" w:rsidRDefault="00D504C7" w:rsidP="003A220B">
      <w:pPr>
        <w:bidi/>
        <w:spacing w:after="0"/>
        <w:ind w:hanging="630"/>
        <w:rPr>
          <w:rFonts w:ascii="/#SBL Hebrew" w:eastAsia="Times New Roman" w:hAnsi="/#SBL Hebrew" w:cs="Frank Ruehl CLM"/>
          <w:sz w:val="23"/>
          <w:szCs w:val="14"/>
          <w:rtl/>
        </w:rPr>
      </w:pPr>
      <w:r>
        <w:rPr>
          <w:rFonts w:hint="cs"/>
          <w:rtl/>
        </w:rPr>
        <w:t xml:space="preserve">רש׳׳י: </w:t>
      </w:r>
      <w:r w:rsidR="00A4547B" w:rsidRPr="00CC53A4">
        <w:rPr>
          <w:rFonts w:ascii="/#SBL Hebrew" w:eastAsia="Times New Roman" w:hAnsi="/#SBL Hebrew" w:cs="Frank Ruehl CLM"/>
          <w:bCs/>
          <w:sz w:val="23"/>
          <w:szCs w:val="24"/>
          <w:rtl/>
        </w:rPr>
        <w:t>ויגדל</w:t>
      </w:r>
      <w:r w:rsidR="00A4547B" w:rsidRPr="00CC53A4">
        <w:rPr>
          <w:rFonts w:ascii="/#SBL Hebrew" w:eastAsia="Times New Roman" w:hAnsi="/#SBL Hebrew" w:cs="Frank Ruehl CLM"/>
          <w:sz w:val="23"/>
          <w:rtl/>
        </w:rPr>
        <w:t xml:space="preserve"> </w:t>
      </w:r>
      <w:r w:rsidR="00A4547B" w:rsidRPr="00CC53A4">
        <w:rPr>
          <w:rFonts w:ascii="/#SBL Hebrew" w:eastAsia="Times New Roman" w:hAnsi="/#SBL Hebrew" w:cs="Frank Ruehl CLM"/>
          <w:bCs/>
          <w:sz w:val="23"/>
          <w:szCs w:val="24"/>
          <w:rtl/>
        </w:rPr>
        <w:t>עון</w:t>
      </w:r>
      <w:r w:rsidR="00A4547B" w:rsidRPr="00CC53A4">
        <w:rPr>
          <w:rFonts w:ascii="/#SBL Hebrew" w:eastAsia="Times New Roman" w:hAnsi="/#SBL Hebrew" w:cs="Frank Ruehl CLM"/>
          <w:sz w:val="23"/>
          <w:rtl/>
        </w:rPr>
        <w:t xml:space="preserve"> וגו' - פורענותן הוכיח עליהם שגדול עונם משל </w:t>
      </w:r>
      <w:r w:rsidR="00A4547B" w:rsidRPr="00CC53A4">
        <w:rPr>
          <w:rFonts w:ascii="/#SBL Hebrew" w:eastAsia="Times New Roman" w:hAnsi="/#SBL Hebrew" w:cs="Frank Ruehl CLM"/>
          <w:bCs/>
          <w:sz w:val="23"/>
          <w:szCs w:val="24"/>
          <w:rtl/>
        </w:rPr>
        <w:t>סדום.</w:t>
      </w:r>
      <w:r w:rsidR="00A4547B" w:rsidRPr="00CC53A4">
        <w:rPr>
          <w:rFonts w:ascii="/#SBL Hebrew" w:eastAsia="Times New Roman" w:hAnsi="/#SBL Hebrew" w:cs="Frank Ruehl CLM"/>
          <w:sz w:val="23"/>
          <w:rtl/>
        </w:rPr>
        <w:t xml:space="preserve"> </w:t>
      </w:r>
    </w:p>
    <w:p w14:paraId="4CE4B00C" w14:textId="0E108C4C" w:rsidR="00D235E4" w:rsidRPr="00D235E4" w:rsidRDefault="008C344F" w:rsidP="003A220B">
      <w:pPr>
        <w:bidi/>
        <w:spacing w:after="0"/>
        <w:ind w:hanging="630"/>
        <w:rPr>
          <w:szCs w:val="14"/>
        </w:rPr>
      </w:pPr>
      <w:r>
        <w:rPr>
          <w:rFonts w:hint="cs"/>
          <w:rtl/>
        </w:rPr>
        <w:t xml:space="preserve">ראב׳׳ע: </w:t>
      </w:r>
      <w:r w:rsidR="00043B25" w:rsidRPr="00B646EB">
        <w:rPr>
          <w:rFonts w:ascii="/#SBL Hebrew" w:eastAsia="Times New Roman" w:hAnsi="/#SBL Hebrew" w:cs="Frank Ruehl CLM"/>
          <w:sz w:val="23"/>
          <w:rtl/>
        </w:rPr>
        <w:t xml:space="preserve">יש חטאת ואשם בקרבן, שטעמם: כִּפור חטאת ואשם; ויש </w:t>
      </w:r>
      <w:r w:rsidR="00043B25" w:rsidRPr="00B646EB">
        <w:rPr>
          <w:rFonts w:ascii="/#SBL Hebrew" w:eastAsia="Times New Roman" w:hAnsi="/#SBL Hebrew" w:cs="Frank Ruehl CLM"/>
          <w:bCs/>
          <w:sz w:val="23"/>
          <w:szCs w:val="24"/>
          <w:rtl/>
        </w:rPr>
        <w:t>חטאת</w:t>
      </w:r>
      <w:r w:rsidR="00043B25" w:rsidRPr="00B646EB">
        <w:rPr>
          <w:rFonts w:ascii="/#SBL Hebrew" w:eastAsia="Times New Roman" w:hAnsi="/#SBL Hebrew" w:cs="Frank Ruehl CLM"/>
          <w:sz w:val="23"/>
          <w:rtl/>
        </w:rPr>
        <w:t xml:space="preserve"> </w:t>
      </w:r>
      <w:r w:rsidR="00043B25" w:rsidRPr="00B646EB">
        <w:rPr>
          <w:rFonts w:ascii="/#SBL Hebrew" w:eastAsia="Times New Roman" w:hAnsi="/#SBL Hebrew" w:cs="Frank Ruehl CLM"/>
          <w:sz w:val="23"/>
          <w:highlight w:val="white"/>
          <w:rtl/>
        </w:rPr>
        <w:t>ו</w:t>
      </w:r>
      <w:r w:rsidR="00043B25" w:rsidRPr="00B646EB">
        <w:rPr>
          <w:rFonts w:ascii="/#SBL Hebrew" w:eastAsia="Times New Roman" w:hAnsi="/#SBL Hebrew" w:cs="Frank Ruehl CLM"/>
          <w:bCs/>
          <w:sz w:val="23"/>
          <w:szCs w:val="24"/>
          <w:highlight w:val="white"/>
          <w:rtl/>
        </w:rPr>
        <w:t>עון</w:t>
      </w:r>
      <w:r w:rsidR="00043B25" w:rsidRPr="00B646EB">
        <w:rPr>
          <w:rFonts w:ascii="/#SBL Hebrew" w:eastAsia="Times New Roman" w:hAnsi="/#SBL Hebrew" w:cs="Frank Ruehl CLM"/>
          <w:sz w:val="23"/>
          <w:rtl/>
        </w:rPr>
        <w:t xml:space="preserve"> שטעמם תו: עקב העון והחטאת, והוא השכר הרע, ויִקָרא 'מזל רע'. וכן "כי לא שלם עון האמרי" </w:t>
      </w:r>
      <w:r w:rsidR="00043B25" w:rsidRPr="00B646EB">
        <w:rPr>
          <w:rFonts w:ascii="/#SBL Hebrew" w:eastAsia="Times New Roman" w:hAnsi="/#SBL Hebrew" w:cs="Calibri Light"/>
          <w:sz w:val="23"/>
          <w:szCs w:val="14"/>
          <w:rtl/>
        </w:rPr>
        <w:t>(בר' טו,טז)</w:t>
      </w:r>
      <w:r w:rsidR="00043B25" w:rsidRPr="00B646EB">
        <w:rPr>
          <w:rFonts w:ascii="/#SBL Hebrew" w:eastAsia="Times New Roman" w:hAnsi="/#SBL Hebrew" w:cs="Frank Ruehl CLM"/>
          <w:sz w:val="23"/>
          <w:rtl/>
        </w:rPr>
        <w:t xml:space="preserve">; "אם יקרך עון" </w:t>
      </w:r>
      <w:r w:rsidR="00043B25" w:rsidRPr="00B646EB">
        <w:rPr>
          <w:rFonts w:ascii="/#SBL Hebrew" w:eastAsia="Times New Roman" w:hAnsi="/#SBL Hebrew" w:cs="Calibri Light"/>
          <w:sz w:val="23"/>
          <w:szCs w:val="14"/>
          <w:rtl/>
        </w:rPr>
        <w:t>(ש"א כח,י)</w:t>
      </w:r>
      <w:r w:rsidR="00043B25" w:rsidRPr="00B646EB">
        <w:rPr>
          <w:rFonts w:ascii="/#SBL Hebrew" w:eastAsia="Times New Roman" w:hAnsi="/#SBL Hebrew" w:cs="Frank Ruehl CLM"/>
          <w:sz w:val="23"/>
          <w:rtl/>
        </w:rPr>
        <w:t xml:space="preserve">; "גדול עוני מנשוא" </w:t>
      </w:r>
      <w:r w:rsidR="00043B25" w:rsidRPr="00B646EB">
        <w:rPr>
          <w:rFonts w:ascii="/#SBL Hebrew" w:eastAsia="Times New Roman" w:hAnsi="/#SBL Hebrew" w:cs="Calibri Light"/>
          <w:sz w:val="23"/>
          <w:szCs w:val="14"/>
          <w:rtl/>
        </w:rPr>
        <w:t>(בר' ד,יג)</w:t>
      </w:r>
      <w:r w:rsidR="00043B25" w:rsidRPr="00B646EB">
        <w:rPr>
          <w:rFonts w:ascii="/#SBL Hebrew" w:eastAsia="Times New Roman" w:hAnsi="/#SBL Hebrew" w:cs="Frank Ruehl CLM"/>
          <w:sz w:val="23"/>
          <w:rtl/>
        </w:rPr>
        <w:t xml:space="preserve">, והפסוק הבא אחריו לעֵד. והטעם, כי הרעה הבאה על ישראל גדולה מרעת </w:t>
      </w:r>
      <w:r w:rsidR="00043B25" w:rsidRPr="00B646EB">
        <w:rPr>
          <w:rFonts w:ascii="/#SBL Hebrew" w:eastAsia="Times New Roman" w:hAnsi="/#SBL Hebrew" w:cs="Frank Ruehl CLM"/>
          <w:bCs/>
          <w:sz w:val="23"/>
          <w:szCs w:val="24"/>
          <w:rtl/>
        </w:rPr>
        <w:t>סדום</w:t>
      </w:r>
      <w:r w:rsidR="00660E7F">
        <w:rPr>
          <w:rFonts w:ascii="/#SBL Hebrew" w:eastAsia="Times New Roman" w:hAnsi="/#SBL Hebrew" w:cs="Frank Ruehl CLM" w:hint="cs"/>
          <w:bCs/>
          <w:sz w:val="23"/>
          <w:szCs w:val="24"/>
          <w:rtl/>
        </w:rPr>
        <w:t xml:space="preserve"> </w:t>
      </w:r>
      <w:r w:rsidR="00660E7F" w:rsidRPr="00B646EB">
        <w:rPr>
          <w:rFonts w:ascii="/#SBL Hebrew" w:eastAsia="Times New Roman" w:hAnsi="/#SBL Hebrew" w:cs="Frank Ruehl CLM"/>
          <w:sz w:val="23"/>
          <w:rtl/>
        </w:rPr>
        <w:t xml:space="preserve">שהיא נהפכה </w:t>
      </w:r>
      <w:r w:rsidR="00660E7F" w:rsidRPr="00B646EB">
        <w:rPr>
          <w:rFonts w:ascii="/#SBL Hebrew" w:eastAsia="Times New Roman" w:hAnsi="/#SBL Hebrew" w:cs="Frank Ruehl CLM"/>
          <w:bCs/>
          <w:sz w:val="23"/>
          <w:szCs w:val="24"/>
          <w:rtl/>
        </w:rPr>
        <w:t>רגע</w:t>
      </w:r>
      <w:r w:rsidR="00660E7F" w:rsidRPr="00B646EB">
        <w:rPr>
          <w:rFonts w:ascii="/#SBL Hebrew" w:eastAsia="Times New Roman" w:hAnsi="/#SBL Hebrew" w:cs="Frank Ruehl CLM"/>
          <w:sz w:val="23"/>
          <w:rtl/>
        </w:rPr>
        <w:t xml:space="preserve"> אחד, </w:t>
      </w:r>
      <w:r w:rsidR="00660E7F" w:rsidRPr="00417FC9">
        <w:rPr>
          <w:rFonts w:ascii="/#SBL Hebrew" w:eastAsia="Times New Roman" w:hAnsi="/#SBL Hebrew" w:cs="Frank Ruehl CLM"/>
          <w:bCs/>
          <w:sz w:val="23"/>
          <w:szCs w:val="24"/>
          <w:highlight w:val="red"/>
          <w:rtl/>
        </w:rPr>
        <w:t>ולא</w:t>
      </w:r>
      <w:r w:rsidR="00660E7F" w:rsidRPr="00417FC9">
        <w:rPr>
          <w:rFonts w:ascii="/#SBL Hebrew" w:eastAsia="Times New Roman" w:hAnsi="/#SBL Hebrew" w:cs="Frank Ruehl CLM"/>
          <w:sz w:val="23"/>
          <w:highlight w:val="red"/>
          <w:rtl/>
        </w:rPr>
        <w:t xml:space="preserve"> היו ה</w:t>
      </w:r>
      <w:r w:rsidR="00660E7F" w:rsidRPr="00417FC9">
        <w:rPr>
          <w:rFonts w:ascii="/#SBL Hebrew" w:eastAsia="Times New Roman" w:hAnsi="/#SBL Hebrew" w:cs="Frank Ruehl CLM"/>
          <w:bCs/>
          <w:sz w:val="23"/>
          <w:szCs w:val="24"/>
          <w:highlight w:val="red"/>
          <w:rtl/>
        </w:rPr>
        <w:t>ידים</w:t>
      </w:r>
      <w:r w:rsidR="00660E7F" w:rsidRPr="00417FC9">
        <w:rPr>
          <w:rFonts w:ascii="/#SBL Hebrew" w:eastAsia="Times New Roman" w:hAnsi="/#SBL Hebrew" w:cs="Frank Ruehl CLM"/>
          <w:sz w:val="23"/>
          <w:highlight w:val="red"/>
          <w:rtl/>
        </w:rPr>
        <w:t xml:space="preserve"> בכל עת בחיל, בעבור שאין להם כח. או טעמו, ש</w:t>
      </w:r>
      <w:r w:rsidR="00660E7F" w:rsidRPr="00417FC9">
        <w:rPr>
          <w:rFonts w:ascii="/#SBL Hebrew" w:eastAsia="Times New Roman" w:hAnsi="/#SBL Hebrew" w:cs="Frank Ruehl CLM"/>
          <w:bCs/>
          <w:sz w:val="23"/>
          <w:szCs w:val="24"/>
          <w:highlight w:val="red"/>
          <w:rtl/>
        </w:rPr>
        <w:t>לא</w:t>
      </w:r>
      <w:r w:rsidR="00660E7F" w:rsidRPr="00417FC9">
        <w:rPr>
          <w:rFonts w:ascii="/#SBL Hebrew" w:eastAsia="Times New Roman" w:hAnsi="/#SBL Hebrew" w:cs="Frank Ruehl CLM"/>
          <w:sz w:val="23"/>
          <w:highlight w:val="red"/>
          <w:rtl/>
        </w:rPr>
        <w:t xml:space="preserve"> </w:t>
      </w:r>
      <w:r w:rsidR="00660E7F" w:rsidRPr="00417FC9">
        <w:rPr>
          <w:rFonts w:ascii="/#SBL Hebrew" w:eastAsia="Times New Roman" w:hAnsi="/#SBL Hebrew" w:cs="Frank Ruehl CLM"/>
          <w:bCs/>
          <w:sz w:val="23"/>
          <w:szCs w:val="24"/>
          <w:highlight w:val="red"/>
          <w:rtl/>
        </w:rPr>
        <w:t>חלו</w:t>
      </w:r>
      <w:r w:rsidR="00660E7F" w:rsidRPr="00417FC9">
        <w:rPr>
          <w:rFonts w:ascii="/#SBL Hebrew" w:eastAsia="Times New Roman" w:hAnsi="/#SBL Hebrew" w:cs="Frank Ruehl CLM"/>
          <w:sz w:val="23"/>
          <w:highlight w:val="red"/>
          <w:rtl/>
        </w:rPr>
        <w:t xml:space="preserve"> </w:t>
      </w:r>
      <w:r w:rsidR="00660E7F" w:rsidRPr="00417FC9">
        <w:rPr>
          <w:rFonts w:ascii="/#SBL Hebrew" w:eastAsia="Times New Roman" w:hAnsi="/#SBL Hebrew" w:cs="Frank Ruehl CLM"/>
          <w:bCs/>
          <w:sz w:val="23"/>
          <w:szCs w:val="24"/>
          <w:highlight w:val="red"/>
          <w:rtl/>
        </w:rPr>
        <w:t>בה</w:t>
      </w:r>
      <w:r w:rsidR="00660E7F" w:rsidRPr="00417FC9">
        <w:rPr>
          <w:rFonts w:ascii="/#SBL Hebrew" w:eastAsia="Times New Roman" w:hAnsi="/#SBL Hebrew" w:cs="Frank Ruehl CLM"/>
          <w:sz w:val="23"/>
          <w:highlight w:val="red"/>
          <w:rtl/>
        </w:rPr>
        <w:t xml:space="preserve"> ידי אדם; כטעם "יחולו על ראש יואב" </w:t>
      </w:r>
      <w:r w:rsidR="00660E7F" w:rsidRPr="00417FC9">
        <w:rPr>
          <w:rFonts w:ascii="/#SBL Hebrew" w:eastAsia="Times New Roman" w:hAnsi="/#SBL Hebrew" w:cs="Calibri Light"/>
          <w:sz w:val="23"/>
          <w:szCs w:val="14"/>
          <w:highlight w:val="red"/>
          <w:rtl/>
        </w:rPr>
        <w:t>(ש"ב ג,כט)</w:t>
      </w:r>
      <w:r w:rsidR="00660E7F" w:rsidRPr="00417FC9">
        <w:rPr>
          <w:rFonts w:ascii="/#SBL Hebrew" w:eastAsia="Times New Roman" w:hAnsi="/#SBL Hebrew" w:cs="Frank Ruehl CLM"/>
          <w:sz w:val="23"/>
          <w:highlight w:val="red"/>
          <w:rtl/>
        </w:rPr>
        <w:t>.</w:t>
      </w:r>
      <w:r w:rsidR="001C4D5F" w:rsidRPr="00417FC9">
        <w:rPr>
          <w:rFonts w:ascii="/#SBL Hebrew" w:eastAsia="Times New Roman" w:hAnsi="/#SBL Hebrew" w:cs="Calibri Light" w:hint="cs"/>
          <w:sz w:val="23"/>
          <w:szCs w:val="14"/>
          <w:highlight w:val="red"/>
          <w:rtl/>
        </w:rPr>
        <w:t xml:space="preserve"> {ההמשך מפי׳ המילים}</w:t>
      </w:r>
      <w:r w:rsidR="001C4D5F" w:rsidRPr="00417FC9">
        <w:rPr>
          <w:rFonts w:ascii="/#SBL Hebrew" w:eastAsia="Times New Roman" w:hAnsi="/#SBL Hebrew" w:cs="Frank Ruehl CLM" w:hint="cs"/>
          <w:sz w:val="23"/>
          <w:highlight w:val="red"/>
          <w:rtl/>
        </w:rPr>
        <w:t xml:space="preserve"> </w:t>
      </w:r>
      <w:r w:rsidR="001C4D5F" w:rsidRPr="00417FC9">
        <w:rPr>
          <w:rFonts w:ascii="/#SBL Hebrew" w:eastAsia="Times New Roman" w:hAnsi="/#SBL Hebrew" w:cs="Frank Ruehl CLM"/>
          <w:bCs/>
          <w:sz w:val="23"/>
          <w:szCs w:val="24"/>
          <w:highlight w:val="red"/>
          <w:rtl/>
        </w:rPr>
        <w:t>חלו</w:t>
      </w:r>
      <w:r w:rsidR="001C4D5F" w:rsidRPr="00417FC9">
        <w:rPr>
          <w:rFonts w:ascii="/#SBL Hebrew" w:eastAsia="Times New Roman" w:hAnsi="/#SBL Hebrew" w:cs="Frank Ruehl CLM"/>
          <w:sz w:val="23"/>
          <w:highlight w:val="red"/>
          <w:rtl/>
        </w:rPr>
        <w:t xml:space="preserve"> - מלשון 'חיל'; או מן "על ראש רשעים יחול" </w:t>
      </w:r>
      <w:r w:rsidR="001C4D5F" w:rsidRPr="00417FC9">
        <w:rPr>
          <w:rFonts w:ascii="/#SBL Hebrew" w:eastAsia="Times New Roman" w:hAnsi="/#SBL Hebrew" w:cs="Calibri Light"/>
          <w:sz w:val="23"/>
          <w:szCs w:val="14"/>
          <w:highlight w:val="red"/>
          <w:rtl/>
        </w:rPr>
        <w:t>(יר' כג,יט)</w:t>
      </w:r>
      <w:r w:rsidR="001C4D5F" w:rsidRPr="00417FC9">
        <w:rPr>
          <w:rFonts w:ascii="/#SBL Hebrew" w:eastAsia="Times New Roman" w:hAnsi="/#SBL Hebrew" w:cs="Frank Ruehl CLM"/>
          <w:sz w:val="23"/>
          <w:highlight w:val="red"/>
          <w:rtl/>
        </w:rPr>
        <w:t>.</w:t>
      </w:r>
    </w:p>
    <w:p w14:paraId="6157B8C0" w14:textId="51D65F44" w:rsidR="00D235E4" w:rsidRDefault="00687265" w:rsidP="00687265">
      <w:pPr>
        <w:tabs>
          <w:tab w:val="right" w:pos="270"/>
        </w:tabs>
        <w:bidi/>
        <w:spacing w:after="0"/>
        <w:ind w:hanging="630"/>
        <w:rPr>
          <w:szCs w:val="14"/>
          <w:rtl/>
        </w:rPr>
      </w:pPr>
      <w:r w:rsidRPr="00687265">
        <w:rPr>
          <w:rFonts w:hint="cs"/>
          <w:rtl/>
        </w:rPr>
        <w:t>כספי:</w:t>
      </w:r>
      <w:r>
        <w:rPr>
          <w:rFonts w:hint="cs"/>
          <w:szCs w:val="14"/>
          <w:rtl/>
        </w:rPr>
        <w:t xml:space="preserve"> </w:t>
      </w:r>
      <w:r w:rsidRPr="00CC53A4">
        <w:rPr>
          <w:rFonts w:ascii="/#SBL Hebrew" w:eastAsia="Times New Roman" w:hAnsi="/#SBL Hebrew" w:cs="Frank Ruehl CLM"/>
          <w:bCs/>
          <w:sz w:val="23"/>
          <w:szCs w:val="24"/>
          <w:rtl/>
        </w:rPr>
        <w:t>עון</w:t>
      </w:r>
      <w:r w:rsidRPr="00CC53A4">
        <w:rPr>
          <w:rFonts w:ascii="/#SBL Hebrew" w:eastAsia="Times New Roman" w:hAnsi="/#SBL Hebrew" w:cs="Frank Ruehl CLM"/>
          <w:sz w:val="23"/>
          <w:rtl/>
        </w:rPr>
        <w:t xml:space="preserve"> - בכל מקום מטעם 'עות'; וכן "גדול עוני מנשוא" </w:t>
      </w:r>
      <w:r w:rsidRPr="00AA1149">
        <w:rPr>
          <w:rFonts w:ascii="/#SBL Hebrew" w:eastAsia="Times New Roman" w:hAnsi="/#SBL Hebrew" w:cs="Calibri Light"/>
          <w:sz w:val="23"/>
          <w:szCs w:val="14"/>
          <w:rtl/>
        </w:rPr>
        <w:t>(בר' ד,יג)</w:t>
      </w:r>
      <w:r w:rsidRPr="00CC53A4">
        <w:rPr>
          <w:rFonts w:ascii="/#SBL Hebrew" w:eastAsia="Times New Roman" w:hAnsi="/#SBL Hebrew" w:cs="Frank Ruehl CLM"/>
          <w:sz w:val="23"/>
          <w:rtl/>
        </w:rPr>
        <w:t xml:space="preserve">; "כי לא שלם עון האמרי" </w:t>
      </w:r>
      <w:r w:rsidRPr="00AA1149">
        <w:rPr>
          <w:rFonts w:ascii="/#SBL Hebrew" w:eastAsia="Times New Roman" w:hAnsi="/#SBL Hebrew" w:cs="Calibri Light"/>
          <w:sz w:val="23"/>
          <w:szCs w:val="14"/>
          <w:rtl/>
        </w:rPr>
        <w:t>(בר' טו,טז)</w:t>
      </w:r>
      <w:r w:rsidRPr="00CC53A4">
        <w:rPr>
          <w:rFonts w:ascii="/#SBL Hebrew" w:eastAsia="Times New Roman" w:hAnsi="/#SBL Hebrew" w:cs="Frank Ruehl CLM"/>
          <w:sz w:val="23"/>
          <w:rtl/>
        </w:rPr>
        <w:t xml:space="preserve">. אך העונש הוא העלול מן העון, ומצד זה טעו המפרשים </w:t>
      </w:r>
      <w:r w:rsidRPr="00AA1149">
        <w:rPr>
          <w:rFonts w:ascii="/#SBL Hebrew" w:eastAsia="Times New Roman" w:hAnsi="/#SBL Hebrew" w:cs="Calibri Light"/>
          <w:sz w:val="23"/>
          <w:szCs w:val="14"/>
          <w:rtl/>
        </w:rPr>
        <w:t>(הנזכרים בדברי ראב"ע בר' ד,יג)</w:t>
      </w:r>
      <w:r w:rsidRPr="00CC53A4">
        <w:rPr>
          <w:rFonts w:ascii="/#SBL Hebrew" w:eastAsia="Times New Roman" w:hAnsi="/#SBL Hebrew" w:cs="Frank Ruehl CLM"/>
          <w:sz w:val="23"/>
          <w:rtl/>
        </w:rPr>
        <w:t xml:space="preserve">; וזכור זה. </w:t>
      </w:r>
      <w:r w:rsidRPr="00CC53A4">
        <w:rPr>
          <w:rFonts w:ascii="/#SBL Hebrew" w:eastAsia="Times New Roman" w:hAnsi="/#SBL Hebrew" w:cs="Frank Ruehl CLM"/>
          <w:bCs/>
          <w:sz w:val="23"/>
          <w:szCs w:val="24"/>
          <w:rtl/>
        </w:rPr>
        <w:t>חלו</w:t>
      </w:r>
      <w:r w:rsidRPr="00CC53A4">
        <w:rPr>
          <w:rFonts w:ascii="/#SBL Hebrew" w:eastAsia="Times New Roman" w:hAnsi="/#SBL Hebrew" w:cs="Frank Ruehl CLM"/>
          <w:sz w:val="23"/>
          <w:rtl/>
        </w:rPr>
        <w:t xml:space="preserve"> - מטעם "חיל כיולדה" </w:t>
      </w:r>
      <w:r w:rsidRPr="00AA1149">
        <w:rPr>
          <w:rFonts w:ascii="/#SBL Hebrew" w:eastAsia="Times New Roman" w:hAnsi="/#SBL Hebrew" w:cs="Calibri Light"/>
          <w:sz w:val="23"/>
          <w:szCs w:val="14"/>
          <w:rtl/>
        </w:rPr>
        <w:t>(יר' ו,כד ועוד)</w:t>
      </w:r>
      <w:r w:rsidRPr="00CC53A4">
        <w:rPr>
          <w:rFonts w:ascii="/#SBL Hebrew" w:eastAsia="Times New Roman" w:hAnsi="/#SBL Hebrew" w:cs="Frank Ruehl CLM"/>
          <w:sz w:val="23"/>
          <w:rtl/>
        </w:rPr>
        <w:t xml:space="preserve">. וטעם </w:t>
      </w:r>
      <w:r w:rsidRPr="00CC53A4">
        <w:rPr>
          <w:rFonts w:ascii="/#SBL Hebrew" w:eastAsia="Times New Roman" w:hAnsi="/#SBL Hebrew" w:cs="Frank Ruehl CLM"/>
          <w:bCs/>
          <w:sz w:val="23"/>
          <w:szCs w:val="24"/>
          <w:rtl/>
        </w:rPr>
        <w:t>ידים</w:t>
      </w:r>
      <w:r w:rsidRPr="00CC53A4">
        <w:rPr>
          <w:rFonts w:ascii="/#SBL Hebrew" w:eastAsia="Times New Roman" w:hAnsi="/#SBL Hebrew" w:cs="Frank Ruehl CLM"/>
          <w:sz w:val="23"/>
          <w:rtl/>
        </w:rPr>
        <w:t xml:space="preserve"> - כי הם בעלות הפֹּעל, וכל מתמרמר ומתפחד ירפו ידיו.</w:t>
      </w:r>
      <w:r w:rsidR="00A0141A">
        <w:rPr>
          <w:rFonts w:ascii="/#SBL Hebrew" w:eastAsia="Times New Roman" w:hAnsi="/#SBL Hebrew" w:cs="Frank Ruehl CLM" w:hint="cs"/>
          <w:sz w:val="23"/>
          <w:rtl/>
        </w:rPr>
        <w:t xml:space="preserve"> </w:t>
      </w:r>
      <w:r w:rsidR="00A0141A" w:rsidRPr="00A0141A">
        <w:rPr>
          <w:rFonts w:ascii="/#SBL Hebrew" w:eastAsia="Times New Roman" w:hAnsi="/#SBL Hebrew" w:cs="Calibri Light" w:hint="cs"/>
          <w:sz w:val="23"/>
          <w:szCs w:val="14"/>
          <w:rtl/>
        </w:rPr>
        <w:t>{</w:t>
      </w:r>
      <w:r w:rsidR="003D4D83">
        <w:rPr>
          <w:rFonts w:ascii="/#SBL Hebrew" w:eastAsia="Times New Roman" w:hAnsi="/#SBL Hebrew" w:cs="Calibri Light" w:hint="cs"/>
          <w:sz w:val="23"/>
          <w:szCs w:val="14"/>
          <w:rtl/>
        </w:rPr>
        <w:t>ע׳׳ע להלן, ש</w:t>
      </w:r>
      <w:r w:rsidR="00A0141A">
        <w:rPr>
          <w:rFonts w:ascii="/#SBL Hebrew" w:eastAsia="Times New Roman" w:hAnsi="/#SBL Hebrew" w:cs="Calibri Light" w:hint="cs"/>
          <w:sz w:val="23"/>
          <w:szCs w:val="14"/>
          <w:rtl/>
        </w:rPr>
        <w:t>פי׳ פס׳ ט כהמשך של פס׳ זה.</w:t>
      </w:r>
      <w:r w:rsidR="00A0141A" w:rsidRPr="00A0141A">
        <w:rPr>
          <w:rFonts w:ascii="/#SBL Hebrew" w:eastAsia="Times New Roman" w:hAnsi="/#SBL Hebrew" w:cs="Calibri Light" w:hint="cs"/>
          <w:sz w:val="23"/>
          <w:szCs w:val="14"/>
          <w:rtl/>
        </w:rPr>
        <w:t>}</w:t>
      </w:r>
    </w:p>
    <w:p w14:paraId="7178F4F5" w14:textId="77777777" w:rsidR="00687265" w:rsidRPr="00D235E4" w:rsidRDefault="00687265" w:rsidP="00687265">
      <w:pPr>
        <w:bidi/>
        <w:spacing w:after="0"/>
        <w:ind w:hanging="630"/>
        <w:rPr>
          <w:szCs w:val="14"/>
        </w:rPr>
      </w:pPr>
    </w:p>
    <w:p w14:paraId="5BFA93CD" w14:textId="7C428DF4" w:rsidR="00D235E4" w:rsidRPr="00D235E4" w:rsidRDefault="008C344F" w:rsidP="003A220B">
      <w:pPr>
        <w:bidi/>
        <w:spacing w:after="0"/>
        <w:ind w:hanging="630"/>
        <w:rPr>
          <w:rFonts w:ascii="/#SBL Hebrew" w:eastAsia="Times New Roman" w:hAnsi="/#SBL Hebrew" w:cs="Frank Ruehl CLM"/>
          <w:sz w:val="23"/>
          <w:szCs w:val="14"/>
          <w:rtl/>
        </w:rPr>
      </w:pPr>
      <w:r>
        <w:rPr>
          <w:rFonts w:hint="cs"/>
          <w:rtl/>
        </w:rPr>
        <w:lastRenderedPageBreak/>
        <w:t xml:space="preserve">רש׳׳י: </w:t>
      </w:r>
      <w:r w:rsidR="00A4547B" w:rsidRPr="00CC53A4">
        <w:rPr>
          <w:rFonts w:ascii="/#SBL Hebrew" w:eastAsia="Times New Roman" w:hAnsi="/#SBL Hebrew" w:cs="Frank Ruehl CLM"/>
          <w:bCs/>
          <w:sz w:val="23"/>
          <w:szCs w:val="24"/>
          <w:rtl/>
        </w:rPr>
        <w:t>ההפוכה</w:t>
      </w:r>
      <w:r w:rsidR="00A4547B" w:rsidRPr="00CC53A4">
        <w:rPr>
          <w:rFonts w:ascii="/#SBL Hebrew" w:eastAsia="Times New Roman" w:hAnsi="/#SBL Hebrew" w:cs="Frank Ruehl CLM"/>
          <w:sz w:val="23"/>
          <w:rtl/>
        </w:rPr>
        <w:t xml:space="preserve"> </w:t>
      </w:r>
      <w:r w:rsidR="00A4547B" w:rsidRPr="00CC53A4">
        <w:rPr>
          <w:rFonts w:ascii="/#SBL Hebrew" w:eastAsia="Times New Roman" w:hAnsi="/#SBL Hebrew" w:cs="Frank Ruehl CLM"/>
          <w:bCs/>
          <w:sz w:val="23"/>
          <w:szCs w:val="24"/>
          <w:rtl/>
        </w:rPr>
        <w:t>כמו</w:t>
      </w:r>
      <w:r w:rsidR="00A4547B" w:rsidRPr="00CC53A4">
        <w:rPr>
          <w:rFonts w:ascii="/#SBL Hebrew" w:eastAsia="Times New Roman" w:hAnsi="/#SBL Hebrew" w:cs="Frank Ruehl CLM"/>
          <w:sz w:val="23"/>
          <w:rtl/>
        </w:rPr>
        <w:t xml:space="preserve"> </w:t>
      </w:r>
      <w:r w:rsidR="00A4547B" w:rsidRPr="00CC53A4">
        <w:rPr>
          <w:rFonts w:ascii="/#SBL Hebrew" w:eastAsia="Times New Roman" w:hAnsi="/#SBL Hebrew" w:cs="Frank Ruehl CLM"/>
          <w:bCs/>
          <w:sz w:val="23"/>
          <w:szCs w:val="24"/>
          <w:rtl/>
        </w:rPr>
        <w:t>רגע</w:t>
      </w:r>
      <w:r w:rsidR="00A4547B" w:rsidRPr="00CC53A4">
        <w:rPr>
          <w:rFonts w:ascii="/#SBL Hebrew" w:eastAsia="Times New Roman" w:hAnsi="/#SBL Hebrew" w:cs="Frank Ruehl CLM"/>
          <w:sz w:val="23"/>
          <w:rtl/>
        </w:rPr>
        <w:t xml:space="preserve"> - שהרי </w:t>
      </w:r>
      <w:r w:rsidR="00A4547B" w:rsidRPr="00CC53A4">
        <w:rPr>
          <w:rFonts w:ascii="/#SBL Hebrew" w:eastAsia="Times New Roman" w:hAnsi="/#SBL Hebrew" w:cs="Frank Ruehl CLM"/>
          <w:bCs/>
          <w:sz w:val="23"/>
          <w:szCs w:val="24"/>
          <w:rtl/>
        </w:rPr>
        <w:t>סדום</w:t>
      </w:r>
      <w:r w:rsidR="00A4547B" w:rsidRPr="00CC53A4">
        <w:rPr>
          <w:rFonts w:ascii="/#SBL Hebrew" w:eastAsia="Times New Roman" w:hAnsi="/#SBL Hebrew" w:cs="Frank Ruehl CLM"/>
          <w:sz w:val="23"/>
          <w:rtl/>
        </w:rPr>
        <w:t xml:space="preserve"> לא נמשכה צרתה: ברגע אחד נהפכה, </w:t>
      </w:r>
      <w:r w:rsidR="00A4547B" w:rsidRPr="00CC53A4">
        <w:rPr>
          <w:rFonts w:ascii="/#SBL Hebrew" w:eastAsia="Times New Roman" w:hAnsi="/#SBL Hebrew" w:cs="Frank Ruehl CLM"/>
          <w:bCs/>
          <w:sz w:val="23"/>
          <w:szCs w:val="24"/>
          <w:rtl/>
        </w:rPr>
        <w:t>ולא</w:t>
      </w:r>
      <w:r w:rsidR="00A4547B" w:rsidRPr="00CC53A4">
        <w:rPr>
          <w:rFonts w:ascii="/#SBL Hebrew" w:eastAsia="Times New Roman" w:hAnsi="/#SBL Hebrew" w:cs="Frank Ruehl CLM"/>
          <w:sz w:val="23"/>
          <w:rtl/>
        </w:rPr>
        <w:t xml:space="preserve"> </w:t>
      </w:r>
      <w:r w:rsidR="00A4547B" w:rsidRPr="00CC53A4">
        <w:rPr>
          <w:rFonts w:ascii="/#SBL Hebrew" w:eastAsia="Times New Roman" w:hAnsi="/#SBL Hebrew" w:cs="Frank Ruehl CLM"/>
          <w:bCs/>
          <w:sz w:val="23"/>
          <w:szCs w:val="24"/>
          <w:rtl/>
        </w:rPr>
        <w:t>חלו</w:t>
      </w:r>
      <w:r w:rsidR="00A4547B" w:rsidRPr="00CC53A4">
        <w:rPr>
          <w:rFonts w:ascii="/#SBL Hebrew" w:eastAsia="Times New Roman" w:hAnsi="/#SBL Hebrew" w:cs="Frank Ruehl CLM"/>
          <w:sz w:val="23"/>
          <w:rtl/>
        </w:rPr>
        <w:t xml:space="preserve"> </w:t>
      </w:r>
      <w:r w:rsidR="00A4547B" w:rsidRPr="00CC53A4">
        <w:rPr>
          <w:rFonts w:ascii="/#SBL Hebrew" w:eastAsia="Times New Roman" w:hAnsi="/#SBL Hebrew" w:cs="Frank Ruehl CLM"/>
          <w:bCs/>
          <w:sz w:val="23"/>
          <w:szCs w:val="24"/>
          <w:rtl/>
        </w:rPr>
        <w:t>בה</w:t>
      </w:r>
      <w:r w:rsidR="00A4547B" w:rsidRPr="00CC53A4">
        <w:rPr>
          <w:rFonts w:ascii="/#SBL Hebrew" w:eastAsia="Times New Roman" w:hAnsi="/#SBL Hebrew" w:cs="Frank Ruehl CLM"/>
          <w:sz w:val="23"/>
          <w:rtl/>
        </w:rPr>
        <w:t xml:space="preserve"> ידי אויב, כי על ידי מלאכים נהפכה</w:t>
      </w:r>
      <w:r w:rsidR="001365E3">
        <w:rPr>
          <w:rStyle w:val="FootnoteReference"/>
          <w:rFonts w:ascii="/#SBL Hebrew" w:eastAsia="Times New Roman" w:hAnsi="/#SBL Hebrew" w:cs="Frank Ruehl CLM"/>
          <w:sz w:val="23"/>
          <w:rtl/>
        </w:rPr>
        <w:footnoteReference w:id="155"/>
      </w:r>
      <w:r w:rsidR="00A4547B" w:rsidRPr="00CC53A4">
        <w:rPr>
          <w:rFonts w:ascii="/#SBL Hebrew" w:eastAsia="Times New Roman" w:hAnsi="/#SBL Hebrew" w:cs="Frank Ruehl CLM"/>
          <w:sz w:val="23"/>
          <w:rtl/>
        </w:rPr>
        <w:t>. ויש מדרש אגדה, ואינו מיושב על סדר המקראות.</w:t>
      </w:r>
      <w:r w:rsidR="00B93330">
        <w:rPr>
          <w:rFonts w:ascii="/#SBL Hebrew" w:eastAsia="Times New Roman" w:hAnsi="/#SBL Hebrew" w:cs="Frank Ruehl CLM" w:hint="cs"/>
          <w:sz w:val="23"/>
          <w:rtl/>
        </w:rPr>
        <w:t xml:space="preserve"> </w:t>
      </w:r>
      <w:r w:rsidR="00B93330" w:rsidRPr="00B93330">
        <w:rPr>
          <w:rFonts w:hint="cs"/>
          <w:shd w:val="clear" w:color="auto" w:fill="E7E6E6" w:themeFill="background2"/>
          <w:rtl/>
        </w:rPr>
        <w:t>וממשיך ריק ב:</w:t>
      </w:r>
      <w:r w:rsidR="00B93330">
        <w:rPr>
          <w:rFonts w:hint="cs"/>
          <w:rtl/>
        </w:rPr>
        <w:t xml:space="preserve"> </w:t>
      </w:r>
      <w:r w:rsidR="00B93330" w:rsidRPr="00B9589A">
        <w:rPr>
          <w:rFonts w:ascii="/#SBL Hebrew" w:eastAsia="Times New Roman" w:hAnsi="/#SBL Hebrew" w:cs="Frank Ruehl CLM"/>
          <w:sz w:val="23"/>
          <w:rtl/>
        </w:rPr>
        <w:t xml:space="preserve">אבל </w:t>
      </w:r>
      <w:r w:rsidR="00B93330" w:rsidRPr="00B9589A">
        <w:rPr>
          <w:rFonts w:ascii="/#SBL Hebrew" w:eastAsia="Times New Roman" w:hAnsi="/#SBL Hebrew" w:cs="Frank Ruehl CLM"/>
          <w:bCs/>
          <w:sz w:val="23"/>
          <w:szCs w:val="24"/>
          <w:rtl/>
        </w:rPr>
        <w:t>עון</w:t>
      </w:r>
      <w:r w:rsidR="00B93330" w:rsidRPr="00B9589A">
        <w:rPr>
          <w:rFonts w:ascii="/#SBL Hebrew" w:eastAsia="Times New Roman" w:hAnsi="/#SBL Hebrew" w:cs="Frank Ruehl CLM"/>
          <w:sz w:val="23"/>
          <w:rtl/>
        </w:rPr>
        <w:t xml:space="preserve"> </w:t>
      </w:r>
      <w:r w:rsidR="00B93330" w:rsidRPr="00B9589A">
        <w:rPr>
          <w:rFonts w:ascii="/#SBL Hebrew" w:eastAsia="Times New Roman" w:hAnsi="/#SBL Hebrew" w:cs="Frank Ruehl CLM"/>
          <w:bCs/>
          <w:sz w:val="23"/>
          <w:szCs w:val="24"/>
          <w:rtl/>
        </w:rPr>
        <w:t>בת</w:t>
      </w:r>
      <w:r w:rsidR="00B93330" w:rsidRPr="00B9589A">
        <w:rPr>
          <w:rFonts w:ascii="/#SBL Hebrew" w:eastAsia="Times New Roman" w:hAnsi="/#SBL Hebrew" w:cs="Frank Ruehl CLM"/>
          <w:sz w:val="23"/>
          <w:rtl/>
        </w:rPr>
        <w:t xml:space="preserve"> </w:t>
      </w:r>
      <w:r w:rsidR="00B93330" w:rsidRPr="00B9589A">
        <w:rPr>
          <w:rFonts w:ascii="/#SBL Hebrew" w:eastAsia="Times New Roman" w:hAnsi="/#SBL Hebrew" w:cs="Frank Ruehl CLM"/>
          <w:bCs/>
          <w:sz w:val="23"/>
          <w:szCs w:val="24"/>
          <w:rtl/>
        </w:rPr>
        <w:t>עמי</w:t>
      </w:r>
      <w:r w:rsidR="00B93330" w:rsidRPr="00B9589A">
        <w:rPr>
          <w:rFonts w:ascii="/#SBL Hebrew" w:eastAsia="Times New Roman" w:hAnsi="/#SBL Hebrew" w:cs="Frank Ruehl CLM"/>
          <w:sz w:val="23"/>
          <w:rtl/>
        </w:rPr>
        <w:t xml:space="preserve"> גדל מהם, ששפטן הקדוש ברוך הוא ברעב, שהן ייסורין ארוכים. </w:t>
      </w:r>
      <w:r w:rsidR="00B93330" w:rsidRPr="00B9589A">
        <w:rPr>
          <w:rFonts w:ascii="/#SBL Hebrew" w:eastAsia="Times New Roman" w:hAnsi="/#SBL Hebrew" w:cs="Frank Ruehl CLM"/>
          <w:bCs/>
          <w:sz w:val="23"/>
          <w:szCs w:val="24"/>
          <w:rtl/>
        </w:rPr>
        <w:t>לא</w:t>
      </w:r>
      <w:r w:rsidR="00B93330" w:rsidRPr="00B9589A">
        <w:rPr>
          <w:rFonts w:ascii="/#SBL Hebrew" w:eastAsia="Times New Roman" w:hAnsi="/#SBL Hebrew" w:cs="Frank Ruehl CLM"/>
          <w:sz w:val="23"/>
          <w:rtl/>
        </w:rPr>
        <w:t xml:space="preserve"> </w:t>
      </w:r>
      <w:r w:rsidR="00B93330" w:rsidRPr="00B9589A">
        <w:rPr>
          <w:rFonts w:ascii="/#SBL Hebrew" w:eastAsia="Times New Roman" w:hAnsi="/#SBL Hebrew" w:cs="Frank Ruehl CLM"/>
          <w:bCs/>
          <w:sz w:val="23"/>
          <w:szCs w:val="24"/>
          <w:rtl/>
        </w:rPr>
        <w:t>חלו</w:t>
      </w:r>
      <w:r w:rsidR="00B93330" w:rsidRPr="00B9589A">
        <w:rPr>
          <w:rFonts w:ascii="/#SBL Hebrew" w:eastAsia="Times New Roman" w:hAnsi="/#SBL Hebrew" w:cs="Frank Ruehl CLM"/>
          <w:sz w:val="23"/>
          <w:rtl/>
        </w:rPr>
        <w:t xml:space="preserve"> </w:t>
      </w:r>
      <w:r w:rsidR="00B93330" w:rsidRPr="00B9589A">
        <w:rPr>
          <w:rFonts w:ascii="/#SBL Hebrew" w:eastAsia="Times New Roman" w:hAnsi="/#SBL Hebrew" w:cs="Frank Ruehl CLM"/>
          <w:bCs/>
          <w:sz w:val="23"/>
          <w:szCs w:val="24"/>
          <w:rtl/>
        </w:rPr>
        <w:t>בה</w:t>
      </w:r>
      <w:r w:rsidR="00B93330" w:rsidRPr="00B9589A">
        <w:rPr>
          <w:rFonts w:ascii="/#SBL Hebrew" w:eastAsia="Times New Roman" w:hAnsi="/#SBL Hebrew" w:cs="Frank Ruehl CLM"/>
          <w:sz w:val="23"/>
          <w:rtl/>
        </w:rPr>
        <w:t xml:space="preserve"> </w:t>
      </w:r>
      <w:r w:rsidR="00B93330" w:rsidRPr="00B9589A">
        <w:rPr>
          <w:rFonts w:ascii="/#SBL Hebrew" w:eastAsia="Times New Roman" w:hAnsi="/#SBL Hebrew" w:cs="Frank Ruehl CLM"/>
          <w:bCs/>
          <w:sz w:val="23"/>
          <w:szCs w:val="24"/>
          <w:rtl/>
        </w:rPr>
        <w:t>ידים</w:t>
      </w:r>
      <w:r w:rsidR="00B93330" w:rsidRPr="00B9589A">
        <w:rPr>
          <w:rFonts w:ascii="/#SBL Hebrew" w:eastAsia="Times New Roman" w:hAnsi="/#SBL Hebrew" w:cs="Frank Ruehl CLM"/>
          <w:sz w:val="23"/>
          <w:rtl/>
        </w:rPr>
        <w:t xml:space="preserve"> - פתרונו: לא פשטו בם ידי הבריות להשחיתם.</w:t>
      </w:r>
      <w:r w:rsidR="00660E7F">
        <w:rPr>
          <w:rFonts w:ascii="/#SBL Hebrew" w:eastAsia="Times New Roman" w:hAnsi="/#SBL Hebrew" w:cs="Frank Ruehl CLM" w:hint="cs"/>
          <w:sz w:val="23"/>
          <w:rtl/>
        </w:rPr>
        <w:t xml:space="preserve"> </w:t>
      </w:r>
    </w:p>
    <w:p w14:paraId="7D5790D6" w14:textId="77777777" w:rsidR="00D235E4" w:rsidRPr="00D235E4" w:rsidRDefault="00D235E4" w:rsidP="003A220B">
      <w:pPr>
        <w:bidi/>
        <w:spacing w:after="0"/>
        <w:ind w:hanging="630"/>
        <w:rPr>
          <w:rFonts w:ascii="/#SBL Hebrew" w:eastAsia="Times New Roman" w:hAnsi="/#SBL Hebrew" w:cs="Frank Ruehl CLM"/>
          <w:sz w:val="23"/>
          <w:szCs w:val="14"/>
          <w:rtl/>
        </w:rPr>
      </w:pPr>
    </w:p>
    <w:p w14:paraId="01363FEF" w14:textId="37050D95" w:rsidR="00D235E4" w:rsidRPr="00D235E4" w:rsidRDefault="003731E5"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ולא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ידים</w:t>
      </w:r>
      <w:r w:rsidRPr="00CC53A4">
        <w:rPr>
          <w:rFonts w:ascii="/#SBL Hebrew" w:eastAsia="Times New Roman" w:hAnsi="/#SBL Hebrew" w:cs="Frank Ruehl CLM"/>
          <w:sz w:val="23"/>
          <w:rtl/>
        </w:rPr>
        <w:t xml:space="preserve"> - לא הגיעו שם ידי האויבים לשבוע עליהם כמו על ירושלים.</w:t>
      </w:r>
    </w:p>
    <w:p w14:paraId="235C61F2" w14:textId="77777777" w:rsidR="00D235E4" w:rsidRPr="00D235E4" w:rsidRDefault="00D235E4" w:rsidP="003A220B">
      <w:pPr>
        <w:bidi/>
        <w:spacing w:after="0"/>
        <w:ind w:hanging="630"/>
        <w:rPr>
          <w:szCs w:val="14"/>
          <w:rtl/>
        </w:rPr>
      </w:pPr>
    </w:p>
    <w:p w14:paraId="0324316C" w14:textId="193F6AC0" w:rsidR="00D235E4" w:rsidRPr="00D235E4" w:rsidRDefault="00D62290" w:rsidP="003A220B">
      <w:pPr>
        <w:bidi/>
        <w:spacing w:after="0"/>
        <w:ind w:hanging="630"/>
        <w:rPr>
          <w:szCs w:val="14"/>
          <w:rtl/>
        </w:rPr>
      </w:pPr>
      <w:r>
        <w:rPr>
          <w:rFonts w:hint="cs"/>
          <w:rtl/>
        </w:rPr>
        <w:t xml:space="preserve">ריק א: </w:t>
      </w:r>
      <w:r w:rsidRPr="007F246C">
        <w:rPr>
          <w:rFonts w:ascii="/#SBL Hebrew" w:eastAsia="Times New Roman" w:hAnsi="/#SBL Hebrew" w:cs="Frank Ruehl CLM"/>
          <w:bCs/>
          <w:sz w:val="23"/>
          <w:szCs w:val="24"/>
          <w:rtl/>
        </w:rPr>
        <w:t>ויגדל</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עוון</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בת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עמי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מחטאת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סדום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ההפוכה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כמו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רגע</w:t>
      </w:r>
      <w:r w:rsidRPr="007F246C">
        <w:rPr>
          <w:rFonts w:ascii="/#SBL Hebrew" w:eastAsia="Times New Roman" w:hAnsi="/#SBL Hebrew" w:cs="Frank Ruehl CLM"/>
          <w:sz w:val="23"/>
          <w:rtl/>
        </w:rPr>
        <w:t xml:space="preserve"> - המלאכים שנשתלחו להפוך את </w:t>
      </w:r>
      <w:r w:rsidRPr="007F246C">
        <w:rPr>
          <w:rFonts w:ascii="/#SBL Hebrew" w:eastAsia="Times New Roman" w:hAnsi="/#SBL Hebrew" w:cs="Frank Ruehl CLM"/>
          <w:bCs/>
          <w:sz w:val="23"/>
          <w:szCs w:val="24"/>
          <w:rtl/>
        </w:rPr>
        <w:t>סדום</w:t>
      </w:r>
      <w:r w:rsidRPr="007F246C">
        <w:rPr>
          <w:rFonts w:ascii="/#SBL Hebrew" w:eastAsia="Times New Roman" w:hAnsi="/#SBL Hebrew" w:cs="Frank Ruehl CLM"/>
          <w:sz w:val="23"/>
          <w:rtl/>
        </w:rPr>
        <w:t xml:space="preserve"> הפכוה </w:t>
      </w:r>
      <w:r w:rsidRPr="007F246C">
        <w:rPr>
          <w:rFonts w:ascii="/#SBL Hebrew" w:eastAsia="Times New Roman" w:hAnsi="/#SBL Hebrew" w:cs="Frank Ruehl CLM"/>
          <w:bCs/>
          <w:sz w:val="23"/>
          <w:szCs w:val="24"/>
          <w:rtl/>
        </w:rPr>
        <w:t>כמו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רגע</w:t>
      </w:r>
      <w:r w:rsidRPr="007F246C">
        <w:rPr>
          <w:rFonts w:ascii="/#SBL Hebrew" w:eastAsia="Times New Roman" w:hAnsi="/#SBL Hebrew" w:cs="Frank Ruehl CLM"/>
          <w:sz w:val="23"/>
          <w:rtl/>
        </w:rPr>
        <w:t xml:space="preserve"> ולא הניחו בה מקום שלא הפכוהו; הדא הוא דכתיב: </w:t>
      </w:r>
      <w:r w:rsidRPr="007F246C">
        <w:rPr>
          <w:rFonts w:ascii="/#SBL Hebrew" w:eastAsia="Times New Roman" w:hAnsi="/#SBL Hebrew" w:cs="Frank Ruehl CLM"/>
          <w:bCs/>
          <w:sz w:val="23"/>
          <w:szCs w:val="24"/>
          <w:rtl/>
        </w:rPr>
        <w:t>לא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חלו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בה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ידים.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חלו</w:t>
      </w:r>
      <w:r w:rsidRPr="007F246C">
        <w:rPr>
          <w:rFonts w:ascii="/#SBL Hebrew" w:eastAsia="Times New Roman" w:hAnsi="/#SBL Hebrew" w:cs="Frank Ruehl CLM"/>
          <w:sz w:val="23"/>
          <w:rtl/>
        </w:rPr>
        <w:t xml:space="preserve"> - כמו "יחולו על ראש יואב" </w:t>
      </w:r>
      <w:r w:rsidRPr="007F246C">
        <w:rPr>
          <w:rFonts w:ascii="/#SBL Hebrew" w:eastAsia="Times New Roman" w:hAnsi="/#SBL Hebrew" w:cs="Calibri Light"/>
          <w:sz w:val="23"/>
          <w:szCs w:val="14"/>
          <w:rtl/>
        </w:rPr>
        <w:t>(ש"ב ג,כט)</w:t>
      </w:r>
      <w:r w:rsidRPr="007F246C">
        <w:rPr>
          <w:rFonts w:ascii="/#SBL Hebrew" w:eastAsia="Times New Roman" w:hAnsi="/#SBL Hebrew" w:cs="Frank Ruehl CLM"/>
          <w:sz w:val="23"/>
          <w:rtl/>
        </w:rPr>
        <w:t xml:space="preserve">. </w:t>
      </w:r>
      <w:r>
        <w:rPr>
          <w:rStyle w:val="FootnoteReference"/>
          <w:rFonts w:ascii="/#SBL Hebrew" w:eastAsia="Times New Roman" w:hAnsi="/#SBL Hebrew" w:cs="Frank Ruehl CLM"/>
          <w:sz w:val="23"/>
          <w:rtl/>
        </w:rPr>
        <w:footnoteReference w:id="156"/>
      </w:r>
      <w:r w:rsidRPr="007F246C">
        <w:rPr>
          <w:rFonts w:ascii="/#SBL Hebrew" w:eastAsia="Times New Roman" w:hAnsi="/#SBL Hebrew" w:cs="Frank Ruehl CLM"/>
          <w:bCs/>
          <w:sz w:val="23"/>
          <w:szCs w:val="16"/>
          <w:rtl/>
        </w:rPr>
        <w:t>[דבר</w:t>
      </w:r>
      <w:r w:rsidRPr="00417DDE">
        <w:rPr>
          <w:rFonts w:ascii="/#SBL Hebrew" w:eastAsia="Times New Roman" w:hAnsi="/#SBL Hebrew" w:cs="Frank Ruehl CLM"/>
          <w:bCs/>
          <w:sz w:val="23"/>
          <w:szCs w:val="16"/>
          <w:rtl/>
        </w:rPr>
        <w:t xml:space="preserve"> אחר: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ויגדל</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עון</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בת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עמי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מחטאת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סדום</w:t>
      </w:r>
      <w:r w:rsidRPr="007F246C">
        <w:rPr>
          <w:rFonts w:ascii="/#SBL Hebrew" w:eastAsia="Times New Roman" w:hAnsi="/#SBL Hebrew" w:cs="Frank Ruehl CLM"/>
          <w:sz w:val="23"/>
          <w:rtl/>
        </w:rPr>
        <w:t xml:space="preserve"> </w:t>
      </w:r>
      <w:r w:rsidRPr="007F246C">
        <w:rPr>
          <w:rFonts w:ascii="/#SBL Hebrew" w:eastAsia="Times New Roman" w:hAnsi="/#SBL Hebrew" w:cs="Frank Ruehl CLM"/>
          <w:sz w:val="23"/>
          <w:szCs w:val="16"/>
          <w:rtl/>
        </w:rPr>
        <w:t>-</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כלומר: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יותר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היתה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נקמתה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מנקמת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סדום</w:t>
      </w:r>
      <w:r w:rsidRPr="007F246C">
        <w:rPr>
          <w:rFonts w:ascii="/#SBL Hebrew" w:eastAsia="Times New Roman" w:hAnsi="/#SBL Hebrew" w:cs="Frank Ruehl CLM"/>
          <w:sz w:val="23"/>
          <w:szCs w:val="16"/>
          <w:rtl/>
        </w:rPr>
        <w:t>,</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דאילו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סדום,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אע"פ</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שהיתה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הפוכה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כמו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רגע</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ולא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נשאר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בה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שריד</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ופליט,</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אע"פ</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כן</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לא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חלו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בה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ידים</w:t>
      </w:r>
      <w:r w:rsidRPr="007F246C">
        <w:rPr>
          <w:rFonts w:ascii="/#SBL Hebrew" w:eastAsia="Times New Roman" w:hAnsi="/#SBL Hebrew" w:cs="Frank Ruehl CLM"/>
          <w:sz w:val="23"/>
          <w:rtl/>
        </w:rPr>
        <w:t xml:space="preserve"> </w:t>
      </w:r>
      <w:r w:rsidRPr="007F246C">
        <w:rPr>
          <w:rFonts w:ascii="/#SBL Hebrew" w:eastAsia="Times New Roman" w:hAnsi="/#SBL Hebrew" w:cs="Frank Ruehl CLM"/>
          <w:sz w:val="23"/>
          <w:szCs w:val="16"/>
          <w:rtl/>
        </w:rPr>
        <w:t>-</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לא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מסרה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ביד</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אויב</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שישמחו,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אלא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הקדוש</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ברוך</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הוא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בעצמו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פרע</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ממנה;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אבל</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בת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8"/>
          <w:rtl/>
        </w:rPr>
        <w:t>עמי</w:t>
      </w:r>
      <w:r w:rsidRPr="007F246C">
        <w:rPr>
          <w:rFonts w:ascii="/#SBL Hebrew" w:eastAsia="Times New Roman" w:hAnsi="/#SBL Hebrew" w:cs="Frank Ruehl CLM"/>
          <w:sz w:val="23"/>
          <w:rtl/>
        </w:rPr>
        <w:t xml:space="preserve"> </w:t>
      </w:r>
      <w:r w:rsidRPr="007F246C">
        <w:rPr>
          <w:rFonts w:ascii="/#SBL Hebrew" w:eastAsia="Times New Roman" w:hAnsi="/#SBL Hebrew" w:cs="Frank Ruehl CLM"/>
          <w:sz w:val="23"/>
          <w:szCs w:val="16"/>
          <w:rtl/>
        </w:rPr>
        <w:t>-</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חלו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בה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ידים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שלאויבים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וששו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ברעתה,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וזה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קשה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יותר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מסדום.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כך</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שמעתי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מרבי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משה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מרומא</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שאמרה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משם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רבינו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סעדיה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ז"ל.]</w:t>
      </w:r>
    </w:p>
    <w:p w14:paraId="2A2652AA" w14:textId="77777777" w:rsidR="00D235E4" w:rsidRPr="00D235E4" w:rsidRDefault="00D235E4" w:rsidP="003A220B">
      <w:pPr>
        <w:bidi/>
        <w:spacing w:after="0"/>
        <w:ind w:hanging="630"/>
        <w:rPr>
          <w:szCs w:val="14"/>
          <w:rtl/>
        </w:rPr>
      </w:pPr>
    </w:p>
    <w:p w14:paraId="658F2104" w14:textId="1E88ACDD" w:rsidR="00D235E4" w:rsidRPr="00D235E4" w:rsidRDefault="00D235E4" w:rsidP="003A220B">
      <w:pPr>
        <w:bidi/>
        <w:spacing w:after="0"/>
        <w:ind w:hanging="630"/>
        <w:rPr>
          <w:szCs w:val="14"/>
          <w:rtl/>
        </w:rPr>
      </w:pPr>
    </w:p>
    <w:p w14:paraId="1B3DFDC1" w14:textId="77777777" w:rsidR="00D235E4" w:rsidRPr="00D235E4" w:rsidRDefault="00D235E4" w:rsidP="003A220B">
      <w:pPr>
        <w:bidi/>
        <w:spacing w:after="0"/>
        <w:ind w:hanging="630"/>
        <w:rPr>
          <w:szCs w:val="14"/>
          <w:rtl/>
        </w:rPr>
      </w:pPr>
    </w:p>
    <w:p w14:paraId="7C122096" w14:textId="3EF290BD" w:rsidR="00D235E4" w:rsidRPr="00D235E4" w:rsidRDefault="00D62290" w:rsidP="003A220B">
      <w:pPr>
        <w:bidi/>
        <w:spacing w:after="0" w:line="240" w:lineRule="auto"/>
        <w:ind w:hanging="630"/>
        <w:jc w:val="both"/>
        <w:rPr>
          <w:szCs w:val="14"/>
        </w:rPr>
      </w:pPr>
      <w:r>
        <w:rPr>
          <w:rFonts w:hint="cs"/>
          <w:rtl/>
        </w:rPr>
        <w:t xml:space="preserve">ריק א: </w:t>
      </w:r>
      <w:r w:rsidRPr="00D62290">
        <w:rPr>
          <w:rFonts w:ascii="/#SBL Hebrew" w:eastAsia="Times New Roman" w:hAnsi="/#SBL Hebrew" w:cs="Frank Ruehl CLM"/>
          <w:bCs/>
          <w:sz w:val="23"/>
          <w:szCs w:val="24"/>
          <w:shd w:val="clear" w:color="auto" w:fill="D9E2F3" w:themeFill="accent1" w:themeFillTint="33"/>
          <w:rtl/>
        </w:rPr>
        <w:t>ויגדל</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עון</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בת</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עמי</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מחטאת</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סדום</w:t>
      </w:r>
      <w:r w:rsidRPr="00D62290">
        <w:rPr>
          <w:rFonts w:ascii="/#SBL Hebrew" w:eastAsia="Times New Roman" w:hAnsi="/#SBL Hebrew" w:cs="Frank Ruehl CLM"/>
          <w:sz w:val="23"/>
          <w:shd w:val="clear" w:color="auto" w:fill="D9E2F3" w:themeFill="accent1" w:themeFillTint="33"/>
          <w:rtl/>
        </w:rPr>
        <w:t xml:space="preserve"> - אמר רבי ברכיה </w:t>
      </w:r>
      <w:r w:rsidRPr="00D62290">
        <w:rPr>
          <w:rFonts w:ascii="/#SBL Hebrew" w:eastAsia="Times New Roman" w:hAnsi="/#SBL Hebrew" w:cs="Calibri Light"/>
          <w:sz w:val="23"/>
          <w:szCs w:val="14"/>
          <w:shd w:val="clear" w:color="auto" w:fill="D9E2F3" w:themeFill="accent1" w:themeFillTint="33"/>
          <w:rtl/>
        </w:rPr>
        <w:t>(ראה ב"ר כח,ה)</w:t>
      </w:r>
      <w:r w:rsidRPr="00D62290">
        <w:rPr>
          <w:rFonts w:ascii="/#SBL Hebrew" w:eastAsia="Times New Roman" w:hAnsi="/#SBL Hebrew" w:cs="Frank Ruehl CLM"/>
          <w:sz w:val="23"/>
          <w:shd w:val="clear" w:color="auto" w:fill="D9E2F3" w:themeFill="accent1" w:themeFillTint="33"/>
          <w:rtl/>
        </w:rPr>
        <w:t xml:space="preserve">: נעשה בשבט יהודה ובנימן מה שלא נעשה בסדום; בסדום כתיב "וחטאתם כי כבדה מאד" </w:t>
      </w:r>
      <w:r w:rsidRPr="00D62290">
        <w:rPr>
          <w:rFonts w:ascii="/#SBL Hebrew" w:eastAsia="Times New Roman" w:hAnsi="/#SBL Hebrew" w:cs="Calibri Light"/>
          <w:sz w:val="23"/>
          <w:szCs w:val="14"/>
          <w:shd w:val="clear" w:color="auto" w:fill="D9E2F3" w:themeFill="accent1" w:themeFillTint="33"/>
          <w:rtl/>
        </w:rPr>
        <w:t>(בר' יח,כ)</w:t>
      </w:r>
      <w:r w:rsidRPr="00D62290">
        <w:rPr>
          <w:rFonts w:ascii="/#SBL Hebrew" w:eastAsia="Times New Roman" w:hAnsi="/#SBL Hebrew" w:cs="Frank Ruehl CLM"/>
          <w:sz w:val="23"/>
          <w:shd w:val="clear" w:color="auto" w:fill="D9E2F3" w:themeFill="accent1" w:themeFillTint="33"/>
          <w:rtl/>
        </w:rPr>
        <w:t xml:space="preserve">, בשבט יהודה ובנימן כתיב "עון בית ישראל ויהודה גדול במאד מאד" </w:t>
      </w:r>
      <w:r w:rsidRPr="00D62290">
        <w:rPr>
          <w:rFonts w:ascii="/#SBL Hebrew" w:eastAsia="Times New Roman" w:hAnsi="/#SBL Hebrew" w:cs="Calibri Light"/>
          <w:sz w:val="23"/>
          <w:szCs w:val="14"/>
          <w:shd w:val="clear" w:color="auto" w:fill="D9E2F3" w:themeFill="accent1" w:themeFillTint="33"/>
          <w:rtl/>
        </w:rPr>
        <w:t>(יח' ט,ט)</w:t>
      </w:r>
      <w:r w:rsidRPr="00D62290">
        <w:rPr>
          <w:rFonts w:ascii="/#SBL Hebrew" w:eastAsia="Times New Roman" w:hAnsi="/#SBL Hebrew" w:cs="Frank Ruehl CLM"/>
          <w:sz w:val="23"/>
          <w:shd w:val="clear" w:color="auto" w:fill="D9E2F3" w:themeFill="accent1" w:themeFillTint="33"/>
          <w:rtl/>
        </w:rPr>
        <w:t xml:space="preserve">; אותן לא נשתייר מהם פליטה - כלומר: אנשי סדום שלא היה עוונם גדול כעון בית ישראל ויהודה, לא נשתייר מהם פליטה, אבל בית ישראל ויהודה נשתייר מהם פליטה!? אלא </w:t>
      </w:r>
      <w:r w:rsidRPr="00D62290">
        <w:rPr>
          <w:rFonts w:ascii="/#SBL Hebrew" w:eastAsia="Times New Roman" w:hAnsi="/#SBL Hebrew" w:cs="Frank Ruehl CLM"/>
          <w:bCs/>
          <w:sz w:val="23"/>
          <w:szCs w:val="24"/>
          <w:shd w:val="clear" w:color="auto" w:fill="D9E2F3" w:themeFill="accent1" w:themeFillTint="33"/>
          <w:rtl/>
        </w:rPr>
        <w:t>ההפוכה</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כמו</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רגע</w:t>
      </w:r>
      <w:r w:rsidRPr="00D62290">
        <w:rPr>
          <w:rFonts w:ascii="/#SBL Hebrew" w:eastAsia="Times New Roman" w:hAnsi="/#SBL Hebrew" w:cs="Frank Ruehl CLM"/>
          <w:sz w:val="23"/>
          <w:shd w:val="clear" w:color="auto" w:fill="D9E2F3" w:themeFill="accent1" w:themeFillTint="33"/>
          <w:rtl/>
        </w:rPr>
        <w:t xml:space="preserve"> - אותן לא פשטו ידיהן למצוות, דכתיב: </w:t>
      </w:r>
      <w:r w:rsidRPr="00D62290">
        <w:rPr>
          <w:rFonts w:ascii="/#SBL Hebrew" w:eastAsia="Times New Roman" w:hAnsi="/#SBL Hebrew" w:cs="Frank Ruehl CLM"/>
          <w:bCs/>
          <w:sz w:val="23"/>
          <w:szCs w:val="24"/>
          <w:shd w:val="clear" w:color="auto" w:fill="D9E2F3" w:themeFill="accent1" w:themeFillTint="33"/>
          <w:rtl/>
        </w:rPr>
        <w:t>לא</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חלו</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בה</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ידים</w:t>
      </w:r>
      <w:r w:rsidRPr="00D62290">
        <w:rPr>
          <w:rFonts w:ascii="/#SBL Hebrew" w:eastAsia="Times New Roman" w:hAnsi="/#SBL Hebrew" w:cs="Frank Ruehl CLM"/>
          <w:sz w:val="23"/>
          <w:shd w:val="clear" w:color="auto" w:fill="D9E2F3" w:themeFill="accent1" w:themeFillTint="33"/>
          <w:rtl/>
        </w:rPr>
        <w:t xml:space="preserve"> ― אמר רבי תנחומה </w:t>
      </w:r>
      <w:r w:rsidRPr="00D62290">
        <w:rPr>
          <w:rFonts w:ascii="/#SBL Hebrew" w:eastAsia="Times New Roman" w:hAnsi="/#SBL Hebrew" w:cs="Calibri Light"/>
          <w:sz w:val="23"/>
          <w:szCs w:val="14"/>
          <w:shd w:val="clear" w:color="auto" w:fill="D9E2F3" w:themeFill="accent1" w:themeFillTint="33"/>
          <w:rtl/>
        </w:rPr>
        <w:t>(ראה ב"ר כח,ה)</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לא</w:t>
      </w:r>
      <w:r w:rsidRPr="00D62290">
        <w:rPr>
          <w:rFonts w:ascii="/#SBL Hebrew" w:eastAsia="Times New Roman" w:hAnsi="/#SBL Hebrew" w:cs="Frank Ruehl CLM"/>
          <w:sz w:val="23"/>
          <w:shd w:val="clear" w:color="auto" w:fill="D9E2F3" w:themeFill="accent1" w:themeFillTint="33"/>
          <w:rtl/>
        </w:rPr>
        <w:t xml:space="preserve"> חלת יד ליד, כלומר: לא הניח יד שלאחד מהם צדקה לתוך ידו שלעני ― לפיכך נהפכה </w:t>
      </w:r>
      <w:r w:rsidRPr="00D62290">
        <w:rPr>
          <w:rFonts w:ascii="/#SBL Hebrew" w:eastAsia="Times New Roman" w:hAnsi="/#SBL Hebrew" w:cs="Frank Ruehl CLM"/>
          <w:bCs/>
          <w:sz w:val="23"/>
          <w:szCs w:val="24"/>
          <w:shd w:val="clear" w:color="auto" w:fill="D9E2F3" w:themeFill="accent1" w:themeFillTint="33"/>
          <w:rtl/>
        </w:rPr>
        <w:t>כמו</w:t>
      </w:r>
      <w:r w:rsidRPr="00D62290">
        <w:rPr>
          <w:rFonts w:ascii="/#SBL Hebrew" w:eastAsia="Times New Roman" w:hAnsi="/#SBL Hebrew" w:cs="Frank Ruehl CLM"/>
          <w:sz w:val="23"/>
          <w:shd w:val="clear" w:color="auto" w:fill="D9E2F3" w:themeFill="accent1" w:themeFillTint="33"/>
          <w:rtl/>
        </w:rPr>
        <w:t xml:space="preserve"> </w:t>
      </w:r>
      <w:r w:rsidRPr="00D62290">
        <w:rPr>
          <w:rFonts w:ascii="/#SBL Hebrew" w:eastAsia="Times New Roman" w:hAnsi="/#SBL Hebrew" w:cs="Frank Ruehl CLM"/>
          <w:bCs/>
          <w:sz w:val="23"/>
          <w:szCs w:val="24"/>
          <w:shd w:val="clear" w:color="auto" w:fill="D9E2F3" w:themeFill="accent1" w:themeFillTint="33"/>
          <w:rtl/>
        </w:rPr>
        <w:t>רגע</w:t>
      </w:r>
      <w:r w:rsidRPr="00D62290">
        <w:rPr>
          <w:rFonts w:ascii="/#SBL Hebrew" w:eastAsia="Times New Roman" w:hAnsi="/#SBL Hebrew" w:cs="Frank Ruehl CLM"/>
          <w:sz w:val="23"/>
          <w:shd w:val="clear" w:color="auto" w:fill="D9E2F3" w:themeFill="accent1" w:themeFillTint="33"/>
          <w:rtl/>
        </w:rPr>
        <w:t xml:space="preserve">, אבל אילו פשטו ידיהם למצוות, דכתיב "ידי נשים רחמניות בשלו ילדיהן היו לברות למו בשבר בת עמי" </w:t>
      </w:r>
      <w:r w:rsidRPr="00D62290">
        <w:rPr>
          <w:rFonts w:ascii="/#SBL Hebrew" w:eastAsia="Times New Roman" w:hAnsi="/#SBL Hebrew" w:cs="Calibri Light"/>
          <w:sz w:val="23"/>
          <w:szCs w:val="14"/>
          <w:shd w:val="clear" w:color="auto" w:fill="D9E2F3" w:themeFill="accent1" w:themeFillTint="33"/>
          <w:rtl/>
        </w:rPr>
        <w:t>(להלן,י)</w:t>
      </w:r>
      <w:r w:rsidRPr="00D62290">
        <w:rPr>
          <w:rFonts w:ascii="/#SBL Hebrew" w:eastAsia="Times New Roman" w:hAnsi="/#SBL Hebrew" w:cs="Frank Ruehl CLM"/>
          <w:sz w:val="23"/>
          <w:shd w:val="clear" w:color="auto" w:fill="D9E2F3" w:themeFill="accent1" w:themeFillTint="33"/>
          <w:rtl/>
        </w:rPr>
        <w:t xml:space="preserve"> - ומפרש במדרש איכה </w:t>
      </w:r>
      <w:r w:rsidRPr="00D62290">
        <w:rPr>
          <w:rFonts w:ascii="/#SBL Hebrew" w:eastAsia="Times New Roman" w:hAnsi="/#SBL Hebrew" w:cs="Calibri Light"/>
          <w:sz w:val="23"/>
          <w:szCs w:val="14"/>
          <w:shd w:val="clear" w:color="auto" w:fill="D9E2F3" w:themeFill="accent1" w:themeFillTint="33"/>
          <w:rtl/>
        </w:rPr>
        <w:t>(איכ"ר ד,יג)</w:t>
      </w:r>
      <w:r w:rsidRPr="00D62290">
        <w:rPr>
          <w:rFonts w:ascii="/#SBL Hebrew" w:eastAsia="Times New Roman" w:hAnsi="/#SBL Hebrew" w:cs="Frank Ruehl CLM"/>
          <w:sz w:val="23"/>
          <w:shd w:val="clear" w:color="auto" w:fill="D9E2F3" w:themeFill="accent1" w:themeFillTint="33"/>
          <w:rtl/>
        </w:rPr>
        <w:t>: לא שבישלו ילדיהן, אלא מתוך שנוטלות גלוסקאות מיד בניהם ומברות בהן שכינותיהן שהיו אבילות, מעלה עליהם כאילו בשלו ילדיהן. כך פתרונו אחר המדרש</w:t>
      </w:r>
      <w:r w:rsidRPr="007F246C">
        <w:rPr>
          <w:rFonts w:ascii="/#SBL Hebrew" w:eastAsia="Times New Roman" w:hAnsi="/#SBL Hebrew" w:cs="Frank Ruehl CLM"/>
          <w:sz w:val="23"/>
          <w:rtl/>
        </w:rPr>
        <w:t>, ולעיניין פשוטו של דבר</w:t>
      </w:r>
      <w:r>
        <w:rPr>
          <w:rFonts w:ascii="/#SBL Hebrew" w:eastAsia="Times New Roman" w:hAnsi="/#SBL Hebrew" w:cs="Frank Ruehl CLM" w:hint="cs"/>
          <w:sz w:val="23"/>
          <w:rtl/>
        </w:rPr>
        <w:t>...</w:t>
      </w:r>
    </w:p>
    <w:p w14:paraId="343C9F38" w14:textId="77777777" w:rsidR="00D235E4" w:rsidRPr="00D235E4" w:rsidRDefault="00D235E4" w:rsidP="003A220B">
      <w:pPr>
        <w:bidi/>
        <w:spacing w:after="0" w:line="240" w:lineRule="auto"/>
        <w:ind w:hanging="630"/>
        <w:jc w:val="both"/>
        <w:rPr>
          <w:szCs w:val="14"/>
        </w:rPr>
      </w:pPr>
    </w:p>
    <w:p w14:paraId="14B4F379" w14:textId="5ACB019C" w:rsidR="00D235E4" w:rsidRPr="00D235E4" w:rsidRDefault="00D504C7" w:rsidP="003A220B">
      <w:pPr>
        <w:pStyle w:val="Heading3"/>
        <w:bidi/>
        <w:ind w:hanging="630"/>
        <w:rPr>
          <w:szCs w:val="14"/>
          <w:rtl/>
        </w:rPr>
      </w:pPr>
      <w:r>
        <w:rPr>
          <w:rFonts w:hint="cs"/>
          <w:rtl/>
        </w:rPr>
        <w:t>(</w:t>
      </w:r>
      <w:r w:rsidR="00A4547B">
        <w:rPr>
          <w:rFonts w:hint="cs"/>
          <w:rtl/>
        </w:rPr>
        <w:t>ז</w:t>
      </w:r>
      <w:r>
        <w:rPr>
          <w:rFonts w:hint="cs"/>
          <w:rtl/>
        </w:rPr>
        <w:t>)</w:t>
      </w:r>
    </w:p>
    <w:p w14:paraId="2EF29CF3" w14:textId="77777777" w:rsidR="003A220B" w:rsidRDefault="003364A8" w:rsidP="003A220B">
      <w:pPr>
        <w:bidi/>
        <w:spacing w:after="0"/>
        <w:ind w:hanging="630"/>
        <w:rPr>
          <w:rtl/>
        </w:rPr>
      </w:pPr>
      <w:r w:rsidRPr="00B245F9">
        <w:rPr>
          <w:rFonts w:hint="cs"/>
          <w:rtl/>
        </w:rPr>
        <w:t xml:space="preserve">ראב׳׳ע: </w:t>
      </w:r>
      <w:r w:rsidRPr="00B245F9">
        <w:rPr>
          <w:rFonts w:ascii="/#SBL Hebrew" w:eastAsia="Times New Roman" w:hAnsi="/#SBL Hebrew" w:cs="Frank Ruehl CLM"/>
          <w:bCs/>
          <w:sz w:val="23"/>
          <w:szCs w:val="24"/>
          <w:rtl/>
        </w:rPr>
        <w:t>זכו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נזיריה</w:t>
      </w:r>
      <w:r w:rsidRPr="00B245F9">
        <w:rPr>
          <w:rFonts w:ascii="/#SBL Hebrew" w:eastAsia="Times New Roman" w:hAnsi="/#SBL Hebrew" w:cs="Frank Ruehl CLM"/>
          <w:sz w:val="23"/>
          <w:rtl/>
        </w:rPr>
        <w:t xml:space="preserve"> - בימי השָׂבָע.</w:t>
      </w:r>
      <w:r w:rsidR="00D5107A" w:rsidRPr="00B245F9">
        <w:rPr>
          <w:rStyle w:val="FootnoteReference"/>
          <w:rFonts w:ascii="/#SBL Hebrew" w:eastAsia="Times New Roman" w:hAnsi="/#SBL Hebrew" w:cs="Frank Ruehl CLM"/>
          <w:sz w:val="23"/>
          <w:rtl/>
        </w:rPr>
        <w:footnoteReference w:id="157"/>
      </w:r>
    </w:p>
    <w:p w14:paraId="28A08BD2" w14:textId="3220CA03" w:rsidR="003A220B" w:rsidRDefault="00D504C7" w:rsidP="003A220B">
      <w:pPr>
        <w:bidi/>
        <w:spacing w:after="0"/>
        <w:ind w:hanging="630"/>
        <w:rPr>
          <w:rFonts w:ascii="/#SBL Hebrew" w:eastAsia="Times New Roman" w:hAnsi="/#SBL Hebrew" w:cs="Frank Ruehl CLM"/>
          <w:sz w:val="23"/>
          <w:rtl/>
        </w:rPr>
      </w:pPr>
      <w:r w:rsidRPr="00B245F9">
        <w:rPr>
          <w:rFonts w:hint="cs"/>
          <w:rtl/>
        </w:rPr>
        <w:t>רש׳׳י:</w:t>
      </w:r>
      <w:r w:rsidR="006A286A" w:rsidRPr="00B245F9">
        <w:rPr>
          <w:rFonts w:hint="cs"/>
          <w:rtl/>
        </w:rPr>
        <w:t xml:space="preserve"> </w:t>
      </w:r>
      <w:r w:rsidR="006A286A" w:rsidRPr="00B245F9">
        <w:rPr>
          <w:rFonts w:ascii="/#SBL Hebrew" w:eastAsia="Times New Roman" w:hAnsi="/#SBL Hebrew" w:cs="Frank Ruehl CLM"/>
          <w:bCs/>
          <w:sz w:val="23"/>
          <w:szCs w:val="24"/>
          <w:rtl/>
        </w:rPr>
        <w:t>זכו</w:t>
      </w:r>
      <w:r w:rsidR="006A286A" w:rsidRPr="00B245F9">
        <w:rPr>
          <w:rFonts w:ascii="/#SBL Hebrew" w:eastAsia="Times New Roman" w:hAnsi="/#SBL Hebrew" w:cs="Frank Ruehl CLM"/>
          <w:sz w:val="23"/>
          <w:rtl/>
        </w:rPr>
        <w:t xml:space="preserve"> </w:t>
      </w:r>
      <w:r w:rsidR="006A286A" w:rsidRPr="00B245F9">
        <w:rPr>
          <w:rFonts w:ascii="/#SBL Hebrew" w:eastAsia="Times New Roman" w:hAnsi="/#SBL Hebrew" w:cs="Frank Ruehl CLM"/>
          <w:bCs/>
          <w:sz w:val="23"/>
          <w:szCs w:val="24"/>
          <w:rtl/>
        </w:rPr>
        <w:t>נזיריה</w:t>
      </w:r>
      <w:r w:rsidR="006A286A" w:rsidRPr="00B245F9">
        <w:rPr>
          <w:rFonts w:ascii="/#SBL Hebrew" w:eastAsia="Times New Roman" w:hAnsi="/#SBL Hebrew" w:cs="Frank Ruehl CLM"/>
          <w:sz w:val="23"/>
          <w:rtl/>
        </w:rPr>
        <w:t xml:space="preserve"> - שריה; כמו 'נזר' ו'כתר'</w:t>
      </w:r>
      <w:r w:rsidR="009B0331" w:rsidRPr="00B245F9">
        <w:rPr>
          <w:rFonts w:ascii="/#SBL Hebrew" w:eastAsia="Times New Roman" w:hAnsi="/#SBL Hebrew" w:cs="Frank Ruehl CLM" w:hint="cs"/>
          <w:sz w:val="23"/>
          <w:rtl/>
        </w:rPr>
        <w:t>,</w:t>
      </w:r>
      <w:r w:rsidR="006A286A" w:rsidRPr="00B245F9">
        <w:rPr>
          <w:rFonts w:ascii="/#SBL Hebrew" w:eastAsia="Times New Roman" w:hAnsi="/#SBL Hebrew" w:cs="Frank Ruehl CLM"/>
          <w:sz w:val="23"/>
          <w:rtl/>
        </w:rPr>
        <w:t xml:space="preserve"> ומוסב על "בת עמי" </w:t>
      </w:r>
      <w:r w:rsidR="006A286A" w:rsidRPr="00B245F9">
        <w:rPr>
          <w:rFonts w:ascii="/#SBL Hebrew" w:eastAsia="Times New Roman" w:hAnsi="/#SBL Hebrew" w:cs="Calibri Light"/>
          <w:sz w:val="23"/>
          <w:szCs w:val="14"/>
          <w:rtl/>
        </w:rPr>
        <w:t>(לעיל,ו)</w:t>
      </w:r>
      <w:r w:rsidR="006A286A" w:rsidRPr="00B245F9">
        <w:rPr>
          <w:rFonts w:ascii="/#SBL Hebrew" w:eastAsia="Times New Roman" w:hAnsi="/#SBL Hebrew" w:cs="Frank Ruehl CLM"/>
          <w:sz w:val="23"/>
          <w:rtl/>
        </w:rPr>
        <w:t xml:space="preserve">. </w:t>
      </w:r>
    </w:p>
    <w:p w14:paraId="6B5BC017" w14:textId="39E53149" w:rsidR="003A220B" w:rsidRDefault="009B0331" w:rsidP="003A220B">
      <w:pPr>
        <w:bidi/>
        <w:spacing w:after="0"/>
        <w:ind w:hanging="630"/>
        <w:rPr>
          <w:rtl/>
        </w:rPr>
      </w:pPr>
      <w:r w:rsidRPr="00B245F9">
        <w:rPr>
          <w:rFonts w:hint="cs"/>
          <w:rtl/>
        </w:rPr>
        <w:lastRenderedPageBreak/>
        <w:t xml:space="preserve">ריק ב: </w:t>
      </w:r>
      <w:r w:rsidRPr="00B245F9">
        <w:rPr>
          <w:rFonts w:ascii="/#SBL Hebrew" w:eastAsia="Times New Roman" w:hAnsi="/#SBL Hebrew" w:cs="Frank Ruehl CLM"/>
          <w:bCs/>
          <w:sz w:val="23"/>
          <w:szCs w:val="24"/>
          <w:rtl/>
        </w:rPr>
        <w:t>זכו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נזיריה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משלג</w:t>
      </w:r>
      <w:r w:rsidRPr="00B245F9">
        <w:rPr>
          <w:rFonts w:ascii="/#SBL Hebrew" w:eastAsia="Times New Roman" w:hAnsi="/#SBL Hebrew" w:cs="Frank Ruehl CLM"/>
          <w:sz w:val="23"/>
          <w:rtl/>
        </w:rPr>
        <w:t xml:space="preserve"> - פתרונו: "בת עמי" </w:t>
      </w:r>
      <w:r w:rsidRPr="00B245F9">
        <w:rPr>
          <w:rFonts w:ascii="/#SBL Hebrew" w:eastAsia="Times New Roman" w:hAnsi="/#SBL Hebrew" w:cs="Calibri Light"/>
          <w:sz w:val="23"/>
          <w:szCs w:val="14"/>
          <w:rtl/>
        </w:rPr>
        <w:t>(לעיל,ו)</w:t>
      </w:r>
      <w:r w:rsidRPr="00B245F9">
        <w:rPr>
          <w:rFonts w:ascii="/#SBL Hebrew" w:eastAsia="Times New Roman" w:hAnsi="/#SBL Hebrew" w:cs="Frank Ruehl CLM"/>
          <w:sz w:val="23"/>
          <w:rtl/>
        </w:rPr>
        <w:t xml:space="preserve">, שהיו זכים שערותיה </w:t>
      </w:r>
      <w:r w:rsidRPr="00B245F9">
        <w:rPr>
          <w:rFonts w:ascii="/#SBL Hebrew" w:eastAsia="Times New Roman" w:hAnsi="/#SBL Hebrew" w:cs="Frank Ruehl CLM"/>
          <w:bCs/>
          <w:sz w:val="23"/>
          <w:szCs w:val="24"/>
          <w:rtl/>
        </w:rPr>
        <w:t>משלג.</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צחו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מחלב</w:t>
      </w:r>
      <w:r w:rsidRPr="00B245F9">
        <w:rPr>
          <w:rFonts w:ascii="/#SBL Hebrew" w:eastAsia="Times New Roman" w:hAnsi="/#SBL Hebrew" w:cs="Frank Ruehl CLM"/>
          <w:sz w:val="23"/>
          <w:rtl/>
        </w:rPr>
        <w:t xml:space="preserve"> - כפל מילה</w:t>
      </w:r>
      <w:r w:rsidR="007263F9" w:rsidRPr="00B245F9">
        <w:rPr>
          <w:rStyle w:val="FootnoteReference"/>
          <w:rFonts w:ascii="/#SBL Hebrew" w:eastAsia="Times New Roman" w:hAnsi="/#SBL Hebrew" w:cs="Frank Ruehl CLM"/>
          <w:sz w:val="23"/>
          <w:rtl/>
        </w:rPr>
        <w:footnoteReference w:id="158"/>
      </w:r>
      <w:r w:rsidRPr="00B245F9">
        <w:rPr>
          <w:rFonts w:ascii="/#SBL Hebrew" w:eastAsia="Times New Roman" w:hAnsi="/#SBL Hebrew" w:cs="Frank Ruehl CLM"/>
          <w:sz w:val="23"/>
          <w:rtl/>
        </w:rPr>
        <w:t xml:space="preserve">, פתרונו: לבנים היו </w:t>
      </w:r>
      <w:r w:rsidRPr="00B245F9">
        <w:rPr>
          <w:rFonts w:ascii="/#SBL Hebrew" w:eastAsia="Times New Roman" w:hAnsi="/#SBL Hebrew" w:cs="Frank Ruehl CLM"/>
          <w:bCs/>
          <w:sz w:val="23"/>
          <w:szCs w:val="24"/>
          <w:rtl/>
        </w:rPr>
        <w:t>מחלב.</w:t>
      </w:r>
      <w:r w:rsidR="00FF20E7" w:rsidRPr="00B245F9">
        <w:rPr>
          <w:rFonts w:ascii="/#SBL Hebrew" w:eastAsia="Times New Roman" w:hAnsi="/#SBL Hebrew" w:cs="Frank Ruehl CLM" w:hint="cs"/>
          <w:bCs/>
          <w:sz w:val="23"/>
          <w:szCs w:val="24"/>
          <w:rtl/>
        </w:rPr>
        <w:t xml:space="preserve"> </w:t>
      </w:r>
      <w:r w:rsidR="00FF20E7" w:rsidRPr="00B245F9">
        <w:rPr>
          <w:rFonts w:ascii="/#SBL Hebrew" w:eastAsia="Times New Roman" w:hAnsi="/#SBL Hebrew" w:cs="Frank Ruehl CLM" w:hint="cs"/>
          <w:sz w:val="23"/>
          <w:rtl/>
        </w:rPr>
        <w:t>...</w:t>
      </w:r>
      <w:r w:rsidR="00FF20E7" w:rsidRPr="00B245F9">
        <w:rPr>
          <w:rFonts w:ascii="/#SBL Hebrew" w:eastAsia="Times New Roman" w:hAnsi="/#SBL Hebrew" w:cs="Frank Ruehl CLM" w:hint="cs"/>
          <w:bCs/>
          <w:sz w:val="23"/>
          <w:szCs w:val="24"/>
          <w:rtl/>
        </w:rPr>
        <w:t xml:space="preserve"> </w:t>
      </w:r>
      <w:r w:rsidR="00FF20E7" w:rsidRPr="00B245F9">
        <w:rPr>
          <w:rFonts w:ascii="/#SBL Hebrew" w:eastAsia="Times New Roman" w:hAnsi="/#SBL Hebrew" w:cs="Frank Ruehl CLM"/>
          <w:bCs/>
          <w:sz w:val="23"/>
          <w:szCs w:val="24"/>
          <w:rtl/>
        </w:rPr>
        <w:t>נזיריה</w:t>
      </w:r>
      <w:r w:rsidR="00FF20E7" w:rsidRPr="00B245F9">
        <w:rPr>
          <w:rFonts w:ascii="/#SBL Hebrew" w:eastAsia="Times New Roman" w:hAnsi="/#SBL Hebrew" w:cs="Frank Ruehl CLM"/>
          <w:sz w:val="23"/>
          <w:rtl/>
        </w:rPr>
        <w:t xml:space="preserve"> - שערותיה, כמו "גזי נזרך" </w:t>
      </w:r>
      <w:r w:rsidR="00FF20E7" w:rsidRPr="00B245F9">
        <w:rPr>
          <w:rFonts w:ascii="/#SBL Hebrew" w:eastAsia="Times New Roman" w:hAnsi="/#SBL Hebrew" w:cs="Calibri Light"/>
          <w:sz w:val="23"/>
          <w:szCs w:val="14"/>
          <w:rtl/>
        </w:rPr>
        <w:t>(יר' ז,כט)</w:t>
      </w:r>
      <w:r w:rsidR="00FF20E7" w:rsidRPr="00B245F9">
        <w:rPr>
          <w:rFonts w:ascii="/#SBL Hebrew" w:eastAsia="Times New Roman" w:hAnsi="/#SBL Hebrew" w:cs="Frank Ruehl CLM"/>
          <w:sz w:val="23"/>
          <w:rtl/>
        </w:rPr>
        <w:t xml:space="preserve">. </w:t>
      </w:r>
      <w:r w:rsidR="00FF20E7" w:rsidRPr="00B245F9">
        <w:rPr>
          <w:rFonts w:ascii="/#SBL Hebrew" w:eastAsia="Times New Roman" w:hAnsi="/#SBL Hebrew" w:cs="Frank Ruehl CLM"/>
          <w:bCs/>
          <w:sz w:val="23"/>
          <w:szCs w:val="24"/>
          <w:rtl/>
        </w:rPr>
        <w:t>צחו</w:t>
      </w:r>
      <w:r w:rsidR="00FF20E7" w:rsidRPr="00B245F9">
        <w:rPr>
          <w:rFonts w:ascii="/#SBL Hebrew" w:eastAsia="Times New Roman" w:hAnsi="/#SBL Hebrew" w:cs="Frank Ruehl CLM"/>
          <w:sz w:val="23"/>
          <w:rtl/>
        </w:rPr>
        <w:t xml:space="preserve"> - לשון לבן, לשון "דודי צח ואדום" </w:t>
      </w:r>
      <w:r w:rsidR="00FF20E7" w:rsidRPr="00B245F9">
        <w:rPr>
          <w:rFonts w:ascii="/#SBL Hebrew" w:eastAsia="Times New Roman" w:hAnsi="/#SBL Hebrew" w:cs="Calibri Light"/>
          <w:sz w:val="23"/>
          <w:szCs w:val="14"/>
          <w:rtl/>
        </w:rPr>
        <w:t>(שה"ש ה,י)</w:t>
      </w:r>
      <w:r w:rsidR="00FF20E7" w:rsidRPr="00B245F9">
        <w:rPr>
          <w:rFonts w:ascii="/#SBL Hebrew" w:eastAsia="Times New Roman" w:hAnsi="/#SBL Hebrew" w:cs="Frank Ruehl CLM"/>
          <w:sz w:val="23"/>
          <w:rtl/>
        </w:rPr>
        <w:t>.</w:t>
      </w:r>
    </w:p>
    <w:p w14:paraId="7071F60D" w14:textId="0D7C0F18" w:rsidR="00D235E4" w:rsidRPr="00D235E4" w:rsidRDefault="002F56F1" w:rsidP="003A220B">
      <w:pPr>
        <w:bidi/>
        <w:spacing w:after="0"/>
        <w:ind w:hanging="630"/>
        <w:rPr>
          <w:szCs w:val="14"/>
          <w:rtl/>
        </w:rPr>
      </w:pPr>
      <w:r w:rsidRPr="00B245F9">
        <w:rPr>
          <w:rFonts w:hint="cs"/>
          <w:rtl/>
        </w:rPr>
        <w:t xml:space="preserve">ריק א: </w:t>
      </w:r>
      <w:r w:rsidRPr="00B245F9">
        <w:rPr>
          <w:rFonts w:ascii="/#SBL Hebrew" w:eastAsia="Times New Roman" w:hAnsi="/#SBL Hebrew" w:cs="Frank Ruehl CLM"/>
          <w:bCs/>
          <w:sz w:val="23"/>
          <w:szCs w:val="24"/>
          <w:rtl/>
        </w:rPr>
        <w:t>נזיריה</w:t>
      </w:r>
      <w:r w:rsidRPr="00B245F9">
        <w:rPr>
          <w:rFonts w:ascii="/#SBL Hebrew" w:eastAsia="Times New Roman" w:hAnsi="/#SBL Hebrew" w:cs="Frank Ruehl CLM"/>
          <w:sz w:val="23"/>
          <w:rtl/>
        </w:rPr>
        <w:t xml:space="preserve"> - אילו שערות ראשיהם</w:t>
      </w:r>
      <w:r w:rsidR="000E5DDA">
        <w:rPr>
          <w:rStyle w:val="FootnoteReference"/>
          <w:rFonts w:ascii="/#SBL Hebrew" w:eastAsia="Times New Roman" w:hAnsi="/#SBL Hebrew" w:cs="Frank Ruehl CLM"/>
          <w:sz w:val="23"/>
          <w:rtl/>
        </w:rPr>
        <w:footnoteReference w:id="159"/>
      </w:r>
      <w:r w:rsidRPr="00B245F9">
        <w:rPr>
          <w:rFonts w:ascii="/#SBL Hebrew" w:eastAsia="Times New Roman" w:hAnsi="/#SBL Hebrew" w:cs="Frank Ruehl CLM"/>
          <w:sz w:val="23"/>
          <w:rtl/>
        </w:rPr>
        <w:t xml:space="preserve"> שהיו לבנים </w:t>
      </w:r>
      <w:r w:rsidRPr="00B245F9">
        <w:rPr>
          <w:rFonts w:ascii="/#SBL Hebrew" w:eastAsia="Times New Roman" w:hAnsi="/#SBL Hebrew" w:cs="Frank Ruehl CLM"/>
          <w:sz w:val="23"/>
          <w:highlight w:val="white"/>
          <w:rtl/>
        </w:rPr>
        <w:t>כ</w:t>
      </w:r>
      <w:r w:rsidRPr="00B245F9">
        <w:rPr>
          <w:rFonts w:ascii="/#SBL Hebrew" w:eastAsia="Times New Roman" w:hAnsi="/#SBL Hebrew" w:cs="Frank Ruehl CLM"/>
          <w:bCs/>
          <w:sz w:val="23"/>
          <w:szCs w:val="24"/>
          <w:highlight w:val="white"/>
          <w:rtl/>
        </w:rPr>
        <w:t>שלג</w:t>
      </w:r>
      <w:r w:rsidRPr="00B245F9">
        <w:rPr>
          <w:rFonts w:ascii="/#SBL Hebrew" w:eastAsia="Times New Roman" w:hAnsi="/#SBL Hebrew" w:cs="Frank Ruehl CLM"/>
          <w:sz w:val="23"/>
          <w:rtl/>
        </w:rPr>
        <w:t xml:space="preserve">, שמתוך מאכל ומשתה מתלבנים שערותיו שלאדם, וזכים </w:t>
      </w:r>
      <w:r w:rsidRPr="00B245F9">
        <w:rPr>
          <w:rFonts w:ascii="/#SBL Hebrew" w:eastAsia="Times New Roman" w:hAnsi="/#SBL Hebrew" w:cs="Frank Ruehl CLM"/>
          <w:sz w:val="23"/>
          <w:highlight w:val="white"/>
          <w:rtl/>
        </w:rPr>
        <w:t>כ</w:t>
      </w:r>
      <w:r w:rsidRPr="00B245F9">
        <w:rPr>
          <w:rFonts w:ascii="/#SBL Hebrew" w:eastAsia="Times New Roman" w:hAnsi="/#SBL Hebrew" w:cs="Frank Ruehl CLM"/>
          <w:bCs/>
          <w:sz w:val="23"/>
          <w:szCs w:val="24"/>
          <w:highlight w:val="white"/>
          <w:rtl/>
        </w:rPr>
        <w:t>חלב.</w:t>
      </w:r>
      <w:r w:rsidRPr="00B245F9">
        <w:rPr>
          <w:rFonts w:ascii="/#SBL Hebrew" w:eastAsia="Times New Roman" w:hAnsi="/#SBL Hebrew" w:cs="Frank Ruehl CLM"/>
          <w:sz w:val="23"/>
          <w:rtl/>
        </w:rPr>
        <w:t xml:space="preserve"> תדע שכן, אם יפל אדם למשכב והוכח במכאוב </w:t>
      </w:r>
      <w:r w:rsidRPr="00B245F9">
        <w:rPr>
          <w:rFonts w:ascii="/#SBL Hebrew" w:eastAsia="Times New Roman" w:hAnsi="/#SBL Hebrew" w:cs="Calibri Light"/>
          <w:sz w:val="23"/>
          <w:szCs w:val="14"/>
          <w:rtl/>
        </w:rPr>
        <w:t>(ע"פ איוב לג,יט)</w:t>
      </w:r>
      <w:r w:rsidRPr="00B245F9">
        <w:rPr>
          <w:rFonts w:ascii="/#SBL Hebrew" w:eastAsia="Times New Roman" w:hAnsi="/#SBL Hebrew" w:cs="Frank Ruehl CLM"/>
          <w:sz w:val="23"/>
          <w:rtl/>
        </w:rPr>
        <w:t xml:space="preserve">, אם יהיו שערות ראשו לבנים ביום נפלו, כשיקום והתהלך בחוץ </w:t>
      </w:r>
      <w:r w:rsidRPr="00B245F9">
        <w:rPr>
          <w:rFonts w:ascii="/#SBL Hebrew" w:eastAsia="Times New Roman" w:hAnsi="/#SBL Hebrew" w:cs="Calibri Light"/>
          <w:sz w:val="23"/>
          <w:szCs w:val="14"/>
          <w:rtl/>
        </w:rPr>
        <w:t>(ע"פ שמ' כא,יט)</w:t>
      </w:r>
      <w:r w:rsidRPr="00B245F9">
        <w:rPr>
          <w:rFonts w:ascii="/#SBL Hebrew" w:eastAsia="Times New Roman" w:hAnsi="/#SBL Hebrew" w:cs="Frank Ruehl CLM"/>
          <w:sz w:val="23"/>
          <w:rtl/>
        </w:rPr>
        <w:t xml:space="preserve"> תראה אותם שחורים.</w:t>
      </w:r>
    </w:p>
    <w:p w14:paraId="7CED3169" w14:textId="10C546E0" w:rsidR="00D235E4" w:rsidRDefault="0028517D" w:rsidP="003A220B">
      <w:pPr>
        <w:bidi/>
        <w:spacing w:after="0"/>
        <w:ind w:hanging="630"/>
        <w:rPr>
          <w:szCs w:val="14"/>
          <w:rtl/>
        </w:rPr>
      </w:pPr>
      <w:r>
        <w:rPr>
          <w:rFonts w:hint="cs"/>
          <w:rtl/>
        </w:rPr>
        <w:t>כספי</w:t>
      </w:r>
      <w:r w:rsidRPr="0028517D">
        <w:rPr>
          <w:rFonts w:hint="cs"/>
          <w:rtl/>
        </w:rPr>
        <w:t>:</w:t>
      </w:r>
      <w:r>
        <w:rPr>
          <w:rFonts w:hint="cs"/>
          <w:szCs w:val="14"/>
          <w:rtl/>
        </w:rPr>
        <w:t xml:space="preserve"> </w:t>
      </w:r>
      <w:r w:rsidRPr="00CC53A4">
        <w:rPr>
          <w:rFonts w:ascii="/#SBL Hebrew" w:eastAsia="Times New Roman" w:hAnsi="/#SBL Hebrew" w:cs="Frank Ruehl CLM"/>
          <w:bCs/>
          <w:sz w:val="23"/>
          <w:szCs w:val="24"/>
          <w:rtl/>
        </w:rPr>
        <w:t>זכו</w:t>
      </w:r>
      <w:r w:rsidRPr="00CC53A4">
        <w:rPr>
          <w:rFonts w:ascii="/#SBL Hebrew" w:eastAsia="Times New Roman" w:hAnsi="/#SBL Hebrew" w:cs="Frank Ruehl CLM"/>
          <w:sz w:val="23"/>
          <w:rtl/>
        </w:rPr>
        <w:t xml:space="preserve"> - בזמן יישוב ירושלם. ושם היו נזירים רבים מקדם, כי היו קדושים לה' ושוקדים בעיון בחדרים, לכן </w:t>
      </w:r>
      <w:r w:rsidRPr="00CC53A4">
        <w:rPr>
          <w:rFonts w:ascii="/#SBL Hebrew" w:eastAsia="Times New Roman" w:hAnsi="/#SBL Hebrew" w:cs="Frank Ruehl CLM"/>
          <w:bCs/>
          <w:sz w:val="23"/>
          <w:szCs w:val="24"/>
          <w:rtl/>
        </w:rPr>
        <w:t>זכו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משלג</w:t>
      </w:r>
    </w:p>
    <w:p w14:paraId="347656F3" w14:textId="77777777" w:rsidR="0028517D" w:rsidRPr="00D235E4" w:rsidRDefault="0028517D" w:rsidP="0028517D">
      <w:pPr>
        <w:bidi/>
        <w:spacing w:after="0"/>
        <w:ind w:hanging="630"/>
        <w:rPr>
          <w:szCs w:val="14"/>
          <w:rtl/>
        </w:rPr>
      </w:pPr>
    </w:p>
    <w:p w14:paraId="31791735" w14:textId="656DCD25" w:rsidR="003A220B" w:rsidRDefault="009B0331" w:rsidP="003A220B">
      <w:pPr>
        <w:bidi/>
        <w:spacing w:after="0"/>
        <w:ind w:hanging="630"/>
        <w:rPr>
          <w:rtl/>
        </w:rPr>
      </w:pPr>
      <w:r>
        <w:rPr>
          <w:rFonts w:hint="cs"/>
          <w:rtl/>
        </w:rPr>
        <w:t xml:space="preserve">רש׳׳י: </w:t>
      </w:r>
      <w:r w:rsidR="006A286A" w:rsidRPr="00CC53A4">
        <w:rPr>
          <w:rFonts w:ascii="/#SBL Hebrew" w:eastAsia="Times New Roman" w:hAnsi="/#SBL Hebrew" w:cs="Frank Ruehl CLM"/>
          <w:bCs/>
          <w:sz w:val="23"/>
          <w:szCs w:val="24"/>
          <w:rtl/>
        </w:rPr>
        <w:t>אדמו</w:t>
      </w:r>
      <w:r w:rsidR="006A286A" w:rsidRPr="00CC53A4">
        <w:rPr>
          <w:rFonts w:ascii="/#SBL Hebrew" w:eastAsia="Times New Roman" w:hAnsi="/#SBL Hebrew" w:cs="Frank Ruehl CLM"/>
          <w:sz w:val="23"/>
          <w:rtl/>
        </w:rPr>
        <w:t xml:space="preserve"> </w:t>
      </w:r>
      <w:r w:rsidR="006A286A" w:rsidRPr="00CC53A4">
        <w:rPr>
          <w:rFonts w:ascii="/#SBL Hebrew" w:eastAsia="Times New Roman" w:hAnsi="/#SBL Hebrew" w:cs="Frank Ruehl CLM"/>
          <w:bCs/>
          <w:sz w:val="23"/>
          <w:szCs w:val="24"/>
          <w:rtl/>
        </w:rPr>
        <w:t>עצם</w:t>
      </w:r>
      <w:r w:rsidR="006A286A" w:rsidRPr="00CC53A4">
        <w:rPr>
          <w:rFonts w:ascii="/#SBL Hebrew" w:eastAsia="Times New Roman" w:hAnsi="/#SBL Hebrew" w:cs="Frank Ruehl CLM"/>
          <w:sz w:val="23"/>
          <w:rtl/>
        </w:rPr>
        <w:t xml:space="preserve"> </w:t>
      </w:r>
      <w:r w:rsidR="006A286A" w:rsidRPr="00CC53A4">
        <w:rPr>
          <w:rFonts w:ascii="/#SBL Hebrew" w:eastAsia="Times New Roman" w:hAnsi="/#SBL Hebrew" w:cs="Frank Ruehl CLM"/>
          <w:bCs/>
          <w:sz w:val="23"/>
          <w:szCs w:val="24"/>
          <w:rtl/>
        </w:rPr>
        <w:t>מפנינים</w:t>
      </w:r>
      <w:r w:rsidR="006A286A" w:rsidRPr="00CC53A4">
        <w:rPr>
          <w:rFonts w:ascii="/#SBL Hebrew" w:eastAsia="Times New Roman" w:hAnsi="/#SBL Hebrew" w:cs="Frank Ruehl CLM"/>
          <w:sz w:val="23"/>
          <w:rtl/>
        </w:rPr>
        <w:t xml:space="preserve"> - אותם שהיה מראיתם אדום </w:t>
      </w:r>
      <w:r w:rsidR="006A286A" w:rsidRPr="00CC53A4">
        <w:rPr>
          <w:rFonts w:ascii="/#SBL Hebrew" w:eastAsia="Times New Roman" w:hAnsi="/#SBL Hebrew" w:cs="Frank Ruehl CLM"/>
          <w:bCs/>
          <w:sz w:val="23"/>
          <w:szCs w:val="24"/>
          <w:rtl/>
        </w:rPr>
        <w:t>מפנינים</w:t>
      </w:r>
      <w:r w:rsidR="006A286A" w:rsidRPr="00CC53A4">
        <w:rPr>
          <w:rFonts w:ascii="/#SBL Hebrew" w:eastAsia="Times New Roman" w:hAnsi="/#SBL Hebrew" w:cs="Frank Ruehl CLM"/>
          <w:sz w:val="23"/>
          <w:rtl/>
        </w:rPr>
        <w:t xml:space="preserve"> </w:t>
      </w:r>
      <w:r w:rsidR="006A286A" w:rsidRPr="00CC53A4">
        <w:rPr>
          <w:rFonts w:ascii="/#SBL Hebrew" w:eastAsia="Times New Roman" w:hAnsi="/#SBL Hebrew" w:cs="Frank Ruehl CLM"/>
          <w:sz w:val="23"/>
          <w:highlight w:val="white"/>
          <w:rtl/>
        </w:rPr>
        <w:t>ו</w:t>
      </w:r>
      <w:r w:rsidR="006A286A" w:rsidRPr="00CC53A4">
        <w:rPr>
          <w:rFonts w:ascii="/#SBL Hebrew" w:eastAsia="Times New Roman" w:hAnsi="/#SBL Hebrew" w:cs="Frank Ruehl CLM"/>
          <w:bCs/>
          <w:sz w:val="23"/>
          <w:szCs w:val="24"/>
          <w:highlight w:val="white"/>
          <w:rtl/>
        </w:rPr>
        <w:t>גזרתם</w:t>
      </w:r>
      <w:r w:rsidR="006A286A" w:rsidRPr="00CC53A4">
        <w:rPr>
          <w:rFonts w:ascii="/#SBL Hebrew" w:eastAsia="Times New Roman" w:hAnsi="/#SBL Hebrew" w:cs="Frank Ruehl CLM"/>
          <w:sz w:val="23"/>
          <w:rtl/>
        </w:rPr>
        <w:t xml:space="preserve"> כמו </w:t>
      </w:r>
      <w:r w:rsidR="006A286A" w:rsidRPr="00CC53A4">
        <w:rPr>
          <w:rFonts w:ascii="/#SBL Hebrew" w:eastAsia="Times New Roman" w:hAnsi="/#SBL Hebrew" w:cs="Frank Ruehl CLM"/>
          <w:bCs/>
          <w:sz w:val="23"/>
          <w:szCs w:val="24"/>
          <w:rtl/>
        </w:rPr>
        <w:t>ספיר,</w:t>
      </w:r>
      <w:r w:rsidR="006A286A" w:rsidRPr="00CC53A4">
        <w:rPr>
          <w:rFonts w:ascii="/#SBL Hebrew" w:eastAsia="Times New Roman" w:hAnsi="/#SBL Hebrew" w:cs="Frank Ruehl CLM"/>
          <w:sz w:val="23"/>
          <w:rtl/>
        </w:rPr>
        <w:t xml:space="preserve"> </w:t>
      </w:r>
      <w:r w:rsidR="006A286A" w:rsidRPr="00CC53A4">
        <w:rPr>
          <w:rFonts w:ascii="/#SBL Hebrew" w:eastAsia="Times New Roman" w:hAnsi="/#SBL Hebrew" w:cs="Frank Ruehl CLM"/>
          <w:bCs/>
          <w:sz w:val="23"/>
          <w:szCs w:val="24"/>
          <w:rtl/>
        </w:rPr>
        <w:t>חשך</w:t>
      </w:r>
      <w:r w:rsidR="006A286A" w:rsidRPr="00CC53A4">
        <w:rPr>
          <w:rFonts w:ascii="/#SBL Hebrew" w:eastAsia="Times New Roman" w:hAnsi="/#SBL Hebrew" w:cs="Frank Ruehl CLM"/>
          <w:sz w:val="23"/>
          <w:rtl/>
        </w:rPr>
        <w:t xml:space="preserve"> </w:t>
      </w:r>
      <w:r w:rsidR="006A286A" w:rsidRPr="00CC53A4">
        <w:rPr>
          <w:rFonts w:ascii="/#SBL Hebrew" w:eastAsia="Times New Roman" w:hAnsi="/#SBL Hebrew" w:cs="Frank Ruehl CLM"/>
          <w:bCs/>
          <w:sz w:val="23"/>
          <w:szCs w:val="24"/>
          <w:rtl/>
        </w:rPr>
        <w:t>תארם</w:t>
      </w:r>
      <w:r w:rsidR="006A286A" w:rsidRPr="00CC53A4">
        <w:rPr>
          <w:rFonts w:ascii="/#SBL Hebrew" w:eastAsia="Times New Roman" w:hAnsi="/#SBL Hebrew" w:cs="Frank Ruehl CLM"/>
          <w:sz w:val="23"/>
          <w:rtl/>
        </w:rPr>
        <w:t xml:space="preserve"> מפחמים. </w:t>
      </w:r>
    </w:p>
    <w:p w14:paraId="24D1BFF9" w14:textId="1DBE8821" w:rsidR="003A220B" w:rsidRDefault="00C260C7" w:rsidP="003A220B">
      <w:pPr>
        <w:bidi/>
        <w:spacing w:after="0"/>
        <w:ind w:hanging="630"/>
        <w:rPr>
          <w:rtl/>
        </w:rPr>
      </w:pPr>
      <w:r>
        <w:rPr>
          <w:rFonts w:hint="cs"/>
          <w:rtl/>
        </w:rPr>
        <w:t xml:space="preserve">ריק ב: </w:t>
      </w:r>
      <w:r w:rsidR="000A12D5" w:rsidRPr="00B9589A">
        <w:rPr>
          <w:rFonts w:ascii="/#SBL Hebrew" w:eastAsia="Times New Roman" w:hAnsi="/#SBL Hebrew" w:cs="Frank Ruehl CLM"/>
          <w:bCs/>
          <w:sz w:val="23"/>
          <w:szCs w:val="24"/>
          <w:rtl/>
        </w:rPr>
        <w:t>אדמו</w:t>
      </w:r>
      <w:r w:rsidR="000A12D5" w:rsidRPr="00B9589A">
        <w:rPr>
          <w:rFonts w:ascii="/#SBL Hebrew" w:eastAsia="Times New Roman" w:hAnsi="/#SBL Hebrew" w:cs="Frank Ruehl CLM"/>
          <w:sz w:val="23"/>
          <w:rtl/>
        </w:rPr>
        <w:t xml:space="preserve"> </w:t>
      </w:r>
      <w:r w:rsidR="000A12D5" w:rsidRPr="00B9589A">
        <w:rPr>
          <w:rFonts w:ascii="/#SBL Hebrew" w:eastAsia="Times New Roman" w:hAnsi="/#SBL Hebrew" w:cs="Frank Ruehl CLM"/>
          <w:bCs/>
          <w:sz w:val="23"/>
          <w:szCs w:val="24"/>
          <w:rtl/>
        </w:rPr>
        <w:t>עצם</w:t>
      </w:r>
      <w:r w:rsidR="000A12D5" w:rsidRPr="00B9589A">
        <w:rPr>
          <w:rFonts w:ascii="/#SBL Hebrew" w:eastAsia="Times New Roman" w:hAnsi="/#SBL Hebrew" w:cs="Frank Ruehl CLM"/>
          <w:sz w:val="23"/>
          <w:rtl/>
        </w:rPr>
        <w:t xml:space="preserve"> </w:t>
      </w:r>
      <w:r w:rsidR="000A12D5" w:rsidRPr="00B9589A">
        <w:rPr>
          <w:rFonts w:ascii="/#SBL Hebrew" w:eastAsia="Times New Roman" w:hAnsi="/#SBL Hebrew" w:cs="Frank Ruehl CLM"/>
          <w:bCs/>
          <w:sz w:val="23"/>
          <w:szCs w:val="24"/>
          <w:rtl/>
        </w:rPr>
        <w:t>מפנינים</w:t>
      </w:r>
      <w:r w:rsidR="000A12D5" w:rsidRPr="00B9589A">
        <w:rPr>
          <w:rFonts w:ascii="/#SBL Hebrew" w:eastAsia="Times New Roman" w:hAnsi="/#SBL Hebrew" w:cs="Frank Ruehl CLM"/>
          <w:sz w:val="23"/>
          <w:rtl/>
        </w:rPr>
        <w:t xml:space="preserve"> - </w:t>
      </w:r>
      <w:r w:rsidR="000A12D5" w:rsidRPr="00B9589A">
        <w:rPr>
          <w:rFonts w:ascii="/#SBL Hebrew" w:eastAsia="Times New Roman" w:hAnsi="/#SBL Hebrew" w:cs="Frank Ruehl CLM"/>
          <w:bCs/>
          <w:sz w:val="23"/>
          <w:szCs w:val="24"/>
          <w:rtl/>
        </w:rPr>
        <w:t>אדמו</w:t>
      </w:r>
      <w:r w:rsidR="000A12D5" w:rsidRPr="00B9589A">
        <w:rPr>
          <w:rFonts w:ascii="/#SBL Hebrew" w:eastAsia="Times New Roman" w:hAnsi="/#SBL Hebrew" w:cs="Frank Ruehl CLM"/>
          <w:sz w:val="23"/>
          <w:rtl/>
        </w:rPr>
        <w:t xml:space="preserve"> מראה שלהם מזהב. </w:t>
      </w:r>
      <w:r w:rsidR="000A12D5" w:rsidRPr="00B9589A">
        <w:rPr>
          <w:rFonts w:ascii="/#SBL Hebrew" w:eastAsia="Times New Roman" w:hAnsi="/#SBL Hebrew" w:cs="Frank Ruehl CLM"/>
          <w:bCs/>
          <w:sz w:val="23"/>
          <w:szCs w:val="24"/>
          <w:rtl/>
        </w:rPr>
        <w:t>ספיר</w:t>
      </w:r>
      <w:r w:rsidR="000A12D5" w:rsidRPr="00B9589A">
        <w:rPr>
          <w:rFonts w:ascii="/#SBL Hebrew" w:eastAsia="Times New Roman" w:hAnsi="/#SBL Hebrew" w:cs="Frank Ruehl CLM"/>
          <w:sz w:val="23"/>
          <w:rtl/>
        </w:rPr>
        <w:t xml:space="preserve"> </w:t>
      </w:r>
      <w:r w:rsidR="000A12D5" w:rsidRPr="00B9589A">
        <w:rPr>
          <w:rFonts w:ascii="/#SBL Hebrew" w:eastAsia="Times New Roman" w:hAnsi="/#SBL Hebrew" w:cs="Frank Ruehl CLM"/>
          <w:bCs/>
          <w:sz w:val="23"/>
          <w:szCs w:val="24"/>
          <w:rtl/>
        </w:rPr>
        <w:t>גזרתם</w:t>
      </w:r>
      <w:r w:rsidR="000A12D5" w:rsidRPr="00B9589A">
        <w:rPr>
          <w:rFonts w:ascii="/#SBL Hebrew" w:eastAsia="Times New Roman" w:hAnsi="/#SBL Hebrew" w:cs="Frank Ruehl CLM"/>
          <w:sz w:val="23"/>
          <w:rtl/>
        </w:rPr>
        <w:t xml:space="preserve"> - </w:t>
      </w:r>
      <w:r w:rsidR="000A12D5" w:rsidRPr="00B9589A">
        <w:rPr>
          <w:rFonts w:ascii="/#SBL Hebrew" w:eastAsia="Times New Roman" w:hAnsi="/#SBL Hebrew" w:cs="Frank Ruehl CLM"/>
          <w:sz w:val="23"/>
          <w:highlight w:val="white"/>
          <w:rtl/>
        </w:rPr>
        <w:t>ל</w:t>
      </w:r>
      <w:r w:rsidR="000A12D5" w:rsidRPr="00B9589A">
        <w:rPr>
          <w:rFonts w:ascii="/#SBL Hebrew" w:eastAsia="Times New Roman" w:hAnsi="/#SBL Hebrew" w:cs="Frank Ruehl CLM"/>
          <w:bCs/>
          <w:sz w:val="23"/>
          <w:szCs w:val="24"/>
          <w:highlight w:val="white"/>
          <w:rtl/>
        </w:rPr>
        <w:t>ספיר</w:t>
      </w:r>
      <w:r w:rsidR="000A12D5" w:rsidRPr="00B9589A">
        <w:rPr>
          <w:rFonts w:ascii="/#SBL Hebrew" w:eastAsia="Times New Roman" w:hAnsi="/#SBL Hebrew" w:cs="Frank Ruehl CLM"/>
          <w:sz w:val="23"/>
          <w:rtl/>
        </w:rPr>
        <w:t xml:space="preserve"> נדמה דמותם. </w:t>
      </w:r>
      <w:r w:rsidR="000A12D5">
        <w:rPr>
          <w:rFonts w:ascii="/#SBL Hebrew" w:eastAsia="Times New Roman" w:hAnsi="/#SBL Hebrew" w:cs="Frank Ruehl CLM" w:hint="cs"/>
          <w:sz w:val="23"/>
          <w:rtl/>
        </w:rPr>
        <w:t xml:space="preserve">... </w:t>
      </w:r>
      <w:r w:rsidRPr="00B9589A">
        <w:rPr>
          <w:rFonts w:ascii="/#SBL Hebrew" w:eastAsia="Times New Roman" w:hAnsi="/#SBL Hebrew" w:cs="Frank Ruehl CLM"/>
          <w:bCs/>
          <w:sz w:val="23"/>
          <w:szCs w:val="24"/>
          <w:rtl/>
        </w:rPr>
        <w:t>ספיר</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גזרתם</w:t>
      </w:r>
      <w:r w:rsidRPr="00B9589A">
        <w:rPr>
          <w:rFonts w:ascii="/#SBL Hebrew" w:eastAsia="Times New Roman" w:hAnsi="/#SBL Hebrew" w:cs="Frank Ruehl CLM"/>
          <w:sz w:val="23"/>
          <w:rtl/>
        </w:rPr>
        <w:t xml:space="preserve"> - מזהירים היו פניהם </w:t>
      </w:r>
      <w:r w:rsidRPr="00B9589A">
        <w:rPr>
          <w:rFonts w:ascii="/#SBL Hebrew" w:eastAsia="Times New Roman" w:hAnsi="/#SBL Hebrew" w:cs="Frank Ruehl CLM"/>
          <w:sz w:val="23"/>
          <w:highlight w:val="white"/>
          <w:rtl/>
        </w:rPr>
        <w:t>כ</w:t>
      </w:r>
      <w:r w:rsidRPr="00B9589A">
        <w:rPr>
          <w:rFonts w:ascii="/#SBL Hebrew" w:eastAsia="Times New Roman" w:hAnsi="/#SBL Hebrew" w:cs="Frank Ruehl CLM"/>
          <w:bCs/>
          <w:sz w:val="23"/>
          <w:szCs w:val="24"/>
          <w:highlight w:val="white"/>
          <w:rtl/>
        </w:rPr>
        <w:t>ספיר.</w:t>
      </w:r>
    </w:p>
    <w:p w14:paraId="6E99C799" w14:textId="1C8B3DE2" w:rsidR="003A220B" w:rsidRDefault="00F65797" w:rsidP="003A220B">
      <w:pPr>
        <w:bidi/>
        <w:spacing w:after="0"/>
        <w:ind w:hanging="630"/>
        <w:rPr>
          <w:rtl/>
        </w:rPr>
      </w:pPr>
      <w:r>
        <w:rPr>
          <w:rFonts w:hint="cs"/>
          <w:rtl/>
        </w:rPr>
        <w:t xml:space="preserve">ריק א: </w:t>
      </w:r>
      <w:r w:rsidRPr="007F246C">
        <w:rPr>
          <w:rFonts w:ascii="/#SBL Hebrew" w:eastAsia="Times New Roman" w:hAnsi="/#SBL Hebrew" w:cs="Frank Ruehl CLM"/>
          <w:bCs/>
          <w:sz w:val="23"/>
          <w:szCs w:val="24"/>
          <w:rtl/>
        </w:rPr>
        <w:t>אדמו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עצם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מפנינים</w:t>
      </w:r>
      <w:r w:rsidRPr="007F246C">
        <w:rPr>
          <w:rFonts w:ascii="/#SBL Hebrew" w:eastAsia="Times New Roman" w:hAnsi="/#SBL Hebrew" w:cs="Frank Ruehl CLM"/>
          <w:sz w:val="23"/>
          <w:rtl/>
        </w:rPr>
        <w:t xml:space="preserve"> - זהב קרוי </w:t>
      </w:r>
      <w:r w:rsidRPr="007F246C">
        <w:rPr>
          <w:rFonts w:ascii="/#SBL Hebrew" w:eastAsia="Times New Roman" w:hAnsi="/#SBL Hebrew" w:cs="Frank Ruehl CLM"/>
          <w:bCs/>
          <w:sz w:val="23"/>
          <w:szCs w:val="24"/>
          <w:rtl/>
        </w:rPr>
        <w:t>'פנינים'</w:t>
      </w:r>
      <w:r w:rsidRPr="007F246C">
        <w:rPr>
          <w:rFonts w:ascii="/#SBL Hebrew" w:eastAsia="Times New Roman" w:hAnsi="/#SBL Hebrew" w:cs="Frank Ruehl CLM"/>
          <w:sz w:val="23"/>
          <w:rtl/>
        </w:rPr>
        <w:t xml:space="preserve">, לפי שמטמינין אותו בפנים. </w:t>
      </w:r>
      <w:r w:rsidRPr="007F246C">
        <w:rPr>
          <w:rFonts w:ascii="/#SBL Hebrew" w:eastAsia="Times New Roman" w:hAnsi="/#SBL Hebrew" w:cs="Frank Ruehl CLM"/>
          <w:bCs/>
          <w:sz w:val="23"/>
          <w:szCs w:val="24"/>
          <w:rtl/>
        </w:rPr>
        <w:t>ספיר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גזרתם</w:t>
      </w:r>
      <w:r w:rsidRPr="007F246C">
        <w:rPr>
          <w:rFonts w:ascii="/#SBL Hebrew" w:eastAsia="Times New Roman" w:hAnsi="/#SBL Hebrew" w:cs="Frank Ruehl CLM"/>
          <w:sz w:val="23"/>
          <w:rtl/>
        </w:rPr>
        <w:t xml:space="preserve"> - שזרתם; </w:t>
      </w:r>
      <w:r w:rsidRPr="007F246C">
        <w:rPr>
          <w:rFonts w:ascii="/#SBL Hebrew" w:eastAsia="Times New Roman" w:hAnsi="/#SBL Hebrew" w:cs="Frank Ruehl CLM"/>
          <w:bCs/>
          <w:sz w:val="23"/>
          <w:szCs w:val="24"/>
          <w:rtl/>
        </w:rPr>
        <w:t>גזרתם</w:t>
      </w:r>
      <w:r w:rsidRPr="007F246C">
        <w:rPr>
          <w:rFonts w:ascii="/#SBL Hebrew" w:eastAsia="Times New Roman" w:hAnsi="/#SBL Hebrew" w:cs="Frank Ruehl CLM"/>
          <w:sz w:val="23"/>
          <w:rtl/>
        </w:rPr>
        <w:t xml:space="preserve"> מצוחצח </w:t>
      </w:r>
      <w:r w:rsidRPr="007F246C">
        <w:rPr>
          <w:rFonts w:ascii="/#SBL Hebrew" w:eastAsia="Times New Roman" w:hAnsi="/#SBL Hebrew" w:cs="Frank Ruehl CLM"/>
          <w:sz w:val="23"/>
          <w:highlight w:val="white"/>
          <w:rtl/>
        </w:rPr>
        <w:t>כ</w:t>
      </w:r>
      <w:r w:rsidRPr="007F246C">
        <w:rPr>
          <w:rFonts w:ascii="/#SBL Hebrew" w:eastAsia="Times New Roman" w:hAnsi="/#SBL Hebrew" w:cs="Frank Ruehl CLM"/>
          <w:bCs/>
          <w:sz w:val="23"/>
          <w:szCs w:val="24"/>
          <w:highlight w:val="white"/>
          <w:rtl/>
        </w:rPr>
        <w:t>ספיר.</w:t>
      </w:r>
    </w:p>
    <w:p w14:paraId="3A94E672" w14:textId="7D5986EA" w:rsidR="003A220B" w:rsidRDefault="000B25A9" w:rsidP="003A220B">
      <w:pPr>
        <w:bidi/>
        <w:spacing w:after="0"/>
        <w:ind w:hanging="630"/>
        <w:rPr>
          <w:rtl/>
        </w:rPr>
      </w:pPr>
      <w:r>
        <w:rPr>
          <w:rFonts w:hint="cs"/>
          <w:rtl/>
        </w:rPr>
        <w:t xml:space="preserve">ריד: </w:t>
      </w:r>
      <w:r w:rsidRPr="00CC53A4">
        <w:rPr>
          <w:rFonts w:ascii="/#SBL Hebrew" w:eastAsia="Times New Roman" w:hAnsi="/#SBL Hebrew" w:cs="Frank Ruehl CLM"/>
          <w:bCs/>
          <w:sz w:val="23"/>
          <w:szCs w:val="24"/>
          <w:rtl/>
        </w:rPr>
        <w:t>פנינים</w:t>
      </w:r>
      <w:r w:rsidRPr="00CC53A4">
        <w:rPr>
          <w:rFonts w:ascii="/#SBL Hebrew" w:eastAsia="Times New Roman" w:hAnsi="/#SBL Hebrew" w:cs="Frank Ruehl CLM"/>
          <w:sz w:val="23"/>
          <w:rtl/>
        </w:rPr>
        <w:t xml:space="preserve"> - הם מרגליות אדומות.</w:t>
      </w:r>
      <w:r>
        <w:rPr>
          <w:rStyle w:val="FootnoteReference"/>
          <w:rFonts w:ascii="/#SBL Hebrew" w:eastAsia="Times New Roman" w:hAnsi="/#SBL Hebrew" w:cs="Frank Ruehl CLM"/>
          <w:sz w:val="23"/>
          <w:rtl/>
        </w:rPr>
        <w:footnoteReference w:id="160"/>
      </w:r>
      <w:r w:rsidR="00EA1612">
        <w:rPr>
          <w:rFonts w:ascii="/#SBL Hebrew" w:eastAsia="Times New Roman" w:hAnsi="/#SBL Hebrew" w:cs="Frank Ruehl CLM" w:hint="cs"/>
          <w:sz w:val="23"/>
          <w:rtl/>
        </w:rPr>
        <w:t xml:space="preserve"> </w:t>
      </w:r>
      <w:r w:rsidR="00EA1612" w:rsidRPr="00CC53A4">
        <w:rPr>
          <w:rFonts w:ascii="/#SBL Hebrew" w:eastAsia="Times New Roman" w:hAnsi="/#SBL Hebrew" w:cs="Frank Ruehl CLM"/>
          <w:bCs/>
          <w:sz w:val="23"/>
          <w:szCs w:val="24"/>
          <w:rtl/>
        </w:rPr>
        <w:t>ספיר</w:t>
      </w:r>
      <w:r w:rsidR="00EA1612" w:rsidRPr="00CC53A4">
        <w:rPr>
          <w:rFonts w:ascii="/#SBL Hebrew" w:eastAsia="Times New Roman" w:hAnsi="/#SBL Hebrew" w:cs="Frank Ruehl CLM"/>
          <w:sz w:val="23"/>
          <w:rtl/>
        </w:rPr>
        <w:t xml:space="preserve"> </w:t>
      </w:r>
      <w:r w:rsidR="00EA1612" w:rsidRPr="00CC53A4">
        <w:rPr>
          <w:rFonts w:ascii="/#SBL Hebrew" w:eastAsia="Times New Roman" w:hAnsi="/#SBL Hebrew" w:cs="Frank Ruehl CLM"/>
          <w:bCs/>
          <w:sz w:val="23"/>
          <w:szCs w:val="24"/>
          <w:rtl/>
        </w:rPr>
        <w:t>גזרתם</w:t>
      </w:r>
      <w:r w:rsidR="00EA1612" w:rsidRPr="00CC53A4">
        <w:rPr>
          <w:rFonts w:ascii="/#SBL Hebrew" w:eastAsia="Times New Roman" w:hAnsi="/#SBL Hebrew" w:cs="Frank Ruehl CLM"/>
          <w:sz w:val="23"/>
          <w:rtl/>
        </w:rPr>
        <w:t xml:space="preserve"> - חיתוך קומתם כחיתוך </w:t>
      </w:r>
      <w:r w:rsidR="00EA1612" w:rsidRPr="00CC53A4">
        <w:rPr>
          <w:rFonts w:ascii="/#SBL Hebrew" w:eastAsia="Times New Roman" w:hAnsi="/#SBL Hebrew" w:cs="Frank Ruehl CLM"/>
          <w:sz w:val="23"/>
          <w:highlight w:val="white"/>
          <w:rtl/>
        </w:rPr>
        <w:t>ה</w:t>
      </w:r>
      <w:r w:rsidR="00EA1612" w:rsidRPr="00CC53A4">
        <w:rPr>
          <w:rFonts w:ascii="/#SBL Hebrew" w:eastAsia="Times New Roman" w:hAnsi="/#SBL Hebrew" w:cs="Frank Ruehl CLM"/>
          <w:bCs/>
          <w:sz w:val="23"/>
          <w:szCs w:val="24"/>
          <w:highlight w:val="white"/>
          <w:rtl/>
        </w:rPr>
        <w:t>ספיר</w:t>
      </w:r>
      <w:r w:rsidR="00EA1612" w:rsidRPr="00CC53A4">
        <w:rPr>
          <w:rFonts w:ascii="/#SBL Hebrew" w:eastAsia="Times New Roman" w:hAnsi="/#SBL Hebrew" w:cs="Frank Ruehl CLM"/>
          <w:sz w:val="23"/>
          <w:rtl/>
        </w:rPr>
        <w:t xml:space="preserve">, ועכשיו </w:t>
      </w:r>
      <w:r w:rsidR="00EA1612" w:rsidRPr="00CC53A4">
        <w:rPr>
          <w:rFonts w:ascii="/#SBL Hebrew" w:eastAsia="Times New Roman" w:hAnsi="/#SBL Hebrew" w:cs="Frank Ruehl CLM"/>
          <w:bCs/>
          <w:sz w:val="23"/>
          <w:szCs w:val="24"/>
          <w:rtl/>
        </w:rPr>
        <w:t>חשך</w:t>
      </w:r>
      <w:r w:rsidR="00EA1612" w:rsidRPr="00CC53A4">
        <w:rPr>
          <w:rFonts w:ascii="/#SBL Hebrew" w:eastAsia="Times New Roman" w:hAnsi="/#SBL Hebrew" w:cs="Frank Ruehl CLM"/>
          <w:sz w:val="23"/>
          <w:rtl/>
        </w:rPr>
        <w:t xml:space="preserve"> </w:t>
      </w:r>
      <w:r w:rsidR="00EA1612" w:rsidRPr="00CC53A4">
        <w:rPr>
          <w:rFonts w:ascii="/#SBL Hebrew" w:eastAsia="Times New Roman" w:hAnsi="/#SBL Hebrew" w:cs="Frank Ruehl CLM"/>
          <w:bCs/>
          <w:sz w:val="23"/>
          <w:szCs w:val="24"/>
          <w:rtl/>
        </w:rPr>
        <w:t>משחור</w:t>
      </w:r>
      <w:r w:rsidR="00EA1612" w:rsidRPr="00CC53A4">
        <w:rPr>
          <w:rFonts w:ascii="/#SBL Hebrew" w:eastAsia="Times New Roman" w:hAnsi="/#SBL Hebrew" w:cs="Frank Ruehl CLM"/>
          <w:sz w:val="23"/>
          <w:rtl/>
        </w:rPr>
        <w:t xml:space="preserve"> - מן הגחלת.</w:t>
      </w:r>
    </w:p>
    <w:p w14:paraId="408ED242" w14:textId="264EDD84" w:rsidR="00D235E4" w:rsidRDefault="008E02BC" w:rsidP="003A220B">
      <w:pPr>
        <w:bidi/>
        <w:spacing w:after="0"/>
        <w:ind w:hanging="630"/>
        <w:rPr>
          <w:rFonts w:ascii="/#SBL Hebrew" w:eastAsia="Times New Roman" w:hAnsi="/#SBL Hebrew" w:cs="Frank Ruehl CLM"/>
          <w:sz w:val="23"/>
          <w:rtl/>
        </w:rPr>
      </w:pPr>
      <w:r>
        <w:rPr>
          <w:rFonts w:hint="cs"/>
          <w:rtl/>
        </w:rPr>
        <w:t>ראב׳׳ע:</w:t>
      </w:r>
      <w:r w:rsidRPr="008E02BC">
        <w:rPr>
          <w:rFonts w:ascii="/#SBL Hebrew" w:eastAsia="Times New Roman" w:hAnsi="/#SBL Hebrew" w:cs="Frank Ruehl CLM"/>
          <w:bCs/>
          <w:sz w:val="23"/>
          <w:szCs w:val="24"/>
          <w:rtl/>
        </w:rPr>
        <w:t xml:space="preserve"> ספיר</w:t>
      </w:r>
      <w:r w:rsidRPr="008E02BC">
        <w:rPr>
          <w:rFonts w:ascii="/#SBL Hebrew" w:eastAsia="Times New Roman" w:hAnsi="/#SBL Hebrew" w:cs="Frank Ruehl CLM"/>
          <w:sz w:val="23"/>
          <w:rtl/>
        </w:rPr>
        <w:t xml:space="preserve"> כמו </w:t>
      </w:r>
      <w:r w:rsidRPr="008E02BC">
        <w:rPr>
          <w:rFonts w:ascii="/#SBL Hebrew" w:eastAsia="Times New Roman" w:hAnsi="/#SBL Hebrew" w:cs="Frank Ruehl CLM"/>
          <w:bCs/>
          <w:sz w:val="23"/>
          <w:szCs w:val="24"/>
          <w:rtl/>
        </w:rPr>
        <w:t>פנינים</w:t>
      </w:r>
      <w:r>
        <w:rPr>
          <w:rFonts w:ascii="/#SBL Hebrew" w:eastAsia="Times New Roman" w:hAnsi="/#SBL Hebrew" w:cs="Frank Ruehl CLM" w:hint="cs"/>
          <w:sz w:val="23"/>
          <w:rtl/>
        </w:rPr>
        <w:t>,</w:t>
      </w:r>
      <w:r w:rsidRPr="008F2420">
        <w:rPr>
          <w:rFonts w:ascii="/#SBL Hebrew" w:eastAsia="Times New Roman" w:hAnsi="/#SBL Hebrew" w:cs="Frank Ruehl CLM"/>
          <w:sz w:val="23"/>
          <w:rtl/>
        </w:rPr>
        <w:t xml:space="preserve"> וכן טעמו</w:t>
      </w:r>
      <w:r>
        <w:rPr>
          <w:rFonts w:ascii="/#SBL Hebrew" w:eastAsia="Times New Roman" w:hAnsi="/#SBL Hebrew" w:cs="Frank Ruehl CLM" w:hint="cs"/>
          <w:sz w:val="23"/>
          <w:rtl/>
        </w:rPr>
        <w:t>,</w:t>
      </w:r>
      <w:r w:rsidRPr="008F2420">
        <w:rPr>
          <w:rFonts w:ascii="/#SBL Hebrew" w:eastAsia="Times New Roman" w:hAnsi="/#SBL Hebrew" w:cs="Frank Ruehl CLM"/>
          <w:sz w:val="23"/>
          <w:rtl/>
        </w:rPr>
        <w:t xml:space="preserve"> מ"ם </w:t>
      </w:r>
      <w:r w:rsidRPr="008F2420">
        <w:rPr>
          <w:rFonts w:ascii="/#SBL Hebrew" w:eastAsia="Times New Roman" w:hAnsi="/#SBL Hebrew" w:cs="Frank Ruehl CLM"/>
          <w:bCs/>
          <w:sz w:val="23"/>
          <w:szCs w:val="24"/>
          <w:rtl/>
        </w:rPr>
        <w:t>מפנינים</w:t>
      </w:r>
      <w:r w:rsidRPr="008F2420">
        <w:rPr>
          <w:rFonts w:ascii="/#SBL Hebrew" w:eastAsia="Times New Roman" w:hAnsi="/#SBL Hebrew" w:cs="Frank Ruehl CLM"/>
          <w:sz w:val="23"/>
          <w:rtl/>
        </w:rPr>
        <w:t xml:space="preserve"> </w:t>
      </w:r>
      <w:r w:rsidRPr="00DF73D0">
        <w:rPr>
          <w:rFonts w:ascii="/#SBL Hebrew" w:eastAsia="Times New Roman" w:hAnsi="/#SBL Hebrew" w:cs="Frank Ruehl CLM"/>
          <w:sz w:val="23"/>
          <w:rtl/>
        </w:rPr>
        <w:t xml:space="preserve">יְשָׁרֵת </w:t>
      </w:r>
      <w:r w:rsidRPr="008F2420">
        <w:rPr>
          <w:rFonts w:ascii="/#SBL Hebrew" w:eastAsia="Times New Roman" w:hAnsi="/#SBL Hebrew" w:cs="Frank Ruehl CLM"/>
          <w:sz w:val="23"/>
          <w:rtl/>
        </w:rPr>
        <w:t xml:space="preserve">עצמו ואחר עמו, כמ"ם "מאל אביך" </w:t>
      </w:r>
      <w:r w:rsidRPr="008F2420">
        <w:rPr>
          <w:rFonts w:ascii="/#SBL Hebrew" w:eastAsia="Times New Roman" w:hAnsi="/#SBL Hebrew" w:cs="Calibri Light"/>
          <w:sz w:val="23"/>
          <w:szCs w:val="14"/>
          <w:rtl/>
        </w:rPr>
        <w:t>(בר' מט,כה)</w:t>
      </w:r>
      <w:r w:rsidRPr="008F2420">
        <w:rPr>
          <w:rFonts w:ascii="/#SBL Hebrew" w:eastAsia="Times New Roman" w:hAnsi="/#SBL Hebrew" w:cs="Frank Ruehl CLM"/>
          <w:sz w:val="23"/>
          <w:rtl/>
        </w:rPr>
        <w:t xml:space="preserve">; כאילו נגזרו </w:t>
      </w:r>
      <w:r w:rsidRPr="008F2420">
        <w:rPr>
          <w:rFonts w:ascii="/#SBL Hebrew" w:eastAsia="Times New Roman" w:hAnsi="/#SBL Hebrew" w:cs="Frank Ruehl CLM"/>
          <w:sz w:val="23"/>
          <w:highlight w:val="white"/>
          <w:rtl/>
        </w:rPr>
        <w:t>מ</w:t>
      </w:r>
      <w:r w:rsidRPr="008F2420">
        <w:rPr>
          <w:rFonts w:ascii="/#SBL Hebrew" w:eastAsia="Times New Roman" w:hAnsi="/#SBL Hebrew" w:cs="Frank Ruehl CLM"/>
          <w:bCs/>
          <w:sz w:val="23"/>
          <w:szCs w:val="24"/>
          <w:highlight w:val="white"/>
          <w:rtl/>
        </w:rPr>
        <w:t>ספיר.</w:t>
      </w:r>
      <w:r w:rsidRPr="008F2420">
        <w:rPr>
          <w:rFonts w:ascii="/#SBL Hebrew" w:eastAsia="Times New Roman" w:hAnsi="/#SBL Hebrew" w:cs="Frank Ruehl CLM"/>
          <w:sz w:val="23"/>
          <w:rtl/>
        </w:rPr>
        <w:t xml:space="preserve"> ו"</w:t>
      </w:r>
      <w:r w:rsidRPr="00B25874">
        <w:rPr>
          <w:rFonts w:ascii="/#SBL Hebrew" w:eastAsia="Times New Roman" w:hAnsi="/#SBL Hebrew" w:cs="Frank Ruehl CLM"/>
          <w:sz w:val="23"/>
          <w:rtl/>
        </w:rPr>
        <w:t xml:space="preserve">לִבְנַת </w:t>
      </w:r>
      <w:r w:rsidRPr="008F2420">
        <w:rPr>
          <w:rFonts w:ascii="/#SBL Hebrew" w:eastAsia="Times New Roman" w:hAnsi="/#SBL Hebrew" w:cs="Frank Ruehl CLM"/>
          <w:sz w:val="23"/>
          <w:rtl/>
        </w:rPr>
        <w:t xml:space="preserve">הספיר" </w:t>
      </w:r>
      <w:r w:rsidRPr="008F2420">
        <w:rPr>
          <w:rFonts w:ascii="/#SBL Hebrew" w:eastAsia="Times New Roman" w:hAnsi="/#SBL Hebrew" w:cs="Calibri Light"/>
          <w:sz w:val="23"/>
          <w:szCs w:val="14"/>
          <w:rtl/>
        </w:rPr>
        <w:t>(שמ' כד,י)</w:t>
      </w:r>
      <w:r w:rsidRPr="008F2420">
        <w:rPr>
          <w:rFonts w:ascii="/#SBL Hebrew" w:eastAsia="Times New Roman" w:hAnsi="/#SBL Hebrew" w:cs="Frank Ruehl CLM"/>
          <w:sz w:val="23"/>
          <w:rtl/>
        </w:rPr>
        <w:t xml:space="preserve"> - כמו לבֵנה</w:t>
      </w:r>
      <w:r>
        <w:rPr>
          <w:rFonts w:ascii="/#SBL Hebrew" w:eastAsia="Times New Roman" w:hAnsi="/#SBL Hebrew" w:cs="Frank Ruehl CLM" w:hint="cs"/>
          <w:sz w:val="23"/>
          <w:rtl/>
        </w:rPr>
        <w:t xml:space="preserve"> </w:t>
      </w:r>
      <w:r w:rsidRPr="00EA7CB2">
        <w:rPr>
          <w:rFonts w:ascii="/#SBL Hebrew" w:eastAsia="Times New Roman" w:hAnsi="/#SBL Hebrew" w:cs="Calibri Light" w:hint="cs"/>
          <w:sz w:val="23"/>
          <w:szCs w:val="14"/>
          <w:rtl/>
        </w:rPr>
        <w:t>{</w:t>
      </w:r>
      <w:r>
        <w:rPr>
          <w:rFonts w:ascii="/#SBL Hebrew" w:eastAsia="Times New Roman" w:hAnsi="/#SBL Hebrew" w:cs="Calibri Light" w:hint="cs"/>
          <w:sz w:val="23"/>
          <w:szCs w:val="14"/>
          <w:rtl/>
        </w:rPr>
        <w:t xml:space="preserve">ולא </w:t>
      </w:r>
      <w:r w:rsidRPr="00EA7CB2">
        <w:rPr>
          <w:rFonts w:ascii="/#SBL Hebrew" w:eastAsia="Times New Roman" w:hAnsi="/#SBL Hebrew" w:cs="Calibri Light"/>
          <w:sz w:val="23"/>
          <w:szCs w:val="14"/>
          <w:rtl/>
        </w:rPr>
        <w:t>לָבָן</w:t>
      </w:r>
      <w:r w:rsidRPr="00EA7CB2">
        <w:rPr>
          <w:rFonts w:ascii="/#SBL Hebrew" w:eastAsia="Times New Roman" w:hAnsi="/#SBL Hebrew" w:cs="Calibri Light" w:hint="cs"/>
          <w:sz w:val="23"/>
          <w:szCs w:val="14"/>
          <w:rtl/>
        </w:rPr>
        <w:t>}</w:t>
      </w:r>
      <w:r w:rsidRPr="008F2420">
        <w:rPr>
          <w:rFonts w:ascii="/#SBL Hebrew" w:eastAsia="Times New Roman" w:hAnsi="/#SBL Hebrew" w:cs="Frank Ruehl CLM"/>
          <w:sz w:val="23"/>
          <w:rtl/>
        </w:rPr>
        <w:t xml:space="preserve">; והעד: "כמעשה" </w:t>
      </w:r>
      <w:r w:rsidRPr="008F2420">
        <w:rPr>
          <w:rFonts w:ascii="/#SBL Hebrew" w:eastAsia="Times New Roman" w:hAnsi="/#SBL Hebrew" w:cs="Calibri Light"/>
          <w:sz w:val="23"/>
          <w:szCs w:val="14"/>
          <w:rtl/>
        </w:rPr>
        <w:t>(שם)</w:t>
      </w:r>
      <w:r w:rsidRPr="008F2420">
        <w:rPr>
          <w:rFonts w:ascii="/#SBL Hebrew" w:eastAsia="Times New Roman" w:hAnsi="/#SBL Hebrew" w:cs="Frank Ruehl CLM"/>
          <w:sz w:val="23"/>
          <w:rtl/>
        </w:rPr>
        <w:t xml:space="preserve">, ובמקום אחר: "אבן" </w:t>
      </w:r>
      <w:r w:rsidRPr="008F2420">
        <w:rPr>
          <w:rFonts w:ascii="/#SBL Hebrew" w:eastAsia="Times New Roman" w:hAnsi="/#SBL Hebrew" w:cs="Calibri Light"/>
          <w:sz w:val="23"/>
          <w:szCs w:val="14"/>
          <w:rtl/>
        </w:rPr>
        <w:t>(יח' א,כו)</w:t>
      </w:r>
      <w:r w:rsidRPr="008F2420">
        <w:rPr>
          <w:rFonts w:ascii="/#SBL Hebrew" w:eastAsia="Times New Roman" w:hAnsi="/#SBL Hebrew" w:cs="Frank Ruehl CLM"/>
          <w:sz w:val="23"/>
          <w:rtl/>
        </w:rPr>
        <w:t>.</w:t>
      </w:r>
    </w:p>
    <w:p w14:paraId="62DF841B" w14:textId="32F4ABB8" w:rsidR="00F3668F" w:rsidRPr="00D235E4" w:rsidRDefault="00F3668F" w:rsidP="00F3668F">
      <w:pPr>
        <w:bidi/>
        <w:spacing w:after="0"/>
        <w:ind w:hanging="630"/>
        <w:rPr>
          <w:szCs w:val="14"/>
          <w:rtl/>
        </w:rPr>
      </w:pPr>
      <w:r w:rsidRPr="00F3668F">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ספיר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גזרתם</w:t>
      </w:r>
      <w:r w:rsidRPr="00CC53A4">
        <w:rPr>
          <w:rFonts w:ascii="/#SBL Hebrew" w:eastAsia="Times New Roman" w:hAnsi="/#SBL Hebrew" w:cs="Frank Ruehl CLM"/>
          <w:sz w:val="23"/>
          <w:rtl/>
        </w:rPr>
        <w:t xml:space="preserve"> - מטעם 'הוא הוא'; ולא זכר זה החכם אבן עזרא, אמר כי מ"ם </w:t>
      </w:r>
      <w:r w:rsidRPr="00CC53A4">
        <w:rPr>
          <w:rFonts w:ascii="/#SBL Hebrew" w:eastAsia="Times New Roman" w:hAnsi="/#SBL Hebrew" w:cs="Frank Ruehl CLM"/>
          <w:bCs/>
          <w:sz w:val="23"/>
          <w:szCs w:val="24"/>
          <w:rtl/>
        </w:rPr>
        <w:t>מפנינים</w:t>
      </w:r>
      <w:r w:rsidRPr="00CC53A4">
        <w:rPr>
          <w:rFonts w:ascii="/#SBL Hebrew" w:eastAsia="Times New Roman" w:hAnsi="/#SBL Hebrew" w:cs="Frank Ruehl CLM"/>
          <w:sz w:val="23"/>
          <w:rtl/>
        </w:rPr>
        <w:t xml:space="preserve"> מושך גם לזה. וכמה דרכים אמתיים נעלמו מן המפרשים הקודמים, כבודם מונח במקומם, כי לא זכרו דברי החכמות העיוניות בפרשם התורה והמקרא, אשר אין ספק שכולם מיוסדים על דרך חכמות אמתיות, לא סכליות.</w:t>
      </w:r>
    </w:p>
    <w:p w14:paraId="78D2A469" w14:textId="17A35C63" w:rsidR="00D235E4" w:rsidRPr="00D235E4" w:rsidRDefault="004F1E6E" w:rsidP="004F1E6E">
      <w:pPr>
        <w:pStyle w:val="Heading3"/>
        <w:bidi/>
        <w:ind w:hanging="630"/>
        <w:rPr>
          <w:szCs w:val="14"/>
          <w:rtl/>
        </w:rPr>
      </w:pPr>
      <w:r>
        <w:rPr>
          <w:rFonts w:hint="cs"/>
          <w:rtl/>
        </w:rPr>
        <w:t>(ח)</w:t>
      </w:r>
    </w:p>
    <w:p w14:paraId="1201729B" w14:textId="180E8983" w:rsidR="00F27442" w:rsidRDefault="00F27442" w:rsidP="003A220B">
      <w:pPr>
        <w:bidi/>
        <w:spacing w:after="0"/>
        <w:ind w:hanging="630"/>
        <w:rPr>
          <w:rtl/>
        </w:rPr>
      </w:pPr>
      <w:r>
        <w:rPr>
          <w:rFonts w:hint="cs"/>
          <w:rtl/>
        </w:rPr>
        <w:t xml:space="preserve">רש׳׳י: </w:t>
      </w:r>
      <w:r w:rsidRPr="00CC53A4">
        <w:rPr>
          <w:rFonts w:ascii="/#SBL Hebrew" w:eastAsia="Times New Roman" w:hAnsi="/#SBL Hebrew" w:cs="Frank Ruehl CLM"/>
          <w:bCs/>
          <w:sz w:val="23"/>
          <w:szCs w:val="24"/>
          <w:rtl/>
        </w:rPr>
        <w:t>משחור</w:t>
      </w:r>
      <w:r w:rsidRPr="00CC53A4">
        <w:rPr>
          <w:rFonts w:ascii="/#SBL Hebrew" w:eastAsia="Times New Roman" w:hAnsi="/#SBL Hebrew" w:cs="Frank Ruehl CLM"/>
          <w:sz w:val="23"/>
          <w:rtl/>
        </w:rPr>
        <w:t xml:space="preserve"> - הוא פחם.</w:t>
      </w:r>
      <w:r w:rsidR="00202B72">
        <w:rPr>
          <w:rStyle w:val="FootnoteReference"/>
          <w:rFonts w:ascii="/#SBL Hebrew" w:eastAsia="Times New Roman" w:hAnsi="/#SBL Hebrew" w:cs="Frank Ruehl CLM"/>
          <w:sz w:val="23"/>
          <w:rtl/>
        </w:rPr>
        <w:footnoteReference w:id="161"/>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עצם</w:t>
      </w:r>
      <w:r w:rsidRPr="00CC53A4">
        <w:rPr>
          <w:rFonts w:ascii="/#SBL Hebrew" w:eastAsia="Times New Roman" w:hAnsi="/#SBL Hebrew" w:cs="Frank Ruehl CLM"/>
          <w:sz w:val="23"/>
          <w:rtl/>
        </w:rPr>
        <w:t xml:space="preserve"> - לשון מראֶה, כמו "וכעצם השמים"</w:t>
      </w:r>
      <w:r>
        <w:rPr>
          <w:rStyle w:val="FootnoteReference"/>
          <w:rFonts w:ascii="/#SBL Hebrew" w:eastAsia="Times New Roman" w:hAnsi="/#SBL Hebrew" w:cs="Frank Ruehl CLM"/>
          <w:sz w:val="23"/>
          <w:rtl/>
        </w:rPr>
        <w:footnoteReference w:id="162"/>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(שמ' כד,י)</w:t>
      </w:r>
    </w:p>
    <w:p w14:paraId="6F12926A" w14:textId="220AC3AC" w:rsidR="003A220B" w:rsidRDefault="00800743" w:rsidP="00F27442">
      <w:pPr>
        <w:bidi/>
        <w:spacing w:after="0"/>
        <w:ind w:hanging="630"/>
        <w:rPr>
          <w:rFonts w:ascii="/#SBL Hebrew" w:eastAsia="Times New Roman" w:hAnsi="/#SBL Hebrew" w:cs="Frank Ruehl CLM"/>
          <w:sz w:val="23"/>
          <w:rtl/>
        </w:rPr>
      </w:pPr>
      <w:r w:rsidRPr="00B245F9">
        <w:rPr>
          <w:rFonts w:hint="cs"/>
          <w:rtl/>
        </w:rPr>
        <w:lastRenderedPageBreak/>
        <w:t xml:space="preserve">ריק: </w:t>
      </w:r>
      <w:r w:rsidRPr="00B245F9">
        <w:rPr>
          <w:rFonts w:ascii="/#SBL Hebrew" w:eastAsia="Times New Roman" w:hAnsi="/#SBL Hebrew" w:cs="Frank Ruehl CLM"/>
          <w:bCs/>
          <w:sz w:val="23"/>
          <w:szCs w:val="24"/>
          <w:rtl/>
        </w:rPr>
        <w:t>חשך</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משחור</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תארם</w:t>
      </w:r>
      <w:r w:rsidRPr="00B245F9">
        <w:rPr>
          <w:rFonts w:ascii="/#SBL Hebrew" w:eastAsia="Times New Roman" w:hAnsi="/#SBL Hebrew" w:cs="Frank Ruehl CLM"/>
          <w:sz w:val="23"/>
          <w:rtl/>
        </w:rPr>
        <w:t xml:space="preserve"> - אותם שלשעבר "זכו נזיריה משלג צחו מחלב" </w:t>
      </w:r>
      <w:r w:rsidRPr="00B245F9">
        <w:rPr>
          <w:rFonts w:ascii="/#SBL Hebrew" w:eastAsia="Times New Roman" w:hAnsi="/#SBL Hebrew" w:cs="Calibri Light"/>
          <w:sz w:val="23"/>
          <w:szCs w:val="14"/>
          <w:rtl/>
        </w:rPr>
        <w:t>(לעיל,ז)</w:t>
      </w:r>
      <w:r w:rsidRPr="00B245F9">
        <w:rPr>
          <w:rFonts w:ascii="/#SBL Hebrew" w:eastAsia="Times New Roman" w:hAnsi="/#SBL Hebrew" w:cs="Frank Ruehl CLM"/>
          <w:sz w:val="23"/>
          <w:rtl/>
        </w:rPr>
        <w:t xml:space="preserve"> מחמת שובע, עכשיו, כשחזק עליהם הרעב,</w:t>
      </w:r>
      <w:r w:rsidRPr="00B245F9">
        <w:rPr>
          <w:rStyle w:val="FootnoteReference"/>
          <w:rFonts w:ascii="/#SBL Hebrew" w:eastAsia="Times New Roman" w:hAnsi="/#SBL Hebrew" w:cs="Frank Ruehl CLM"/>
          <w:sz w:val="23"/>
          <w:rtl/>
        </w:rPr>
        <w:footnoteReference w:id="163"/>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חשך</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משחור</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תארם.</w:t>
      </w:r>
      <w:r w:rsidRPr="00B245F9">
        <w:rPr>
          <w:rFonts w:ascii="/#SBL Hebrew" w:eastAsia="Times New Roman" w:hAnsi="/#SBL Hebrew" w:cs="Frank Ruehl CLM" w:hint="cs"/>
          <w:bCs/>
          <w:sz w:val="23"/>
          <w:szCs w:val="24"/>
          <w:rtl/>
        </w:rPr>
        <w:t xml:space="preserve"> </w:t>
      </w:r>
      <w:r w:rsidRPr="00B245F9">
        <w:rPr>
          <w:rFonts w:ascii="/#SBL Hebrew" w:eastAsia="Times New Roman" w:hAnsi="/#SBL Hebrew" w:cs="Frank Ruehl CLM" w:hint="cs"/>
          <w:sz w:val="23"/>
          <w:rtl/>
        </w:rPr>
        <w:t>...</w:t>
      </w:r>
      <w:r w:rsidRPr="00B245F9">
        <w:rPr>
          <w:rFonts w:ascii="/#SBL Hebrew" w:eastAsia="Times New Roman" w:hAnsi="/#SBL Hebrew" w:cs="Frank Ruehl CLM" w:hint="cs"/>
          <w:bCs/>
          <w:sz w:val="23"/>
          <w:szCs w:val="24"/>
          <w:rtl/>
        </w:rPr>
        <w:t xml:space="preserve">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נכרו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בחוצות</w:t>
      </w:r>
      <w:r w:rsidRPr="00B245F9">
        <w:rPr>
          <w:rFonts w:ascii="/#SBL Hebrew" w:eastAsia="Times New Roman" w:hAnsi="/#SBL Hebrew" w:cs="Frank Ruehl CLM"/>
          <w:sz w:val="23"/>
          <w:rtl/>
        </w:rPr>
        <w:t xml:space="preserve"> - בני אדם שראו אותם לשעבר בהיותם יפה מראה, לא היו מכירים אותם עכשיו.</w:t>
      </w:r>
    </w:p>
    <w:p w14:paraId="4F3480D3" w14:textId="265930DD" w:rsidR="00D235E4" w:rsidRPr="004F1E6E" w:rsidRDefault="00BE4C97" w:rsidP="004F1E6E">
      <w:pPr>
        <w:bidi/>
        <w:spacing w:after="0"/>
        <w:ind w:hanging="630"/>
        <w:rPr>
          <w:rtl/>
        </w:rPr>
      </w:pPr>
      <w:r>
        <w:rPr>
          <w:rFonts w:hint="cs"/>
          <w:rtl/>
        </w:rPr>
        <w:t xml:space="preserve">ראב׳׳ע: </w:t>
      </w:r>
      <w:r w:rsidRPr="008F2420">
        <w:rPr>
          <w:rFonts w:ascii="/#SBL Hebrew" w:eastAsia="Times New Roman" w:hAnsi="/#SBL Hebrew" w:cs="Frank Ruehl CLM"/>
          <w:bCs/>
          <w:sz w:val="23"/>
          <w:szCs w:val="24"/>
          <w:rtl/>
        </w:rPr>
        <w:t>משחור</w:t>
      </w:r>
      <w:r w:rsidRPr="008F2420">
        <w:rPr>
          <w:rFonts w:ascii="/#SBL Hebrew" w:eastAsia="Times New Roman" w:hAnsi="/#SBL Hebrew" w:cs="Frank Ruehl CLM"/>
          <w:sz w:val="23"/>
          <w:rtl/>
        </w:rPr>
        <w:t xml:space="preserve"> - יותר</w:t>
      </w:r>
      <w:r w:rsidR="00A10A96">
        <w:rPr>
          <w:rStyle w:val="FootnoteReference"/>
          <w:rFonts w:ascii="/#SBL Hebrew" w:eastAsia="Times New Roman" w:hAnsi="/#SBL Hebrew" w:cs="Frank Ruehl CLM"/>
          <w:sz w:val="23"/>
          <w:rtl/>
        </w:rPr>
        <w:footnoteReference w:id="164"/>
      </w:r>
      <w:r w:rsidRPr="008F2420">
        <w:rPr>
          <w:rFonts w:ascii="/#SBL Hebrew" w:eastAsia="Times New Roman" w:hAnsi="/#SBL Hebrew" w:cs="Frank Ruehl CLM"/>
          <w:sz w:val="23"/>
          <w:rtl/>
        </w:rPr>
        <w:t xml:space="preserve"> מהשחרות; והוא שֵם.</w:t>
      </w:r>
    </w:p>
    <w:p w14:paraId="43FA3A8B"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1DD46575" w14:textId="77777777" w:rsidR="004F1E6E" w:rsidRDefault="004F1E6E" w:rsidP="004F1E6E">
      <w:pPr>
        <w:bidi/>
        <w:spacing w:after="0"/>
        <w:ind w:hanging="630"/>
        <w:rPr>
          <w:rtl/>
        </w:rPr>
      </w:pPr>
      <w:r>
        <w:rPr>
          <w:rFonts w:hint="cs"/>
          <w:rtl/>
        </w:rPr>
        <w:t>רש׳׳י:</w:t>
      </w:r>
      <w:r w:rsidRPr="00500C03">
        <w:rPr>
          <w:rFonts w:ascii="/#SBL Hebrew" w:eastAsia="Times New Roman" w:hAnsi="/#SBL Hebrew" w:cs="Frank Ruehl CLM"/>
          <w:bCs/>
          <w:sz w:val="23"/>
          <w:szCs w:val="24"/>
          <w:rtl/>
        </w:rPr>
        <w:t xml:space="preserve"> </w:t>
      </w:r>
      <w:r w:rsidRPr="00CC53A4">
        <w:rPr>
          <w:rFonts w:ascii="/#SBL Hebrew" w:eastAsia="Times New Roman" w:hAnsi="/#SBL Hebrew" w:cs="Frank Ruehl CLM"/>
          <w:bCs/>
          <w:sz w:val="23"/>
          <w:szCs w:val="24"/>
          <w:rtl/>
        </w:rPr>
        <w:t>צפד</w:t>
      </w:r>
      <w:r w:rsidRPr="00CC53A4">
        <w:rPr>
          <w:rFonts w:ascii="/#SBL Hebrew" w:eastAsia="Times New Roman" w:hAnsi="/#SBL Hebrew" w:cs="Frank Ruehl CLM"/>
          <w:sz w:val="23"/>
          <w:rtl/>
        </w:rPr>
        <w:t xml:space="preserve"> - נקמט </w:t>
      </w:r>
      <w:r w:rsidRPr="00CC53A4">
        <w:rPr>
          <w:rFonts w:ascii="/#SBL Hebrew" w:eastAsia="Times New Roman" w:hAnsi="/#SBL Hebrew" w:cs="Frank Ruehl CLM"/>
          <w:bCs/>
          <w:sz w:val="23"/>
          <w:szCs w:val="16"/>
          <w:rtl/>
        </w:rPr>
        <w:t>[ונתחבר];</w:t>
      </w:r>
      <w:r w:rsidRPr="00CC53A4">
        <w:rPr>
          <w:rFonts w:ascii="/#SBL Hebrew" w:eastAsia="Times New Roman" w:hAnsi="/#SBL Hebrew" w:cs="Frank Ruehl CLM"/>
          <w:sz w:val="23"/>
          <w:rtl/>
        </w:rPr>
        <w:t xml:space="preserve"> </w:t>
      </w:r>
      <w:r w:rsidRPr="006A286A">
        <w:rPr>
          <w:rFonts w:ascii="/#SBL Hebrew" w:eastAsia="Times New Roman" w:hAnsi="/#SBL Hebrew" w:cs="Frank Ruehl CLM"/>
          <w:sz w:val="23"/>
          <w:rtl/>
        </w:rPr>
        <w:t xml:space="preserve">ואין לו דמיון. </w:t>
      </w:r>
      <w:r w:rsidRPr="006A286A">
        <w:rPr>
          <w:rFonts w:hint="cs"/>
          <w:rtl/>
        </w:rPr>
        <w:t xml:space="preserve"> </w:t>
      </w:r>
    </w:p>
    <w:p w14:paraId="24E34279" w14:textId="2FB0387B" w:rsidR="00D235E4" w:rsidRDefault="004F1E6E" w:rsidP="004F1E6E">
      <w:pPr>
        <w:bidi/>
        <w:spacing w:after="0"/>
        <w:ind w:hanging="630"/>
        <w:rPr>
          <w:rtl/>
        </w:rPr>
      </w:pPr>
      <w:r>
        <w:rPr>
          <w:rFonts w:hint="cs"/>
          <w:rtl/>
        </w:rPr>
        <w:t xml:space="preserve">ראב׳׳ע: </w:t>
      </w:r>
      <w:r w:rsidRPr="008F2420">
        <w:rPr>
          <w:rFonts w:ascii="/#SBL Hebrew" w:eastAsia="Times New Roman" w:hAnsi="/#SBL Hebrew" w:cs="Frank Ruehl CLM"/>
          <w:bCs/>
          <w:sz w:val="23"/>
          <w:szCs w:val="24"/>
          <w:rtl/>
        </w:rPr>
        <w:t>צפד</w:t>
      </w:r>
      <w:r w:rsidRPr="008F2420">
        <w:rPr>
          <w:rFonts w:ascii="/#SBL Hebrew" w:eastAsia="Times New Roman" w:hAnsi="/#SBL Hebrew" w:cs="Frank Ruehl CLM"/>
          <w:sz w:val="23"/>
          <w:rtl/>
        </w:rPr>
        <w:t xml:space="preserve"> - כמו "דבק" </w:t>
      </w:r>
      <w:r w:rsidRPr="008F2420">
        <w:rPr>
          <w:rFonts w:ascii="/#SBL Hebrew" w:eastAsia="Times New Roman" w:hAnsi="/#SBL Hebrew" w:cs="Calibri Light"/>
          <w:sz w:val="23"/>
          <w:szCs w:val="14"/>
          <w:rtl/>
        </w:rPr>
        <w:t>(לעיל,ד)</w:t>
      </w:r>
      <w:r w:rsidRPr="008F2420">
        <w:rPr>
          <w:rFonts w:ascii="/#SBL Hebrew" w:eastAsia="Times New Roman" w:hAnsi="/#SBL Hebrew" w:cs="Frank Ruehl CLM"/>
          <w:sz w:val="23"/>
          <w:rtl/>
        </w:rPr>
        <w:t>; והוא לבדו.</w:t>
      </w:r>
      <w:r>
        <w:rPr>
          <w:rStyle w:val="FootnoteReference"/>
          <w:rFonts w:ascii="/#SBL Hebrew" w:eastAsia="Times New Roman" w:hAnsi="/#SBL Hebrew" w:cs="Frank Ruehl CLM"/>
          <w:sz w:val="23"/>
          <w:rtl/>
        </w:rPr>
        <w:footnoteReference w:id="165"/>
      </w:r>
      <w:r w:rsidRPr="00BE4C97">
        <w:rPr>
          <w:rFonts w:hint="cs"/>
          <w:rtl/>
        </w:rPr>
        <w:t xml:space="preserve"> </w:t>
      </w:r>
    </w:p>
    <w:p w14:paraId="435F085B" w14:textId="77777777" w:rsidR="000D2E82" w:rsidRPr="00D235E4" w:rsidRDefault="000D2E82" w:rsidP="000D2E82">
      <w:pPr>
        <w:bidi/>
        <w:spacing w:after="0"/>
        <w:ind w:hanging="630"/>
        <w:rPr>
          <w:szCs w:val="14"/>
        </w:rPr>
      </w:pPr>
    </w:p>
    <w:p w14:paraId="060B14F0" w14:textId="52075DAB" w:rsidR="000D2E82" w:rsidRPr="00D235E4" w:rsidRDefault="000D2E82" w:rsidP="000D2E82">
      <w:pPr>
        <w:bidi/>
        <w:spacing w:after="0"/>
        <w:ind w:hanging="630"/>
        <w:rPr>
          <w:szCs w:val="14"/>
        </w:rPr>
      </w:pPr>
      <w:r>
        <w:rPr>
          <w:rFonts w:hint="cs"/>
          <w:rtl/>
        </w:rPr>
        <w:t xml:space="preserve">כספי: </w:t>
      </w:r>
      <w:r w:rsidRPr="00CC53A4">
        <w:rPr>
          <w:rFonts w:ascii="/#SBL Hebrew" w:eastAsia="Times New Roman" w:hAnsi="/#SBL Hebrew" w:cs="Frank Ruehl CLM"/>
          <w:bCs/>
          <w:sz w:val="23"/>
          <w:szCs w:val="24"/>
          <w:rtl/>
        </w:rPr>
        <w:t>עצמם</w:t>
      </w:r>
      <w:r w:rsidRPr="00CC53A4">
        <w:rPr>
          <w:rFonts w:ascii="/#SBL Hebrew" w:eastAsia="Times New Roman" w:hAnsi="/#SBL Hebrew" w:cs="Frank Ruehl CLM"/>
          <w:sz w:val="23"/>
          <w:rtl/>
        </w:rPr>
        <w:t xml:space="preserve"> - זה מטעם "עצם מעצמי" </w:t>
      </w:r>
      <w:r w:rsidRPr="00AA1149">
        <w:rPr>
          <w:rFonts w:ascii="/#SBL Hebrew" w:eastAsia="Times New Roman" w:hAnsi="/#SBL Hebrew" w:cs="Calibri Light"/>
          <w:sz w:val="23"/>
          <w:szCs w:val="14"/>
          <w:rtl/>
        </w:rPr>
        <w:t>(בר' ב,כג)</w:t>
      </w:r>
      <w:r w:rsidRPr="00CC53A4">
        <w:rPr>
          <w:rFonts w:ascii="/#SBL Hebrew" w:eastAsia="Times New Roman" w:hAnsi="/#SBL Hebrew" w:cs="Frank Ruehl CLM"/>
          <w:sz w:val="23"/>
          <w:rtl/>
        </w:rPr>
        <w:t xml:space="preserve">, כי דבר אחד הוא, "ובשר מבשרי" </w:t>
      </w:r>
      <w:r w:rsidRPr="00AA1149">
        <w:rPr>
          <w:rFonts w:ascii="/#SBL Hebrew" w:eastAsia="Times New Roman" w:hAnsi="/#SBL Hebrew" w:cs="Calibri Light"/>
          <w:sz w:val="23"/>
          <w:szCs w:val="14"/>
          <w:rtl/>
        </w:rPr>
        <w:t>(שם)</w:t>
      </w:r>
      <w:r w:rsidRPr="00CC53A4">
        <w:rPr>
          <w:rFonts w:ascii="/#SBL Hebrew" w:eastAsia="Times New Roman" w:hAnsi="/#SBL Hebrew" w:cs="Frank Ruehl CLM"/>
          <w:sz w:val="23"/>
          <w:rtl/>
        </w:rPr>
        <w:t xml:space="preserve">, וכן "אך עצמי ובשרי אתה" </w:t>
      </w:r>
      <w:r w:rsidRPr="00AA1149">
        <w:rPr>
          <w:rFonts w:ascii="/#SBL Hebrew" w:eastAsia="Times New Roman" w:hAnsi="/#SBL Hebrew" w:cs="Calibri Light"/>
          <w:sz w:val="23"/>
          <w:szCs w:val="14"/>
          <w:rtl/>
        </w:rPr>
        <w:t>(בר' כט,יד)</w:t>
      </w:r>
      <w:r w:rsidRPr="00CC53A4">
        <w:rPr>
          <w:rFonts w:ascii="/#SBL Hebrew" w:eastAsia="Times New Roman" w:hAnsi="/#SBL Hebrew" w:cs="Frank Ruehl CLM"/>
          <w:sz w:val="23"/>
          <w:rtl/>
        </w:rPr>
        <w:t>.</w:t>
      </w:r>
    </w:p>
    <w:p w14:paraId="580BF992" w14:textId="77777777" w:rsidR="00D235E4" w:rsidRPr="00D235E4" w:rsidRDefault="00D504C7" w:rsidP="003A220B">
      <w:pPr>
        <w:pStyle w:val="Heading3"/>
        <w:bidi/>
        <w:ind w:hanging="630"/>
        <w:rPr>
          <w:szCs w:val="14"/>
          <w:rtl/>
        </w:rPr>
      </w:pPr>
      <w:r>
        <w:rPr>
          <w:rFonts w:hint="cs"/>
          <w:rtl/>
        </w:rPr>
        <w:t>(</w:t>
      </w:r>
      <w:r w:rsidR="006B2674">
        <w:rPr>
          <w:rFonts w:hint="cs"/>
          <w:rtl/>
        </w:rPr>
        <w:t>ט</w:t>
      </w:r>
      <w:r>
        <w:rPr>
          <w:rFonts w:hint="cs"/>
          <w:rtl/>
        </w:rPr>
        <w:t>)</w:t>
      </w:r>
    </w:p>
    <w:p w14:paraId="20AE6613" w14:textId="0A1F4B6E" w:rsidR="00D235E4" w:rsidRPr="00D235E4" w:rsidRDefault="00D504C7" w:rsidP="003A220B">
      <w:pPr>
        <w:bidi/>
        <w:spacing w:after="0"/>
        <w:ind w:hanging="630"/>
        <w:rPr>
          <w:szCs w:val="14"/>
          <w:rtl/>
        </w:rPr>
      </w:pPr>
      <w:r w:rsidRPr="00B245F9">
        <w:rPr>
          <w:rFonts w:hint="cs"/>
          <w:rtl/>
        </w:rPr>
        <w:t xml:space="preserve">רש׳׳י: </w:t>
      </w:r>
      <w:r w:rsidR="00904341" w:rsidRPr="00B245F9">
        <w:rPr>
          <w:rFonts w:ascii="/#SBL Hebrew" w:eastAsia="Times New Roman" w:hAnsi="/#SBL Hebrew" w:cs="Frank Ruehl CLM"/>
          <w:bCs/>
          <w:sz w:val="23"/>
          <w:szCs w:val="24"/>
          <w:rtl/>
        </w:rPr>
        <w:t>שהם</w:t>
      </w:r>
      <w:r w:rsidR="00904341" w:rsidRPr="00B245F9">
        <w:rPr>
          <w:rFonts w:ascii="/#SBL Hebrew" w:eastAsia="Times New Roman" w:hAnsi="/#SBL Hebrew" w:cs="Frank Ruehl CLM"/>
          <w:sz w:val="23"/>
          <w:rtl/>
        </w:rPr>
        <w:t xml:space="preserve"> </w:t>
      </w:r>
      <w:r w:rsidR="00904341" w:rsidRPr="00B245F9">
        <w:rPr>
          <w:rFonts w:ascii="/#SBL Hebrew" w:eastAsia="Times New Roman" w:hAnsi="/#SBL Hebrew" w:cs="Frank Ruehl CLM"/>
          <w:bCs/>
          <w:sz w:val="23"/>
          <w:szCs w:val="24"/>
          <w:rtl/>
        </w:rPr>
        <w:t>יזובו</w:t>
      </w:r>
      <w:r w:rsidR="00904341" w:rsidRPr="00B245F9">
        <w:rPr>
          <w:rFonts w:ascii="/#SBL Hebrew" w:eastAsia="Times New Roman" w:hAnsi="/#SBL Hebrew" w:cs="Frank Ruehl CLM"/>
          <w:sz w:val="23"/>
          <w:rtl/>
        </w:rPr>
        <w:t xml:space="preserve"> </w:t>
      </w:r>
      <w:r w:rsidR="00904341" w:rsidRPr="00B245F9">
        <w:rPr>
          <w:rFonts w:ascii="/#SBL Hebrew" w:eastAsia="Times New Roman" w:hAnsi="/#SBL Hebrew" w:cs="Frank Ruehl CLM"/>
          <w:bCs/>
          <w:sz w:val="23"/>
          <w:szCs w:val="24"/>
          <w:rtl/>
        </w:rPr>
        <w:t>מדקרים</w:t>
      </w:r>
      <w:r w:rsidR="00904341" w:rsidRPr="00B245F9">
        <w:rPr>
          <w:rFonts w:ascii="/#SBL Hebrew" w:eastAsia="Times New Roman" w:hAnsi="/#SBL Hebrew" w:cs="Frank Ruehl CLM"/>
          <w:sz w:val="23"/>
          <w:rtl/>
        </w:rPr>
        <w:t xml:space="preserve"> וגו' - </w:t>
      </w:r>
      <w:r w:rsidR="00904341" w:rsidRPr="00B245F9">
        <w:rPr>
          <w:rFonts w:ascii="/#SBL Hebrew" w:eastAsia="Times New Roman" w:hAnsi="/#SBL Hebrew" w:cs="Frank Ruehl CLM"/>
          <w:bCs/>
          <w:sz w:val="23"/>
          <w:szCs w:val="24"/>
          <w:rtl/>
        </w:rPr>
        <w:t>חללי</w:t>
      </w:r>
      <w:r w:rsidR="00904341" w:rsidRPr="00B245F9">
        <w:rPr>
          <w:rFonts w:ascii="/#SBL Hebrew" w:eastAsia="Times New Roman" w:hAnsi="/#SBL Hebrew" w:cs="Frank Ruehl CLM"/>
          <w:sz w:val="23"/>
          <w:rtl/>
        </w:rPr>
        <w:t xml:space="preserve"> </w:t>
      </w:r>
      <w:r w:rsidR="00904341" w:rsidRPr="00B245F9">
        <w:rPr>
          <w:rFonts w:ascii="/#SBL Hebrew" w:eastAsia="Times New Roman" w:hAnsi="/#SBL Hebrew" w:cs="Frank Ruehl CLM"/>
          <w:sz w:val="23"/>
          <w:highlight w:val="white"/>
          <w:rtl/>
        </w:rPr>
        <w:t>ה</w:t>
      </w:r>
      <w:r w:rsidR="00904341" w:rsidRPr="00B245F9">
        <w:rPr>
          <w:rFonts w:ascii="/#SBL Hebrew" w:eastAsia="Times New Roman" w:hAnsi="/#SBL Hebrew" w:cs="Frank Ruehl CLM"/>
          <w:bCs/>
          <w:sz w:val="23"/>
          <w:szCs w:val="24"/>
          <w:highlight w:val="white"/>
          <w:rtl/>
        </w:rPr>
        <w:t>רעב</w:t>
      </w:r>
      <w:r w:rsidR="00904341" w:rsidRPr="00B245F9">
        <w:rPr>
          <w:rFonts w:ascii="/#SBL Hebrew" w:eastAsia="Times New Roman" w:hAnsi="/#SBL Hebrew" w:cs="Frank Ruehl CLM"/>
          <w:sz w:val="23"/>
          <w:rtl/>
        </w:rPr>
        <w:t xml:space="preserve"> היו תפוחים מריח </w:t>
      </w:r>
      <w:r w:rsidR="00904341" w:rsidRPr="00B245F9">
        <w:rPr>
          <w:rFonts w:ascii="/#SBL Hebrew" w:eastAsia="Times New Roman" w:hAnsi="/#SBL Hebrew" w:cs="Frank Ruehl CLM"/>
          <w:bCs/>
          <w:sz w:val="23"/>
          <w:szCs w:val="24"/>
          <w:rtl/>
        </w:rPr>
        <w:t>תנובות</w:t>
      </w:r>
      <w:r w:rsidR="00904341" w:rsidRPr="00B245F9">
        <w:rPr>
          <w:rFonts w:ascii="/#SBL Hebrew" w:eastAsia="Times New Roman" w:hAnsi="/#SBL Hebrew" w:cs="Frank Ruehl CLM"/>
          <w:sz w:val="23"/>
          <w:rtl/>
        </w:rPr>
        <w:t xml:space="preserve"> השדה, שהיו האויבים צולים בשר על העשבים חוץ לחומה, והריח נכנס לתוך נפוחי הרעב וכריסן נבקעת ופרשם זב </w:t>
      </w:r>
      <w:r w:rsidR="00904341" w:rsidRPr="00B245F9">
        <w:rPr>
          <w:rFonts w:ascii="/#SBL Hebrew" w:eastAsia="Times New Roman" w:hAnsi="/#SBL Hebrew" w:cs="Calibri Light"/>
          <w:sz w:val="23"/>
          <w:szCs w:val="14"/>
          <w:rtl/>
        </w:rPr>
        <w:t>(ראה איכ"ר ד,יב)</w:t>
      </w:r>
      <w:r w:rsidR="00904341" w:rsidRPr="00B245F9">
        <w:rPr>
          <w:rFonts w:ascii="/#SBL Hebrew" w:eastAsia="Times New Roman" w:hAnsi="/#SBL Hebrew" w:cs="Frank Ruehl CLM"/>
          <w:sz w:val="23"/>
          <w:rtl/>
        </w:rPr>
        <w:t xml:space="preserve">; והרי זו מיתת ניוול יותר מהרוגי </w:t>
      </w:r>
      <w:r w:rsidR="00904341" w:rsidRPr="00B245F9">
        <w:rPr>
          <w:rFonts w:ascii="/#SBL Hebrew" w:eastAsia="Times New Roman" w:hAnsi="/#SBL Hebrew" w:cs="Frank Ruehl CLM"/>
          <w:bCs/>
          <w:sz w:val="23"/>
          <w:szCs w:val="24"/>
          <w:rtl/>
        </w:rPr>
        <w:t>חרב</w:t>
      </w:r>
      <w:r w:rsidR="00904341" w:rsidRPr="00B245F9">
        <w:rPr>
          <w:rFonts w:ascii="/#SBL Hebrew" w:eastAsia="Times New Roman" w:hAnsi="/#SBL Hebrew" w:cs="Frank Ruehl CLM" w:hint="cs"/>
          <w:bCs/>
          <w:sz w:val="23"/>
          <w:szCs w:val="24"/>
          <w:rtl/>
        </w:rPr>
        <w:t>.</w:t>
      </w:r>
    </w:p>
    <w:p w14:paraId="5E722A55" w14:textId="77777777" w:rsidR="00D235E4" w:rsidRPr="00D235E4" w:rsidRDefault="00D235E4" w:rsidP="003A220B">
      <w:pPr>
        <w:bidi/>
        <w:spacing w:after="0"/>
        <w:ind w:hanging="630"/>
        <w:rPr>
          <w:szCs w:val="14"/>
          <w:rtl/>
        </w:rPr>
      </w:pPr>
    </w:p>
    <w:p w14:paraId="62CDEE8B" w14:textId="530C5090" w:rsidR="00D235E4" w:rsidRPr="00D235E4" w:rsidRDefault="0034672B" w:rsidP="003A220B">
      <w:pPr>
        <w:bidi/>
        <w:spacing w:after="0"/>
        <w:ind w:hanging="630"/>
        <w:rPr>
          <w:szCs w:val="14"/>
          <w:rtl/>
        </w:rPr>
      </w:pPr>
      <w:r w:rsidRPr="00B245F9">
        <w:rPr>
          <w:rFonts w:hint="cs"/>
          <w:rtl/>
        </w:rPr>
        <w:t xml:space="preserve">ראב׳׳ע: </w:t>
      </w:r>
      <w:r w:rsidRPr="00B245F9">
        <w:rPr>
          <w:rFonts w:ascii="/#SBL Hebrew" w:eastAsia="Times New Roman" w:hAnsi="/#SBL Hebrew" w:cs="Frank Ruehl CLM"/>
          <w:bCs/>
          <w:sz w:val="23"/>
          <w:szCs w:val="24"/>
          <w:rtl/>
        </w:rPr>
        <w:t>שהם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יזובו</w:t>
      </w:r>
      <w:r w:rsidRPr="00B245F9">
        <w:rPr>
          <w:rFonts w:ascii="/#SBL Hebrew" w:eastAsia="Times New Roman" w:hAnsi="/#SBL Hebrew" w:cs="Frank Ruehl CLM"/>
          <w:sz w:val="23"/>
          <w:rtl/>
        </w:rPr>
        <w:t xml:space="preserve"> והם </w:t>
      </w:r>
      <w:r w:rsidRPr="00B245F9">
        <w:rPr>
          <w:rFonts w:ascii="/#SBL Hebrew" w:eastAsia="Times New Roman" w:hAnsi="/#SBL Hebrew" w:cs="Frank Ruehl CLM"/>
          <w:bCs/>
          <w:sz w:val="23"/>
          <w:szCs w:val="24"/>
          <w:rtl/>
        </w:rPr>
        <w:t>מדוקרים.</w:t>
      </w:r>
      <w:r w:rsidRPr="00B245F9">
        <w:rPr>
          <w:rFonts w:ascii="/#SBL Hebrew" w:eastAsia="Times New Roman" w:hAnsi="/#SBL Hebrew" w:cs="Frank Ruehl CLM" w:hint="cs"/>
          <w:bCs/>
          <w:sz w:val="23"/>
          <w:szCs w:val="24"/>
          <w:rtl/>
        </w:rPr>
        <w:t xml:space="preserve"> </w:t>
      </w:r>
      <w:r w:rsidRPr="00B245F9">
        <w:rPr>
          <w:rFonts w:ascii="/#SBL Hebrew" w:eastAsia="Times New Roman" w:hAnsi="/#SBL Hebrew" w:cs="Frank Ruehl CLM"/>
          <w:sz w:val="23"/>
          <w:highlight w:val="white"/>
          <w:rtl/>
        </w:rPr>
        <w:t>ה</w:t>
      </w:r>
      <w:r w:rsidRPr="00B245F9">
        <w:rPr>
          <w:rFonts w:ascii="/#SBL Hebrew" w:eastAsia="Times New Roman" w:hAnsi="/#SBL Hebrew" w:cs="Frank Ruehl CLM"/>
          <w:bCs/>
          <w:sz w:val="23"/>
          <w:szCs w:val="24"/>
          <w:highlight w:val="white"/>
          <w:rtl/>
        </w:rPr>
        <w:t>מדוקרים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sz w:val="23"/>
          <w:highlight w:val="white"/>
          <w:rtl/>
        </w:rPr>
        <w:t>ש</w:t>
      </w:r>
      <w:r w:rsidRPr="00B245F9">
        <w:rPr>
          <w:rFonts w:ascii="/#SBL Hebrew" w:eastAsia="Times New Roman" w:hAnsi="/#SBL Hebrew" w:cs="Frank Ruehl CLM"/>
          <w:bCs/>
          <w:sz w:val="23"/>
          <w:szCs w:val="24"/>
          <w:highlight w:val="white"/>
          <w:rtl/>
        </w:rPr>
        <w:t>יזובו</w:t>
      </w:r>
      <w:r w:rsidRPr="00B245F9">
        <w:rPr>
          <w:rFonts w:ascii="/#SBL Hebrew" w:eastAsia="Times New Roman" w:hAnsi="/#SBL Hebrew" w:cs="Frank Ruehl CLM"/>
          <w:sz w:val="23"/>
          <w:rtl/>
        </w:rPr>
        <w:t xml:space="preserve"> דם </w:t>
      </w:r>
      <w:r w:rsidRPr="00B245F9">
        <w:rPr>
          <w:rFonts w:ascii="/#SBL Hebrew" w:eastAsia="Times New Roman" w:hAnsi="/#SBL Hebrew" w:cs="Frank Ruehl CLM"/>
          <w:bCs/>
          <w:sz w:val="23"/>
          <w:szCs w:val="24"/>
          <w:rtl/>
        </w:rPr>
        <w:t>מתנובות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שדי</w:t>
      </w:r>
      <w:r w:rsidRPr="00B245F9">
        <w:rPr>
          <w:rFonts w:ascii="/#SBL Hebrew" w:eastAsia="Times New Roman" w:hAnsi="/#SBL Hebrew" w:cs="Frank Ruehl CLM"/>
          <w:sz w:val="23"/>
          <w:rtl/>
        </w:rPr>
        <w:t xml:space="preserve">, שהם שבעים, </w:t>
      </w:r>
      <w:r w:rsidRPr="00B245F9">
        <w:rPr>
          <w:rFonts w:ascii="/#SBL Hebrew" w:eastAsia="Times New Roman" w:hAnsi="/#SBL Hebrew" w:cs="Frank Ruehl CLM"/>
          <w:bCs/>
          <w:sz w:val="23"/>
          <w:szCs w:val="24"/>
          <w:rtl/>
        </w:rPr>
        <w:t>טובים</w:t>
      </w:r>
      <w:r w:rsidRPr="00B245F9">
        <w:rPr>
          <w:rFonts w:ascii="/#SBL Hebrew" w:eastAsia="Times New Roman" w:hAnsi="/#SBL Hebrew" w:cs="Frank Ruehl CLM"/>
          <w:sz w:val="23"/>
          <w:rtl/>
        </w:rPr>
        <w:t xml:space="preserve"> הם </w:t>
      </w:r>
      <w:r w:rsidRPr="00B245F9">
        <w:rPr>
          <w:rFonts w:ascii="/#SBL Hebrew" w:eastAsia="Times New Roman" w:hAnsi="/#SBL Hebrew" w:cs="Frank Ruehl CLM"/>
          <w:bCs/>
          <w:sz w:val="23"/>
          <w:szCs w:val="24"/>
          <w:rtl/>
        </w:rPr>
        <w:t>מחללי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רעב.</w:t>
      </w:r>
      <w:r w:rsidR="00D168F9">
        <w:rPr>
          <w:rStyle w:val="FootnoteReference"/>
          <w:rFonts w:ascii="/#SBL Hebrew" w:eastAsia="Times New Roman" w:hAnsi="/#SBL Hebrew" w:cs="Frank Ruehl CLM"/>
          <w:bCs/>
          <w:sz w:val="23"/>
          <w:szCs w:val="24"/>
          <w:rtl/>
        </w:rPr>
        <w:footnoteReference w:id="166"/>
      </w:r>
    </w:p>
    <w:p w14:paraId="5CCEE5FB" w14:textId="77777777" w:rsidR="00D235E4" w:rsidRPr="00D235E4" w:rsidRDefault="00D235E4" w:rsidP="003A220B">
      <w:pPr>
        <w:bidi/>
        <w:spacing w:after="0"/>
        <w:ind w:hanging="630"/>
        <w:rPr>
          <w:szCs w:val="14"/>
          <w:rtl/>
        </w:rPr>
      </w:pPr>
    </w:p>
    <w:p w14:paraId="75BBCB35" w14:textId="11454575" w:rsidR="00D235E4" w:rsidRDefault="009642E3" w:rsidP="003A220B">
      <w:pPr>
        <w:bidi/>
        <w:ind w:hanging="630"/>
        <w:rPr>
          <w:rFonts w:ascii="/#SBL Hebrew" w:eastAsia="Times New Roman" w:hAnsi="/#SBL Hebrew" w:cs="Frank Ruehl CLM"/>
          <w:sz w:val="23"/>
          <w:rtl/>
        </w:rPr>
      </w:pPr>
      <w:r w:rsidRPr="00B245F9">
        <w:rPr>
          <w:rFonts w:hint="cs"/>
          <w:rtl/>
        </w:rPr>
        <w:t xml:space="preserve">ריק: </w:t>
      </w:r>
      <w:r w:rsidRPr="00B245F9">
        <w:rPr>
          <w:rFonts w:ascii="/#SBL Hebrew" w:eastAsia="Times New Roman" w:hAnsi="/#SBL Hebrew" w:cs="Frank Ruehl CLM"/>
          <w:bCs/>
          <w:sz w:val="23"/>
          <w:szCs w:val="24"/>
          <w:rtl/>
        </w:rPr>
        <w:t>טובים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היו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חללי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חרב</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מחללי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רעב</w:t>
      </w:r>
      <w:r w:rsidRPr="00B245F9">
        <w:rPr>
          <w:rFonts w:ascii="/#SBL Hebrew" w:eastAsia="Times New Roman" w:hAnsi="/#SBL Hebrew" w:cs="Frank Ruehl CLM"/>
          <w:sz w:val="23"/>
          <w:rtl/>
        </w:rPr>
        <w:t xml:space="preserve"> - אילו אמר 'טובים היו חללי חרב מחללי רעב' ושתק, הייתי נותן טעם לדבר: לפי שמי שמת ברעב מאריך בייסורים, ומי שמת בחרב מת לפי שעה; אבל עכשיו שאומר: </w:t>
      </w:r>
      <w:r w:rsidRPr="00B245F9">
        <w:rPr>
          <w:rFonts w:ascii="/#SBL Hebrew" w:eastAsia="Times New Roman" w:hAnsi="/#SBL Hebrew" w:cs="Frank Ruehl CLM"/>
          <w:bCs/>
          <w:sz w:val="23"/>
          <w:szCs w:val="24"/>
          <w:rtl/>
        </w:rPr>
        <w:t>שהם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יזובו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מדוקרים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מתנובות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שדי</w:t>
      </w:r>
      <w:r w:rsidRPr="00B245F9">
        <w:rPr>
          <w:rFonts w:ascii="/#SBL Hebrew" w:eastAsia="Times New Roman" w:hAnsi="/#SBL Hebrew" w:cs="Frank Ruehl CLM"/>
          <w:sz w:val="23"/>
          <w:rtl/>
        </w:rPr>
        <w:t xml:space="preserve">, על כרחך זהו הטעם שנותן לדבר: למה </w:t>
      </w:r>
      <w:r w:rsidRPr="00B245F9">
        <w:rPr>
          <w:rFonts w:ascii="/#SBL Hebrew" w:eastAsia="Times New Roman" w:hAnsi="/#SBL Hebrew" w:cs="Frank Ruehl CLM"/>
          <w:bCs/>
          <w:sz w:val="23"/>
          <w:szCs w:val="24"/>
          <w:rtl/>
        </w:rPr>
        <w:t>טובים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היו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חללי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חרב</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מחללי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רעב?</w:t>
      </w:r>
      <w:r w:rsidRPr="00B245F9">
        <w:rPr>
          <w:rFonts w:ascii="/#SBL Hebrew" w:eastAsia="Times New Roman" w:hAnsi="/#SBL Hebrew" w:cs="Frank Ruehl CLM"/>
          <w:sz w:val="23"/>
          <w:rtl/>
        </w:rPr>
        <w:t xml:space="preserve"> לפי</w:t>
      </w:r>
      <w:r w:rsidRPr="00B245F9">
        <w:rPr>
          <w:rFonts w:ascii="/#SBL Hebrew" w:eastAsia="Times New Roman" w:hAnsi="/#SBL Hebrew" w:cs="Frank Ruehl CLM" w:hint="cs"/>
          <w:sz w:val="23"/>
          <w:rtl/>
        </w:rPr>
        <w:t xml:space="preserve"> </w:t>
      </w:r>
      <w:r w:rsidRPr="00B245F9">
        <w:rPr>
          <w:rFonts w:ascii="/#SBL Hebrew" w:eastAsia="Times New Roman" w:hAnsi="/#SBL Hebrew" w:cs="Frank Ruehl CLM"/>
          <w:sz w:val="23"/>
          <w:rtl/>
        </w:rPr>
        <w:t xml:space="preserve">שאותן שמתו </w:t>
      </w:r>
      <w:r w:rsidRPr="00B245F9">
        <w:rPr>
          <w:rFonts w:ascii="/#SBL Hebrew" w:eastAsia="Times New Roman" w:hAnsi="/#SBL Hebrew" w:cs="Frank Ruehl CLM"/>
          <w:sz w:val="23"/>
          <w:highlight w:val="white"/>
          <w:rtl/>
        </w:rPr>
        <w:t>ב</w:t>
      </w:r>
      <w:r w:rsidRPr="00B245F9">
        <w:rPr>
          <w:rFonts w:ascii="/#SBL Hebrew" w:eastAsia="Times New Roman" w:hAnsi="/#SBL Hebrew" w:cs="Frank Ruehl CLM"/>
          <w:bCs/>
          <w:sz w:val="23"/>
          <w:szCs w:val="24"/>
          <w:highlight w:val="white"/>
          <w:rtl/>
        </w:rPr>
        <w:t>רעב</w:t>
      </w:r>
      <w:r w:rsidRPr="00B245F9">
        <w:rPr>
          <w:rFonts w:ascii="/#SBL Hebrew" w:eastAsia="Times New Roman" w:hAnsi="/#SBL Hebrew" w:cs="Frank Ruehl CLM"/>
          <w:sz w:val="23"/>
          <w:rtl/>
        </w:rPr>
        <w:t xml:space="preserve">, כשטועמין להם </w:t>
      </w:r>
      <w:r w:rsidRPr="00B245F9">
        <w:rPr>
          <w:rFonts w:ascii="/#SBL Hebrew" w:eastAsia="Times New Roman" w:hAnsi="/#SBL Hebrew" w:cs="Frank Ruehl CLM"/>
          <w:bCs/>
          <w:sz w:val="23"/>
          <w:szCs w:val="24"/>
          <w:rtl/>
        </w:rPr>
        <w:t>תנובות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שדי</w:t>
      </w:r>
      <w:r w:rsidRPr="00B245F9">
        <w:rPr>
          <w:rFonts w:ascii="/#SBL Hebrew" w:eastAsia="Times New Roman" w:hAnsi="/#SBL Hebrew" w:cs="Frank Ruehl CLM"/>
          <w:sz w:val="23"/>
          <w:rtl/>
        </w:rPr>
        <w:t xml:space="preserve"> ואוכלין הרבה, נבקע בני מעים שלהם שנקווץ מחמת הרעב, </w:t>
      </w:r>
      <w:r w:rsidRPr="00B245F9">
        <w:rPr>
          <w:rFonts w:ascii="/#SBL Hebrew" w:eastAsia="Times New Roman" w:hAnsi="/#SBL Hebrew" w:cs="Frank Ruehl CLM"/>
          <w:sz w:val="23"/>
          <w:highlight w:val="white"/>
          <w:rtl/>
        </w:rPr>
        <w:t>ו</w:t>
      </w:r>
      <w:r w:rsidRPr="00B245F9">
        <w:rPr>
          <w:rFonts w:ascii="/#SBL Hebrew" w:eastAsia="Times New Roman" w:hAnsi="/#SBL Hebrew" w:cs="Frank Ruehl CLM"/>
          <w:bCs/>
          <w:sz w:val="23"/>
          <w:szCs w:val="24"/>
          <w:highlight w:val="white"/>
          <w:rtl/>
        </w:rPr>
        <w:t>יזובו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מדוקרים</w:t>
      </w:r>
      <w:r w:rsidRPr="00B245F9">
        <w:rPr>
          <w:rFonts w:ascii="/#SBL Hebrew" w:eastAsia="Times New Roman" w:hAnsi="/#SBL Hebrew" w:cs="Frank Ruehl CLM"/>
          <w:sz w:val="23"/>
          <w:rtl/>
        </w:rPr>
        <w:t xml:space="preserve">, פתרונו: מבוקעים, מחמת שאוכלים </w:t>
      </w:r>
      <w:r w:rsidRPr="00B245F9">
        <w:rPr>
          <w:rFonts w:ascii="/#SBL Hebrew" w:eastAsia="Times New Roman" w:hAnsi="/#SBL Hebrew" w:cs="Frank Ruehl CLM"/>
          <w:bCs/>
          <w:sz w:val="23"/>
          <w:szCs w:val="24"/>
          <w:rtl/>
        </w:rPr>
        <w:t>תנובות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שדי</w:t>
      </w:r>
      <w:r w:rsidRPr="00B245F9">
        <w:rPr>
          <w:rFonts w:ascii="/#SBL Hebrew" w:eastAsia="Times New Roman" w:hAnsi="/#SBL Hebrew" w:cs="Frank Ruehl CLM"/>
          <w:sz w:val="23"/>
          <w:rtl/>
        </w:rPr>
        <w:t xml:space="preserve"> וגופם מנוול מחמת הרעי שיצא חוץ לכריסם.</w:t>
      </w:r>
    </w:p>
    <w:p w14:paraId="505F81C7" w14:textId="290E9C65" w:rsidR="00657A2E" w:rsidRPr="00D235E4" w:rsidRDefault="00657A2E" w:rsidP="00657A2E">
      <w:pPr>
        <w:bidi/>
        <w:spacing w:after="0"/>
        <w:ind w:hanging="630"/>
        <w:rPr>
          <w:rFonts w:ascii="/#SBL Hebrew" w:eastAsia="Times New Roman" w:hAnsi="/#SBL Hebrew" w:cs="Frank Ruehl CLM"/>
          <w:sz w:val="23"/>
          <w:szCs w:val="14"/>
          <w:rtl/>
        </w:rPr>
      </w:pPr>
      <w:r w:rsidRPr="00657A2E">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טובים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היו</w:t>
      </w:r>
      <w:r w:rsidRPr="00CC53A4">
        <w:rPr>
          <w:rFonts w:ascii="/#SBL Hebrew" w:eastAsia="Times New Roman" w:hAnsi="/#SBL Hebrew" w:cs="Frank Ruehl CLM"/>
          <w:sz w:val="23"/>
          <w:rtl/>
        </w:rPr>
        <w:t xml:space="preserve"> - זהו טעם "ותגדל </w:t>
      </w:r>
      <w:r w:rsidRPr="00AA1149">
        <w:rPr>
          <w:rFonts w:ascii="/#SBL Hebrew" w:eastAsia="Times New Roman" w:hAnsi="/#SBL Hebrew" w:cs="Calibri Light"/>
          <w:sz w:val="23"/>
          <w:szCs w:val="14"/>
          <w:rtl/>
        </w:rPr>
        <w:t>(לפנינו: ויגדל)</w:t>
      </w:r>
      <w:r w:rsidRPr="00CC53A4">
        <w:rPr>
          <w:rFonts w:ascii="/#SBL Hebrew" w:eastAsia="Times New Roman" w:hAnsi="/#SBL Hebrew" w:cs="Frank Ruehl CLM"/>
          <w:sz w:val="23"/>
          <w:rtl/>
        </w:rPr>
        <w:t xml:space="preserve"> עון בת עמי" וכו' </w:t>
      </w:r>
      <w:r w:rsidRPr="00AA1149">
        <w:rPr>
          <w:rFonts w:ascii="/#SBL Hebrew" w:eastAsia="Times New Roman" w:hAnsi="/#SBL Hebrew" w:cs="Calibri Light"/>
          <w:sz w:val="23"/>
          <w:szCs w:val="14"/>
          <w:rtl/>
        </w:rPr>
        <w:t>(לעיל,ו)</w:t>
      </w:r>
      <w:r w:rsidRPr="00CC53A4">
        <w:rPr>
          <w:rFonts w:ascii="/#SBL Hebrew" w:eastAsia="Times New Roman" w:hAnsi="/#SBL Hebrew" w:cs="Frank Ruehl CLM"/>
          <w:sz w:val="23"/>
          <w:rtl/>
        </w:rPr>
        <w:t xml:space="preserve">, כי הנמקים בתחלואים </w:t>
      </w:r>
      <w:r w:rsidRPr="00CC53A4">
        <w:rPr>
          <w:rFonts w:ascii="/#SBL Hebrew" w:eastAsia="Times New Roman" w:hAnsi="/#SBL Hebrew" w:cs="Frank Ruehl CLM"/>
          <w:sz w:val="23"/>
          <w:highlight w:val="white"/>
          <w:rtl/>
        </w:rPr>
        <w:t>וב</w:t>
      </w:r>
      <w:r w:rsidRPr="00CC53A4">
        <w:rPr>
          <w:rFonts w:ascii="/#SBL Hebrew" w:eastAsia="Times New Roman" w:hAnsi="/#SBL Hebrew" w:cs="Frank Ruehl CLM"/>
          <w:bCs/>
          <w:sz w:val="23"/>
          <w:szCs w:val="24"/>
          <w:highlight w:val="white"/>
          <w:rtl/>
        </w:rPr>
        <w:t>רעב</w:t>
      </w:r>
      <w:r w:rsidRPr="00CC53A4">
        <w:rPr>
          <w:rFonts w:ascii="/#SBL Hebrew" w:eastAsia="Times New Roman" w:hAnsi="/#SBL Hebrew" w:cs="Frank Ruehl CLM"/>
          <w:sz w:val="23"/>
          <w:rtl/>
        </w:rPr>
        <w:t xml:space="preserve"> יותר קשה להם מן המתים ברגע. והנה באמרו "ותגדל" וכו', אמר שגם </w:t>
      </w:r>
      <w:r w:rsidRPr="00CC53A4">
        <w:rPr>
          <w:rFonts w:ascii="/#SBL Hebrew" w:eastAsia="Times New Roman" w:hAnsi="/#SBL Hebrew" w:cs="Frank Ruehl CLM"/>
          <w:bCs/>
          <w:sz w:val="23"/>
          <w:szCs w:val="24"/>
          <w:rtl/>
        </w:rPr>
        <w:t>חללי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חרב</w:t>
      </w:r>
      <w:r w:rsidRPr="00CC53A4">
        <w:rPr>
          <w:rFonts w:ascii="/#SBL Hebrew" w:eastAsia="Times New Roman" w:hAnsi="/#SBL Hebrew" w:cs="Frank Ruehl CLM"/>
          <w:sz w:val="23"/>
          <w:rtl/>
        </w:rPr>
        <w:t xml:space="preserve"> - שכן היו קצת ישראל בעת החרבן - היה יותר קשה ממיתת אנשי סדום; ופה אמר כי קצת ישראל שהיו </w:t>
      </w:r>
      <w:r w:rsidRPr="00CC53A4">
        <w:rPr>
          <w:rFonts w:ascii="/#SBL Hebrew" w:eastAsia="Times New Roman" w:hAnsi="/#SBL Hebrew" w:cs="Frank Ruehl CLM"/>
          <w:bCs/>
          <w:sz w:val="23"/>
          <w:szCs w:val="24"/>
          <w:rtl/>
        </w:rPr>
        <w:t>חללי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רעב</w:t>
      </w:r>
      <w:r w:rsidRPr="00CC53A4">
        <w:rPr>
          <w:rFonts w:ascii="/#SBL Hebrew" w:eastAsia="Times New Roman" w:hAnsi="/#SBL Hebrew" w:cs="Frank Ruehl CLM"/>
          <w:sz w:val="23"/>
          <w:rtl/>
        </w:rPr>
        <w:t xml:space="preserve"> היה יותר רע מן הקצת </w:t>
      </w:r>
      <w:r w:rsidRPr="00CC53A4">
        <w:rPr>
          <w:rFonts w:ascii="/#SBL Hebrew" w:eastAsia="Times New Roman" w:hAnsi="/#SBL Hebrew" w:cs="Frank Ruehl CLM"/>
          <w:sz w:val="23"/>
          <w:rtl/>
        </w:rPr>
        <w:lastRenderedPageBreak/>
        <w:t xml:space="preserve">שהיו </w:t>
      </w:r>
      <w:r w:rsidRPr="00CC53A4">
        <w:rPr>
          <w:rFonts w:ascii="/#SBL Hebrew" w:eastAsia="Times New Roman" w:hAnsi="/#SBL Hebrew" w:cs="Frank Ruehl CLM"/>
          <w:bCs/>
          <w:sz w:val="23"/>
          <w:szCs w:val="24"/>
          <w:rtl/>
        </w:rPr>
        <w:t>חללי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חרב.</w:t>
      </w:r>
      <w:r w:rsidRPr="00CC53A4">
        <w:rPr>
          <w:rFonts w:ascii="/#SBL Hebrew" w:eastAsia="Times New Roman" w:hAnsi="/#SBL Hebrew" w:cs="Frank Ruehl CLM"/>
          <w:sz w:val="23"/>
          <w:rtl/>
        </w:rPr>
        <w:t xml:space="preserve"> ולא יקשה ההגיוני לומר, כי אמר: </w:t>
      </w:r>
      <w:r w:rsidRPr="00CC53A4">
        <w:rPr>
          <w:rFonts w:ascii="/#SBL Hebrew" w:eastAsia="Times New Roman" w:hAnsi="/#SBL Hebrew" w:cs="Frank Ruehl CLM"/>
          <w:bCs/>
          <w:sz w:val="23"/>
          <w:szCs w:val="24"/>
          <w:rtl/>
        </w:rPr>
        <w:t>טובים</w:t>
      </w:r>
      <w:r w:rsidRPr="00CC53A4">
        <w:rPr>
          <w:rFonts w:ascii="/#SBL Hebrew" w:eastAsia="Times New Roman" w:hAnsi="/#SBL Hebrew" w:cs="Frank Ruehl CLM"/>
          <w:sz w:val="23"/>
          <w:rtl/>
        </w:rPr>
        <w:t xml:space="preserve">, וכבר קדם בהגיון כי לא יאמר 'יותר טוב' אלא אם כן היה הדבר האחד למטה ממנו בטוב, ואין המיתה בחרב טובה? כי התשובה בזה, כי יש טוב בצירוף, עד שיש רע שיצדק לומר עליו שהוא טוב, וכן העניין בכל תאר. ועוד, כי המות בכלל הוא טוב, לכן אמרו רבותינו ז"ל </w:t>
      </w:r>
      <w:r w:rsidRPr="00AA1149">
        <w:rPr>
          <w:rFonts w:ascii="/#SBL Hebrew" w:eastAsia="Times New Roman" w:hAnsi="/#SBL Hebrew" w:cs="Calibri Light"/>
          <w:sz w:val="23"/>
          <w:szCs w:val="14"/>
          <w:rtl/>
        </w:rPr>
        <w:t>(ראה ב"ר ט,ה)</w:t>
      </w:r>
      <w:r w:rsidRPr="00CC53A4">
        <w:rPr>
          <w:rFonts w:ascii="/#SBL Hebrew" w:eastAsia="Times New Roman" w:hAnsi="/#SBL Hebrew" w:cs="Frank Ruehl CLM"/>
          <w:sz w:val="23"/>
          <w:rtl/>
        </w:rPr>
        <w:t xml:space="preserve">: "והנה טוב מאד" </w:t>
      </w:r>
      <w:r w:rsidRPr="00AA1149">
        <w:rPr>
          <w:rFonts w:ascii="/#SBL Hebrew" w:eastAsia="Times New Roman" w:hAnsi="/#SBL Hebrew" w:cs="Calibri Light"/>
          <w:sz w:val="23"/>
          <w:szCs w:val="14"/>
          <w:rtl/>
        </w:rPr>
        <w:t>(בר' א,לא)</w:t>
      </w:r>
      <w:r w:rsidRPr="00CC53A4">
        <w:rPr>
          <w:rFonts w:ascii="/#SBL Hebrew" w:eastAsia="Times New Roman" w:hAnsi="/#SBL Hebrew" w:cs="Frank Ruehl CLM"/>
          <w:sz w:val="23"/>
          <w:rtl/>
        </w:rPr>
        <w:t xml:space="preserve"> - והנה טוב מות. וכבר פירש זה המאיר לעולם כולו </w:t>
      </w:r>
      <w:r w:rsidRPr="00AA1149">
        <w:rPr>
          <w:rFonts w:ascii="/#SBL Hebrew" w:eastAsia="Times New Roman" w:hAnsi="/#SBL Hebrew" w:cs="Calibri Light"/>
          <w:sz w:val="23"/>
          <w:szCs w:val="14"/>
          <w:rtl/>
        </w:rPr>
        <w:t>(מו"נ ג,י)</w:t>
      </w:r>
      <w:r w:rsidRPr="00CC53A4">
        <w:rPr>
          <w:rFonts w:ascii="/#SBL Hebrew" w:eastAsia="Times New Roman" w:hAnsi="/#SBL Hebrew" w:cs="Frank Ruehl CLM"/>
          <w:sz w:val="23"/>
          <w:rtl/>
        </w:rPr>
        <w:t>, ודי בזה לפי המכוון הנה.</w:t>
      </w:r>
    </w:p>
    <w:p w14:paraId="0859A5A1" w14:textId="77777777" w:rsidR="00D235E4" w:rsidRPr="00D235E4" w:rsidRDefault="00D235E4" w:rsidP="003A220B">
      <w:pPr>
        <w:bidi/>
        <w:spacing w:after="0"/>
        <w:ind w:hanging="630"/>
        <w:rPr>
          <w:rFonts w:ascii="/#SBL Hebrew" w:eastAsia="Times New Roman" w:hAnsi="/#SBL Hebrew" w:cs="Frank Ruehl CLM"/>
          <w:sz w:val="23"/>
          <w:szCs w:val="14"/>
          <w:rtl/>
        </w:rPr>
      </w:pPr>
    </w:p>
    <w:p w14:paraId="34B60E10" w14:textId="406FB28E" w:rsidR="00D235E4" w:rsidRPr="00D235E4" w:rsidRDefault="00F47833" w:rsidP="003A220B">
      <w:pPr>
        <w:bidi/>
        <w:spacing w:after="0"/>
        <w:ind w:hanging="630"/>
        <w:rPr>
          <w:szCs w:val="14"/>
        </w:rPr>
      </w:pPr>
      <w:r>
        <w:rPr>
          <w:rFonts w:hint="cs"/>
          <w:rtl/>
        </w:rPr>
        <w:t xml:space="preserve">ריד: </w:t>
      </w:r>
      <w:r w:rsidRPr="00CC53A4">
        <w:rPr>
          <w:rFonts w:ascii="/#SBL Hebrew" w:eastAsia="Times New Roman" w:hAnsi="/#SBL Hebrew" w:cs="Frank Ruehl CLM"/>
          <w:bCs/>
          <w:sz w:val="23"/>
          <w:szCs w:val="24"/>
          <w:rtl/>
        </w:rPr>
        <w:t>מדוקרים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מתנובות</w:t>
      </w:r>
      <w:r w:rsidRPr="00CC53A4">
        <w:rPr>
          <w:rFonts w:ascii="/#SBL Hebrew" w:eastAsia="Times New Roman" w:hAnsi="/#SBL Hebrew" w:cs="Frank Ruehl CLM"/>
          <w:sz w:val="23"/>
          <w:rtl/>
        </w:rPr>
        <w:t xml:space="preserve"> - מחמת הרעב הם אוכלים הקוצים והעשבים, שמדקרים מעיהם וזבים הדם.</w:t>
      </w:r>
    </w:p>
    <w:p w14:paraId="7233C3FD" w14:textId="77777777" w:rsidR="00D235E4" w:rsidRPr="00D235E4" w:rsidRDefault="00D235E4" w:rsidP="003A220B">
      <w:pPr>
        <w:bidi/>
        <w:spacing w:after="0"/>
        <w:ind w:hanging="630"/>
        <w:rPr>
          <w:szCs w:val="14"/>
        </w:rPr>
      </w:pPr>
    </w:p>
    <w:p w14:paraId="46F2AB15" w14:textId="77777777" w:rsidR="00D235E4" w:rsidRPr="00D235E4" w:rsidRDefault="00D504C7" w:rsidP="003A220B">
      <w:pPr>
        <w:pStyle w:val="Heading3"/>
        <w:bidi/>
        <w:ind w:hanging="630"/>
        <w:rPr>
          <w:szCs w:val="14"/>
          <w:rtl/>
        </w:rPr>
      </w:pPr>
      <w:r>
        <w:rPr>
          <w:rFonts w:hint="cs"/>
          <w:rtl/>
        </w:rPr>
        <w:t>(</w:t>
      </w:r>
      <w:r w:rsidR="00904341">
        <w:rPr>
          <w:rFonts w:hint="cs"/>
          <w:rtl/>
        </w:rPr>
        <w:t>י</w:t>
      </w:r>
      <w:r>
        <w:rPr>
          <w:rFonts w:hint="cs"/>
          <w:rtl/>
        </w:rPr>
        <w:t>)</w:t>
      </w:r>
    </w:p>
    <w:p w14:paraId="41DCB5D7" w14:textId="7111776C" w:rsidR="00D235E4" w:rsidRDefault="003140CE" w:rsidP="003A220B">
      <w:pPr>
        <w:bidi/>
        <w:spacing w:after="0"/>
        <w:ind w:hanging="630"/>
        <w:rPr>
          <w:rFonts w:ascii="/#SBL Hebrew" w:eastAsia="Times New Roman" w:hAnsi="/#SBL Hebrew" w:cs="Frank Ruehl CLM"/>
          <w:sz w:val="23"/>
          <w:rtl/>
        </w:rPr>
      </w:pPr>
      <w:r w:rsidRPr="00B245F9">
        <w:rPr>
          <w:rFonts w:hint="cs"/>
          <w:rtl/>
        </w:rPr>
        <w:t xml:space="preserve">ריק: </w:t>
      </w:r>
      <w:r w:rsidR="00B27B5A" w:rsidRPr="00B245F9">
        <w:rPr>
          <w:rFonts w:ascii="/#SBL Hebrew" w:eastAsia="Times New Roman" w:hAnsi="/#SBL Hebrew" w:cs="Frank Ruehl CLM"/>
          <w:bCs/>
          <w:sz w:val="23"/>
          <w:szCs w:val="24"/>
          <w:rtl/>
        </w:rPr>
        <w:t>ידי</w:t>
      </w:r>
      <w:r w:rsidR="00B27B5A" w:rsidRPr="00B245F9">
        <w:rPr>
          <w:rFonts w:ascii="/#SBL Hebrew" w:eastAsia="Times New Roman" w:hAnsi="/#SBL Hebrew" w:cs="Frank Ruehl CLM"/>
          <w:sz w:val="23"/>
          <w:rtl/>
        </w:rPr>
        <w:t xml:space="preserve"> </w:t>
      </w:r>
      <w:r w:rsidR="00B27B5A" w:rsidRPr="00B245F9">
        <w:rPr>
          <w:rFonts w:ascii="/#SBL Hebrew" w:eastAsia="Times New Roman" w:hAnsi="/#SBL Hebrew" w:cs="Frank Ruehl CLM"/>
          <w:bCs/>
          <w:sz w:val="23"/>
          <w:szCs w:val="24"/>
          <w:rtl/>
        </w:rPr>
        <w:t>נשים</w:t>
      </w:r>
      <w:r w:rsidR="00B27B5A" w:rsidRPr="00B245F9">
        <w:rPr>
          <w:rFonts w:ascii="/#SBL Hebrew" w:eastAsia="Times New Roman" w:hAnsi="/#SBL Hebrew" w:cs="Frank Ruehl CLM"/>
          <w:sz w:val="23"/>
          <w:rtl/>
        </w:rPr>
        <w:t xml:space="preserve"> </w:t>
      </w:r>
      <w:r w:rsidR="00B27B5A" w:rsidRPr="00B245F9">
        <w:rPr>
          <w:rFonts w:ascii="/#SBL Hebrew" w:eastAsia="Times New Roman" w:hAnsi="/#SBL Hebrew" w:cs="Frank Ruehl CLM"/>
          <w:bCs/>
          <w:sz w:val="23"/>
          <w:szCs w:val="24"/>
          <w:rtl/>
        </w:rPr>
        <w:t>רחמניות</w:t>
      </w:r>
      <w:r w:rsidR="00B27B5A" w:rsidRPr="00B245F9">
        <w:rPr>
          <w:rFonts w:ascii="/#SBL Hebrew" w:eastAsia="Times New Roman" w:hAnsi="/#SBL Hebrew" w:cs="Frank Ruehl CLM"/>
          <w:sz w:val="23"/>
          <w:rtl/>
        </w:rPr>
        <w:t xml:space="preserve"> לשעבר, עכשיו </w:t>
      </w:r>
      <w:r w:rsidR="00B27B5A" w:rsidRPr="00B245F9">
        <w:rPr>
          <w:rFonts w:ascii="/#SBL Hebrew" w:eastAsia="Times New Roman" w:hAnsi="/#SBL Hebrew" w:cs="Frank Ruehl CLM"/>
          <w:bCs/>
          <w:sz w:val="23"/>
          <w:szCs w:val="24"/>
          <w:rtl/>
        </w:rPr>
        <w:t>בשלו</w:t>
      </w:r>
      <w:r w:rsidR="00B27B5A" w:rsidRPr="00B245F9">
        <w:rPr>
          <w:rFonts w:ascii="/#SBL Hebrew" w:eastAsia="Times New Roman" w:hAnsi="/#SBL Hebrew" w:cs="Frank Ruehl CLM"/>
          <w:sz w:val="23"/>
          <w:rtl/>
        </w:rPr>
        <w:t xml:space="preserve"> </w:t>
      </w:r>
      <w:r w:rsidR="00B27B5A" w:rsidRPr="00B245F9">
        <w:rPr>
          <w:rFonts w:ascii="/#SBL Hebrew" w:eastAsia="Times New Roman" w:hAnsi="/#SBL Hebrew" w:cs="Frank Ruehl CLM"/>
          <w:bCs/>
          <w:sz w:val="23"/>
          <w:szCs w:val="24"/>
          <w:rtl/>
        </w:rPr>
        <w:t>ילדיהן.</w:t>
      </w:r>
      <w:r w:rsidR="00A2082B" w:rsidRPr="00B245F9">
        <w:rPr>
          <w:rStyle w:val="FootnoteReference"/>
          <w:rFonts w:ascii="/#SBL Hebrew" w:eastAsia="Times New Roman" w:hAnsi="/#SBL Hebrew" w:cs="Frank Ruehl CLM"/>
          <w:bCs/>
          <w:sz w:val="23"/>
          <w:szCs w:val="24"/>
          <w:rtl/>
        </w:rPr>
        <w:footnoteReference w:id="167"/>
      </w:r>
      <w:r w:rsidR="00B27B5A" w:rsidRPr="00B245F9">
        <w:rPr>
          <w:rFonts w:ascii="/#SBL Hebrew" w:eastAsia="Times New Roman" w:hAnsi="/#SBL Hebrew" w:cs="Frank Ruehl CLM"/>
          <w:sz w:val="23"/>
          <w:rtl/>
        </w:rPr>
        <w:t xml:space="preserve"> </w:t>
      </w:r>
      <w:r w:rsidR="00B27B5A" w:rsidRPr="00B245F9">
        <w:rPr>
          <w:rFonts w:ascii="/#SBL Hebrew" w:eastAsia="Times New Roman" w:hAnsi="/#SBL Hebrew" w:cs="Frank Ruehl CLM"/>
          <w:bCs/>
          <w:sz w:val="23"/>
          <w:szCs w:val="24"/>
          <w:rtl/>
        </w:rPr>
        <w:t>היו</w:t>
      </w:r>
      <w:r w:rsidR="00B27B5A" w:rsidRPr="00B245F9">
        <w:rPr>
          <w:rFonts w:ascii="/#SBL Hebrew" w:eastAsia="Times New Roman" w:hAnsi="/#SBL Hebrew" w:cs="Frank Ruehl CLM"/>
          <w:sz w:val="23"/>
          <w:rtl/>
        </w:rPr>
        <w:t xml:space="preserve"> </w:t>
      </w:r>
      <w:r w:rsidR="00B27B5A" w:rsidRPr="00B245F9">
        <w:rPr>
          <w:rFonts w:ascii="/#SBL Hebrew" w:eastAsia="Times New Roman" w:hAnsi="/#SBL Hebrew" w:cs="Frank Ruehl CLM"/>
          <w:bCs/>
          <w:sz w:val="23"/>
          <w:szCs w:val="24"/>
          <w:rtl/>
        </w:rPr>
        <w:t>לברות</w:t>
      </w:r>
      <w:r w:rsidR="00B27B5A" w:rsidRPr="00B245F9">
        <w:rPr>
          <w:rFonts w:ascii="/#SBL Hebrew" w:eastAsia="Times New Roman" w:hAnsi="/#SBL Hebrew" w:cs="Frank Ruehl CLM"/>
          <w:sz w:val="23"/>
          <w:rtl/>
        </w:rPr>
        <w:t xml:space="preserve"> </w:t>
      </w:r>
      <w:r w:rsidR="00B27B5A" w:rsidRPr="00B245F9">
        <w:rPr>
          <w:rFonts w:ascii="/#SBL Hebrew" w:eastAsia="Times New Roman" w:hAnsi="/#SBL Hebrew" w:cs="Frank Ruehl CLM"/>
          <w:bCs/>
          <w:sz w:val="23"/>
          <w:szCs w:val="24"/>
          <w:rtl/>
        </w:rPr>
        <w:t>למו</w:t>
      </w:r>
      <w:r w:rsidR="00B27B5A" w:rsidRPr="00B245F9">
        <w:rPr>
          <w:rFonts w:ascii="/#SBL Hebrew" w:eastAsia="Times New Roman" w:hAnsi="/#SBL Hebrew" w:cs="Frank Ruehl CLM"/>
          <w:sz w:val="23"/>
          <w:rtl/>
        </w:rPr>
        <w:t xml:space="preserve"> - להברות את עצמן.</w:t>
      </w:r>
    </w:p>
    <w:p w14:paraId="3ACAB7C1" w14:textId="72F585D6" w:rsidR="00607B7A" w:rsidRPr="00D235E4" w:rsidRDefault="00607B7A" w:rsidP="00607B7A">
      <w:pPr>
        <w:bidi/>
        <w:spacing w:after="0"/>
        <w:ind w:hanging="630"/>
        <w:rPr>
          <w:szCs w:val="14"/>
          <w:rtl/>
        </w:rPr>
      </w:pPr>
      <w:r w:rsidRPr="00607B7A">
        <w:rPr>
          <w:rFonts w:hint="cs"/>
          <w:rtl/>
        </w:rPr>
        <w:t>כספי:</w:t>
      </w:r>
      <w:r w:rsidRPr="00607B7A">
        <w:rPr>
          <w:rFonts w:hint="cs"/>
        </w:rPr>
        <w:t xml:space="preserve"> </w:t>
      </w:r>
      <w:r w:rsidRPr="00CC53A4">
        <w:rPr>
          <w:rFonts w:ascii="/#SBL Hebrew" w:eastAsia="Times New Roman" w:hAnsi="/#SBL Hebrew" w:cs="Frank Ruehl CLM"/>
          <w:bCs/>
          <w:sz w:val="23"/>
          <w:szCs w:val="24"/>
          <w:rtl/>
        </w:rPr>
        <w:t>רחמניות</w:t>
      </w:r>
      <w:r w:rsidRPr="00CC53A4">
        <w:rPr>
          <w:rFonts w:ascii="/#SBL Hebrew" w:eastAsia="Times New Roman" w:hAnsi="/#SBL Hebrew" w:cs="Frank Ruehl CLM"/>
          <w:sz w:val="23"/>
          <w:rtl/>
        </w:rPr>
        <w:t xml:space="preserve"> - אע"פ שיש </w:t>
      </w:r>
      <w:r w:rsidRPr="00CC53A4">
        <w:rPr>
          <w:rFonts w:ascii="/#SBL Hebrew" w:eastAsia="Times New Roman" w:hAnsi="/#SBL Hebrew" w:cs="Frank Ruehl CLM"/>
          <w:bCs/>
          <w:sz w:val="23"/>
          <w:szCs w:val="24"/>
          <w:rtl/>
        </w:rPr>
        <w:t>נשים</w:t>
      </w:r>
      <w:r w:rsidRPr="00CC53A4">
        <w:rPr>
          <w:rFonts w:ascii="/#SBL Hebrew" w:eastAsia="Times New Roman" w:hAnsi="/#SBL Hebrew" w:cs="Frank Ruehl CLM"/>
          <w:sz w:val="23"/>
          <w:rtl/>
        </w:rPr>
        <w:t xml:space="preserve"> על המעט שהם אכזריות</w:t>
      </w:r>
      <w:r>
        <w:rPr>
          <w:rFonts w:ascii="/#SBL Hebrew" w:eastAsia="Times New Roman" w:hAnsi="/#SBL Hebrew" w:cs="Frank Ruehl CLM" w:hint="cs"/>
          <w:sz w:val="23"/>
          <w:rtl/>
        </w:rPr>
        <w:t>,</w:t>
      </w:r>
      <w:r w:rsidRPr="00CC53A4">
        <w:rPr>
          <w:rFonts w:ascii="/#SBL Hebrew" w:eastAsia="Times New Roman" w:hAnsi="/#SBL Hebrew" w:cs="Frank Ruehl CLM"/>
          <w:sz w:val="23"/>
          <w:rtl/>
        </w:rPr>
        <w:t xml:space="preserve"> ונכון לומר לפי זה, שזה הונח מצד הרוב שהוא ככולו, ולכן היה מורכב ביאור, לא תנאי, כמו 'ראובן העברי', כי אינו כמו 'ראובן העשיר'.</w:t>
      </w:r>
    </w:p>
    <w:p w14:paraId="669A2D4D" w14:textId="77777777" w:rsidR="00D235E4" w:rsidRPr="00D235E4" w:rsidRDefault="00D235E4" w:rsidP="003A220B">
      <w:pPr>
        <w:bidi/>
        <w:spacing w:after="0"/>
        <w:ind w:hanging="630"/>
        <w:rPr>
          <w:szCs w:val="14"/>
          <w:rtl/>
        </w:rPr>
      </w:pPr>
    </w:p>
    <w:p w14:paraId="40D6F120" w14:textId="4B38DA23" w:rsidR="00D235E4" w:rsidRPr="00D235E4" w:rsidRDefault="00D504C7" w:rsidP="003A220B">
      <w:pPr>
        <w:bidi/>
        <w:spacing w:after="0"/>
        <w:ind w:hanging="630"/>
        <w:rPr>
          <w:szCs w:val="14"/>
          <w:rtl/>
        </w:rPr>
      </w:pPr>
      <w:r>
        <w:rPr>
          <w:rFonts w:hint="cs"/>
          <w:rtl/>
        </w:rPr>
        <w:t xml:space="preserve">רש׳׳י: </w:t>
      </w:r>
      <w:r w:rsidR="00DA4D3F" w:rsidRPr="00CC53A4">
        <w:rPr>
          <w:rFonts w:ascii="/#SBL Hebrew" w:eastAsia="Times New Roman" w:hAnsi="/#SBL Hebrew" w:cs="Frank Ruehl CLM"/>
          <w:bCs/>
          <w:sz w:val="23"/>
          <w:szCs w:val="24"/>
          <w:rtl/>
        </w:rPr>
        <w:t>לברות</w:t>
      </w:r>
      <w:r w:rsidR="00DA4D3F" w:rsidRPr="00CC53A4">
        <w:rPr>
          <w:rFonts w:ascii="/#SBL Hebrew" w:eastAsia="Times New Roman" w:hAnsi="/#SBL Hebrew" w:cs="Frank Ruehl CLM"/>
          <w:sz w:val="23"/>
          <w:rtl/>
        </w:rPr>
        <w:t xml:space="preserve"> - למאכל, כמו "לא ברא אתם לחם" </w:t>
      </w:r>
      <w:r w:rsidR="00DA4D3F" w:rsidRPr="00AA1149">
        <w:rPr>
          <w:rFonts w:ascii="/#SBL Hebrew" w:eastAsia="Times New Roman" w:hAnsi="/#SBL Hebrew" w:cs="Calibri Light"/>
          <w:sz w:val="23"/>
          <w:szCs w:val="14"/>
          <w:rtl/>
        </w:rPr>
        <w:t>(ש"ב יב,יז)</w:t>
      </w:r>
      <w:r w:rsidR="00DA4D3F" w:rsidRPr="00CC53A4">
        <w:rPr>
          <w:rFonts w:ascii="/#SBL Hebrew" w:eastAsia="Times New Roman" w:hAnsi="/#SBL Hebrew" w:cs="Frank Ruehl CLM"/>
          <w:sz w:val="23"/>
          <w:rtl/>
        </w:rPr>
        <w:t xml:space="preserve">; "להברות את דוד" </w:t>
      </w:r>
      <w:r w:rsidR="00DA4D3F" w:rsidRPr="00AA1149">
        <w:rPr>
          <w:rFonts w:ascii="/#SBL Hebrew" w:eastAsia="Times New Roman" w:hAnsi="/#SBL Hebrew" w:cs="Calibri Light"/>
          <w:sz w:val="23"/>
          <w:szCs w:val="14"/>
          <w:rtl/>
        </w:rPr>
        <w:t>(ש"ב ג,לה)</w:t>
      </w:r>
      <w:r w:rsidR="00DA4D3F" w:rsidRPr="00CC53A4">
        <w:rPr>
          <w:rFonts w:ascii="/#SBL Hebrew" w:eastAsia="Times New Roman" w:hAnsi="/#SBL Hebrew" w:cs="Frank Ruehl CLM"/>
          <w:sz w:val="23"/>
          <w:rtl/>
        </w:rPr>
        <w:t>.</w:t>
      </w:r>
      <w:r w:rsidR="00FC0CB4">
        <w:rPr>
          <w:rStyle w:val="FootnoteReference"/>
          <w:rFonts w:ascii="/#SBL Hebrew" w:eastAsia="Times New Roman" w:hAnsi="/#SBL Hebrew" w:cs="Frank Ruehl CLM"/>
          <w:sz w:val="23"/>
          <w:rtl/>
        </w:rPr>
        <w:footnoteReference w:id="168"/>
      </w:r>
    </w:p>
    <w:p w14:paraId="43C8D9A9" w14:textId="77777777" w:rsidR="00D235E4" w:rsidRPr="00D235E4" w:rsidRDefault="00D235E4" w:rsidP="003A220B">
      <w:pPr>
        <w:bidi/>
        <w:spacing w:after="0"/>
        <w:ind w:hanging="630"/>
        <w:rPr>
          <w:szCs w:val="14"/>
          <w:rtl/>
        </w:rPr>
      </w:pPr>
    </w:p>
    <w:p w14:paraId="2D5B65E7" w14:textId="10ED3637" w:rsidR="00D235E4" w:rsidRPr="00D235E4" w:rsidRDefault="00D235E4" w:rsidP="003A220B">
      <w:pPr>
        <w:bidi/>
        <w:spacing w:after="0"/>
        <w:ind w:hanging="630"/>
        <w:rPr>
          <w:szCs w:val="14"/>
        </w:rPr>
      </w:pPr>
    </w:p>
    <w:p w14:paraId="0B52F773" w14:textId="77777777" w:rsidR="00D235E4" w:rsidRPr="00D235E4" w:rsidRDefault="00D235E4" w:rsidP="003A220B">
      <w:pPr>
        <w:bidi/>
        <w:spacing w:after="0"/>
        <w:ind w:hanging="630"/>
        <w:rPr>
          <w:szCs w:val="14"/>
        </w:rPr>
      </w:pPr>
    </w:p>
    <w:p w14:paraId="08EB9C18" w14:textId="77777777" w:rsidR="00D235E4" w:rsidRPr="00D235E4" w:rsidRDefault="00D504C7" w:rsidP="003A220B">
      <w:pPr>
        <w:pStyle w:val="Heading3"/>
        <w:bidi/>
        <w:ind w:hanging="630"/>
        <w:rPr>
          <w:szCs w:val="14"/>
          <w:rtl/>
        </w:rPr>
      </w:pPr>
      <w:r>
        <w:rPr>
          <w:rFonts w:hint="cs"/>
          <w:rtl/>
        </w:rPr>
        <w:t>(</w:t>
      </w:r>
      <w:r w:rsidR="00DA4D3F">
        <w:rPr>
          <w:rFonts w:hint="cs"/>
          <w:rtl/>
        </w:rPr>
        <w:t>יא</w:t>
      </w:r>
      <w:r>
        <w:rPr>
          <w:rFonts w:hint="cs"/>
          <w:rtl/>
        </w:rPr>
        <w:t>)</w:t>
      </w:r>
    </w:p>
    <w:p w14:paraId="489F284A" w14:textId="02576F90" w:rsidR="00D235E4" w:rsidRPr="00D235E4" w:rsidRDefault="00D504C7" w:rsidP="003A220B">
      <w:pPr>
        <w:bidi/>
        <w:spacing w:after="0"/>
        <w:ind w:hanging="630"/>
        <w:rPr>
          <w:szCs w:val="14"/>
          <w:rtl/>
        </w:rPr>
      </w:pPr>
      <w:r>
        <w:rPr>
          <w:rFonts w:hint="cs"/>
          <w:rtl/>
        </w:rPr>
        <w:t xml:space="preserve">רש׳׳י: </w:t>
      </w:r>
      <w:r w:rsidR="00DA4D3F" w:rsidRPr="00CC53A4">
        <w:rPr>
          <w:rFonts w:ascii="/#SBL Hebrew" w:eastAsia="Times New Roman" w:hAnsi="/#SBL Hebrew" w:cs="Frank Ruehl CLM"/>
          <w:bCs/>
          <w:sz w:val="23"/>
          <w:szCs w:val="24"/>
          <w:rtl/>
        </w:rPr>
        <w:t>כלה...</w:t>
      </w:r>
      <w:r w:rsidR="00DA4D3F" w:rsidRPr="00CC53A4">
        <w:rPr>
          <w:rFonts w:ascii="/#SBL Hebrew" w:eastAsia="Times New Roman" w:hAnsi="/#SBL Hebrew" w:cs="Frank Ruehl CLM"/>
          <w:sz w:val="23"/>
          <w:rtl/>
        </w:rPr>
        <w:t xml:space="preserve"> </w:t>
      </w:r>
      <w:r w:rsidR="00DA4D3F" w:rsidRPr="00CC53A4">
        <w:rPr>
          <w:rFonts w:ascii="/#SBL Hebrew" w:eastAsia="Times New Roman" w:hAnsi="/#SBL Hebrew" w:cs="Frank Ruehl CLM"/>
          <w:bCs/>
          <w:sz w:val="23"/>
          <w:szCs w:val="24"/>
          <w:rtl/>
        </w:rPr>
        <w:t>את</w:t>
      </w:r>
      <w:r w:rsidR="00DA4D3F" w:rsidRPr="00CC53A4">
        <w:rPr>
          <w:rFonts w:ascii="/#SBL Hebrew" w:eastAsia="Times New Roman" w:hAnsi="/#SBL Hebrew" w:cs="Frank Ruehl CLM"/>
          <w:sz w:val="23"/>
          <w:rtl/>
        </w:rPr>
        <w:t xml:space="preserve"> </w:t>
      </w:r>
      <w:r w:rsidR="00DA4D3F" w:rsidRPr="00CC53A4">
        <w:rPr>
          <w:rFonts w:ascii="/#SBL Hebrew" w:eastAsia="Times New Roman" w:hAnsi="/#SBL Hebrew" w:cs="Frank Ruehl CLM"/>
          <w:bCs/>
          <w:sz w:val="23"/>
          <w:szCs w:val="24"/>
          <w:rtl/>
        </w:rPr>
        <w:t>חמתו</w:t>
      </w:r>
      <w:r w:rsidR="00DA4D3F" w:rsidRPr="00CC53A4">
        <w:rPr>
          <w:rFonts w:ascii="/#SBL Hebrew" w:eastAsia="Times New Roman" w:hAnsi="/#SBL Hebrew" w:cs="Frank Ruehl CLM"/>
          <w:sz w:val="23"/>
          <w:rtl/>
        </w:rPr>
        <w:t xml:space="preserve"> - אשר בערה בו </w:t>
      </w:r>
      <w:r w:rsidR="00DA4D3F" w:rsidRPr="00AA1149">
        <w:rPr>
          <w:rFonts w:ascii="/#SBL Hebrew" w:eastAsia="Times New Roman" w:hAnsi="/#SBL Hebrew" w:cs="Calibri Light"/>
          <w:sz w:val="23"/>
          <w:szCs w:val="14"/>
          <w:rtl/>
        </w:rPr>
        <w:t>(ע"פ אס' א,יב)</w:t>
      </w:r>
      <w:r w:rsidR="00DA4D3F" w:rsidRPr="00CC53A4">
        <w:rPr>
          <w:rFonts w:ascii="/#SBL Hebrew" w:eastAsia="Times New Roman" w:hAnsi="/#SBL Hebrew" w:cs="Frank Ruehl CLM"/>
          <w:sz w:val="23"/>
          <w:rtl/>
        </w:rPr>
        <w:t xml:space="preserve"> כמה שנים, עתה </w:t>
      </w:r>
      <w:r w:rsidR="00DA4D3F" w:rsidRPr="00CC53A4">
        <w:rPr>
          <w:rFonts w:ascii="/#SBL Hebrew" w:eastAsia="Times New Roman" w:hAnsi="/#SBL Hebrew" w:cs="Frank Ruehl CLM"/>
          <w:bCs/>
          <w:sz w:val="23"/>
          <w:szCs w:val="24"/>
          <w:rtl/>
        </w:rPr>
        <w:t>כלה</w:t>
      </w:r>
      <w:r w:rsidR="00DA4D3F" w:rsidRPr="00CC53A4">
        <w:rPr>
          <w:rFonts w:ascii="/#SBL Hebrew" w:eastAsia="Times New Roman" w:hAnsi="/#SBL Hebrew" w:cs="Frank Ruehl CLM"/>
          <w:sz w:val="23"/>
          <w:rtl/>
        </w:rPr>
        <w:t xml:space="preserve"> אותה בהנקמו מהם.</w:t>
      </w:r>
    </w:p>
    <w:p w14:paraId="51D009BA" w14:textId="77777777" w:rsidR="00D235E4" w:rsidRPr="00D235E4" w:rsidRDefault="00D235E4" w:rsidP="003A220B">
      <w:pPr>
        <w:bidi/>
        <w:spacing w:after="0"/>
        <w:ind w:hanging="630"/>
        <w:rPr>
          <w:szCs w:val="14"/>
          <w:rtl/>
        </w:rPr>
      </w:pPr>
    </w:p>
    <w:p w14:paraId="7995B37E" w14:textId="1CD987C9" w:rsidR="00D235E4" w:rsidRPr="00D235E4" w:rsidRDefault="00AB65E1" w:rsidP="003A220B">
      <w:pPr>
        <w:bidi/>
        <w:spacing w:after="0"/>
        <w:ind w:hanging="630"/>
        <w:rPr>
          <w:rFonts w:ascii="/#SBL Hebrew" w:eastAsia="Times New Roman" w:hAnsi="/#SBL Hebrew" w:cs="Frank Ruehl CLM"/>
          <w:sz w:val="23"/>
          <w:szCs w:val="14"/>
          <w:rtl/>
        </w:rPr>
      </w:pPr>
      <w:r>
        <w:rPr>
          <w:rFonts w:hint="cs"/>
          <w:rtl/>
        </w:rPr>
        <w:t xml:space="preserve">ריק ב: </w:t>
      </w:r>
      <w:r w:rsidRPr="00B9589A">
        <w:rPr>
          <w:rFonts w:ascii="/#SBL Hebrew" w:eastAsia="Times New Roman" w:hAnsi="/#SBL Hebrew" w:cs="Frank Ruehl CLM"/>
          <w:bCs/>
          <w:sz w:val="23"/>
          <w:szCs w:val="24"/>
          <w:rtl/>
        </w:rPr>
        <w:t>כלה</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ה'</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את</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חמתו</w:t>
      </w:r>
      <w:r w:rsidRPr="00B9589A">
        <w:rPr>
          <w:rFonts w:ascii="/#SBL Hebrew" w:eastAsia="Times New Roman" w:hAnsi="/#SBL Hebrew" w:cs="Frank Ruehl CLM"/>
          <w:sz w:val="23"/>
          <w:rtl/>
        </w:rPr>
        <w:t xml:space="preserve"> - ששפך בהן כל חרון אפו. ודומה לו "חצי אכלה בם" </w:t>
      </w:r>
      <w:r w:rsidRPr="00B9589A">
        <w:rPr>
          <w:rFonts w:ascii="/#SBL Hebrew" w:eastAsia="Times New Roman" w:hAnsi="/#SBL Hebrew" w:cs="Calibri Light"/>
          <w:sz w:val="23"/>
          <w:szCs w:val="14"/>
          <w:rtl/>
        </w:rPr>
        <w:t>(דב' לב,כג)</w:t>
      </w:r>
      <w:r w:rsidRPr="00B9589A">
        <w:rPr>
          <w:rFonts w:ascii="/#SBL Hebrew" w:eastAsia="Times New Roman" w:hAnsi="/#SBL Hebrew" w:cs="Frank Ruehl CLM"/>
          <w:sz w:val="23"/>
          <w:rtl/>
        </w:rPr>
        <w:t xml:space="preserve">, וכן "וכיליתי חמתי בם" </w:t>
      </w:r>
      <w:r w:rsidRPr="00B9589A">
        <w:rPr>
          <w:rFonts w:ascii="/#SBL Hebrew" w:eastAsia="Times New Roman" w:hAnsi="/#SBL Hebrew" w:cs="Calibri Light"/>
          <w:sz w:val="23"/>
          <w:szCs w:val="14"/>
          <w:rtl/>
        </w:rPr>
        <w:t>(יח' ו,יב)</w:t>
      </w:r>
      <w:r w:rsidRPr="00B9589A">
        <w:rPr>
          <w:rFonts w:ascii="/#SBL Hebrew" w:eastAsia="Times New Roman" w:hAnsi="/#SBL Hebrew" w:cs="Frank Ruehl CLM"/>
          <w:sz w:val="23"/>
          <w:rtl/>
        </w:rPr>
        <w:t>.</w:t>
      </w:r>
    </w:p>
    <w:p w14:paraId="35120993" w14:textId="77777777" w:rsidR="00D235E4" w:rsidRPr="00D235E4" w:rsidRDefault="00D235E4" w:rsidP="003A220B">
      <w:pPr>
        <w:bidi/>
        <w:spacing w:after="0"/>
        <w:ind w:hanging="630"/>
        <w:rPr>
          <w:rFonts w:ascii="/#SBL Hebrew" w:eastAsia="Times New Roman" w:hAnsi="/#SBL Hebrew" w:cs="Frank Ruehl CLM"/>
          <w:sz w:val="23"/>
          <w:szCs w:val="14"/>
          <w:rtl/>
        </w:rPr>
      </w:pPr>
    </w:p>
    <w:p w14:paraId="4DA665B8" w14:textId="7F13F496" w:rsidR="00D235E4" w:rsidRPr="00D235E4" w:rsidRDefault="002056EE" w:rsidP="003A220B">
      <w:pPr>
        <w:bidi/>
        <w:spacing w:after="0"/>
        <w:ind w:hanging="630"/>
        <w:rPr>
          <w:szCs w:val="14"/>
        </w:rPr>
      </w:pPr>
      <w:r>
        <w:rPr>
          <w:rFonts w:hint="cs"/>
          <w:rtl/>
        </w:rPr>
        <w:t xml:space="preserve">ראב׳׳ע: </w:t>
      </w:r>
      <w:r w:rsidR="007F49A1" w:rsidRPr="008F2420">
        <w:rPr>
          <w:rFonts w:ascii="/#SBL Hebrew" w:eastAsia="Times New Roman" w:hAnsi="/#SBL Hebrew" w:cs="Frank Ruehl CLM"/>
          <w:sz w:val="23"/>
          <w:rtl/>
        </w:rPr>
        <w:t xml:space="preserve">דמה האף </w:t>
      </w:r>
      <w:r w:rsidR="007F49A1" w:rsidRPr="008F2420">
        <w:rPr>
          <w:rFonts w:ascii="/#SBL Hebrew" w:eastAsia="Times New Roman" w:hAnsi="/#SBL Hebrew" w:cs="Frank Ruehl CLM"/>
          <w:sz w:val="23"/>
          <w:highlight w:val="white"/>
          <w:rtl/>
        </w:rPr>
        <w:t>ל</w:t>
      </w:r>
      <w:r w:rsidR="007F49A1" w:rsidRPr="008F2420">
        <w:rPr>
          <w:rFonts w:ascii="/#SBL Hebrew" w:eastAsia="Times New Roman" w:hAnsi="/#SBL Hebrew" w:cs="Frank Ruehl CLM"/>
          <w:bCs/>
          <w:sz w:val="23"/>
          <w:szCs w:val="24"/>
          <w:highlight w:val="white"/>
          <w:rtl/>
        </w:rPr>
        <w:t>אש</w:t>
      </w:r>
      <w:r w:rsidR="007F49A1">
        <w:rPr>
          <w:rFonts w:ascii="/#SBL Hebrew" w:eastAsia="Times New Roman" w:hAnsi="/#SBL Hebrew" w:cs="Frank Ruehl CLM" w:hint="cs"/>
          <w:bCs/>
          <w:sz w:val="23"/>
          <w:szCs w:val="24"/>
          <w:rtl/>
        </w:rPr>
        <w:t xml:space="preserve">, </w:t>
      </w:r>
      <w:r w:rsidR="007F49A1" w:rsidRPr="00B646EB">
        <w:rPr>
          <w:rFonts w:ascii="/#SBL Hebrew" w:eastAsia="Times New Roman" w:hAnsi="/#SBL Hebrew" w:cs="Frank Ruehl CLM"/>
          <w:sz w:val="23"/>
          <w:rtl/>
        </w:rPr>
        <w:t xml:space="preserve">והרעב בגוף ידמה </w:t>
      </w:r>
      <w:r w:rsidR="007F49A1" w:rsidRPr="00B646EB">
        <w:rPr>
          <w:rFonts w:ascii="/#SBL Hebrew" w:eastAsia="Times New Roman" w:hAnsi="/#SBL Hebrew" w:cs="Frank Ruehl CLM"/>
          <w:sz w:val="23"/>
          <w:highlight w:val="white"/>
          <w:rtl/>
        </w:rPr>
        <w:t>ל</w:t>
      </w:r>
      <w:r w:rsidR="007F49A1" w:rsidRPr="00B646EB">
        <w:rPr>
          <w:rFonts w:ascii="/#SBL Hebrew" w:eastAsia="Times New Roman" w:hAnsi="/#SBL Hebrew" w:cs="Frank Ruehl CLM"/>
          <w:bCs/>
          <w:sz w:val="23"/>
          <w:szCs w:val="24"/>
          <w:highlight w:val="white"/>
          <w:rtl/>
        </w:rPr>
        <w:t>אש</w:t>
      </w:r>
      <w:r w:rsidR="007F49A1" w:rsidRPr="00B646EB">
        <w:rPr>
          <w:rFonts w:ascii="/#SBL Hebrew" w:eastAsia="Times New Roman" w:hAnsi="/#SBL Hebrew" w:cs="Frank Ruehl CLM"/>
          <w:sz w:val="23"/>
          <w:rtl/>
        </w:rPr>
        <w:t>, שהיא דולקת ונוגעת עד יסוד העצם.</w:t>
      </w:r>
    </w:p>
    <w:p w14:paraId="1006208D" w14:textId="77777777" w:rsidR="00D235E4" w:rsidRPr="00D235E4" w:rsidRDefault="00D235E4" w:rsidP="003A220B">
      <w:pPr>
        <w:bidi/>
        <w:spacing w:after="0"/>
        <w:ind w:hanging="630"/>
        <w:rPr>
          <w:szCs w:val="14"/>
        </w:rPr>
      </w:pPr>
    </w:p>
    <w:p w14:paraId="561B7406" w14:textId="77777777" w:rsidR="00D235E4" w:rsidRPr="00D235E4" w:rsidRDefault="00D504C7" w:rsidP="003A220B">
      <w:pPr>
        <w:pStyle w:val="Heading3"/>
        <w:bidi/>
        <w:ind w:hanging="630"/>
        <w:rPr>
          <w:szCs w:val="14"/>
          <w:rtl/>
        </w:rPr>
      </w:pPr>
      <w:r>
        <w:rPr>
          <w:rFonts w:hint="cs"/>
          <w:rtl/>
        </w:rPr>
        <w:t>(</w:t>
      </w:r>
      <w:r w:rsidR="00DA4D3F">
        <w:rPr>
          <w:rFonts w:hint="cs"/>
          <w:rtl/>
        </w:rPr>
        <w:t>יב</w:t>
      </w:r>
      <w:r>
        <w:rPr>
          <w:rFonts w:hint="cs"/>
          <w:rtl/>
        </w:rPr>
        <w:t>)</w:t>
      </w:r>
    </w:p>
    <w:p w14:paraId="3DC3C2CA" w14:textId="2A1F9A68" w:rsidR="00D235E4" w:rsidRPr="00D235E4" w:rsidRDefault="004455B0" w:rsidP="003A220B">
      <w:pPr>
        <w:bidi/>
        <w:spacing w:after="0"/>
        <w:ind w:hanging="630"/>
        <w:rPr>
          <w:szCs w:val="14"/>
          <w:rtl/>
        </w:rPr>
      </w:pPr>
      <w:r w:rsidRPr="00B245F9">
        <w:rPr>
          <w:rFonts w:hint="cs"/>
          <w:rtl/>
        </w:rPr>
        <w:t>ריק*</w:t>
      </w:r>
      <w:r w:rsidR="00D504C7" w:rsidRPr="00B245F9">
        <w:rPr>
          <w:rFonts w:hint="cs"/>
          <w:rtl/>
        </w:rPr>
        <w:t>:</w:t>
      </w:r>
      <w:r w:rsidRPr="00B245F9">
        <w:rPr>
          <w:rFonts w:hint="cs"/>
          <w:rtl/>
        </w:rPr>
        <w:t xml:space="preserve">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האמינו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מלכי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ארץ</w:t>
      </w:r>
      <w:r w:rsidRPr="00B245F9">
        <w:rPr>
          <w:rFonts w:ascii="/#SBL Hebrew" w:eastAsia="Times New Roman" w:hAnsi="/#SBL Hebrew" w:cs="Frank Ruehl CLM"/>
          <w:sz w:val="23"/>
          <w:rtl/>
        </w:rPr>
        <w:t xml:space="preserve"> </w:t>
      </w:r>
      <w:r w:rsidR="0075175E" w:rsidRPr="00B245F9">
        <w:rPr>
          <w:rFonts w:ascii="/#SBL Hebrew" w:eastAsia="Times New Roman" w:hAnsi="/#SBL Hebrew" w:cs="Frank Ruehl CLM"/>
          <w:bCs/>
          <w:sz w:val="23"/>
          <w:szCs w:val="24"/>
          <w:rtl/>
        </w:rPr>
        <w:t>וכל</w:t>
      </w:r>
      <w:r w:rsidR="0075175E" w:rsidRPr="00B245F9">
        <w:rPr>
          <w:rFonts w:ascii="/#SBL Hebrew" w:eastAsia="Times New Roman" w:hAnsi="/#SBL Hebrew" w:cs="Frank Ruehl CLM"/>
          <w:sz w:val="23"/>
          <w:rtl/>
        </w:rPr>
        <w:t xml:space="preserve"> </w:t>
      </w:r>
      <w:r w:rsidR="0075175E" w:rsidRPr="00B245F9">
        <w:rPr>
          <w:rFonts w:ascii="/#SBL Hebrew" w:eastAsia="Times New Roman" w:hAnsi="/#SBL Hebrew" w:cs="Frank Ruehl CLM"/>
          <w:bCs/>
          <w:sz w:val="23"/>
          <w:szCs w:val="24"/>
          <w:rtl/>
        </w:rPr>
        <w:t>יושבי</w:t>
      </w:r>
      <w:r w:rsidR="0075175E" w:rsidRPr="00B245F9">
        <w:rPr>
          <w:rFonts w:ascii="/#SBL Hebrew" w:eastAsia="Times New Roman" w:hAnsi="/#SBL Hebrew" w:cs="Frank Ruehl CLM"/>
          <w:sz w:val="23"/>
          <w:rtl/>
        </w:rPr>
        <w:t xml:space="preserve"> </w:t>
      </w:r>
      <w:r w:rsidR="0075175E" w:rsidRPr="00B245F9">
        <w:rPr>
          <w:rFonts w:ascii="/#SBL Hebrew" w:eastAsia="Times New Roman" w:hAnsi="/#SBL Hebrew" w:cs="Frank Ruehl CLM"/>
          <w:bCs/>
          <w:sz w:val="23"/>
          <w:szCs w:val="24"/>
          <w:rtl/>
        </w:rPr>
        <w:t>תבל</w:t>
      </w:r>
      <w:r w:rsidR="0075175E" w:rsidRPr="00B245F9">
        <w:rPr>
          <w:rFonts w:ascii="/#SBL Hebrew" w:eastAsia="Times New Roman" w:hAnsi="/#SBL Hebrew" w:cs="Frank Ruehl CLM"/>
          <w:sz w:val="23"/>
          <w:rtl/>
        </w:rPr>
        <w:t xml:space="preserve"> - </w:t>
      </w:r>
      <w:r w:rsidRPr="00B245F9">
        <w:rPr>
          <w:rFonts w:ascii="/#SBL Hebrew" w:eastAsia="Times New Roman" w:hAnsi="/#SBL Hebrew" w:cs="Frank Ruehl CLM"/>
          <w:sz w:val="23"/>
          <w:rtl/>
        </w:rPr>
        <w:t xml:space="preserve">לשעבר </w:t>
      </w:r>
      <w:r w:rsidRPr="00B245F9">
        <w:rPr>
          <w:rFonts w:ascii="/#SBL Hebrew" w:eastAsia="Times New Roman" w:hAnsi="/#SBL Hebrew" w:cs="Frank Ruehl CLM"/>
          <w:bCs/>
          <w:sz w:val="23"/>
          <w:szCs w:val="24"/>
          <w:rtl/>
        </w:rPr>
        <w:t>כי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יבא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צר</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ואויב</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בשערי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ירושלם.</w:t>
      </w:r>
      <w:r w:rsidRPr="00B245F9">
        <w:rPr>
          <w:rFonts w:ascii="/#SBL Hebrew" w:eastAsia="Times New Roman" w:hAnsi="/#SBL Hebrew" w:cs="Frank Ruehl CLM"/>
          <w:sz w:val="23"/>
          <w:rtl/>
        </w:rPr>
        <w:t xml:space="preserve"> ומי גרם להם </w:t>
      </w:r>
      <w:r w:rsidRPr="00B245F9">
        <w:rPr>
          <w:rFonts w:ascii="/#SBL Hebrew" w:eastAsia="Times New Roman" w:hAnsi="/#SBL Hebrew" w:cs="Frank Ruehl CLM"/>
          <w:sz w:val="23"/>
          <w:highlight w:val="white"/>
          <w:rtl/>
        </w:rPr>
        <w:t>ש</w:t>
      </w:r>
      <w:r w:rsidRPr="00B245F9">
        <w:rPr>
          <w:rFonts w:ascii="/#SBL Hebrew" w:eastAsia="Times New Roman" w:hAnsi="/#SBL Hebrew" w:cs="Frank Ruehl CLM"/>
          <w:bCs/>
          <w:sz w:val="23"/>
          <w:szCs w:val="24"/>
          <w:highlight w:val="white"/>
          <w:rtl/>
        </w:rPr>
        <w:t>יבוא?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מחטאות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נביאיה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עונות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כהניה.</w:t>
      </w:r>
      <w:r w:rsidR="00D504C7" w:rsidRPr="00B245F9">
        <w:rPr>
          <w:rFonts w:hint="cs"/>
          <w:rtl/>
        </w:rPr>
        <w:t xml:space="preserve"> </w:t>
      </w:r>
    </w:p>
    <w:p w14:paraId="763EE9DC" w14:textId="77777777" w:rsidR="00D235E4" w:rsidRPr="00D235E4" w:rsidRDefault="00D235E4" w:rsidP="003A220B">
      <w:pPr>
        <w:bidi/>
        <w:spacing w:after="0"/>
        <w:ind w:hanging="630"/>
        <w:rPr>
          <w:szCs w:val="14"/>
          <w:rtl/>
        </w:rPr>
      </w:pPr>
    </w:p>
    <w:p w14:paraId="720C3810" w14:textId="1A1483A5" w:rsidR="00D235E4" w:rsidRPr="00D235E4" w:rsidRDefault="00260201"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תבל</w:t>
      </w:r>
      <w:r w:rsidRPr="008F2420">
        <w:rPr>
          <w:rFonts w:ascii="/#SBL Hebrew" w:eastAsia="Times New Roman" w:hAnsi="/#SBL Hebrew" w:cs="Frank Ruehl CLM"/>
          <w:sz w:val="23"/>
          <w:rtl/>
        </w:rPr>
        <w:t xml:space="preserve"> - מקום היישוב.</w:t>
      </w:r>
      <w:r w:rsidR="0066012D" w:rsidRPr="0066012D">
        <w:rPr>
          <w:rFonts w:ascii="/#SBL Hebrew" w:eastAsia="Times New Roman" w:hAnsi="/#SBL Hebrew" w:cs="Frank Ruehl CLM"/>
          <w:sz w:val="23"/>
          <w:highlight w:val="red"/>
          <w:rtl/>
        </w:rPr>
        <w:t xml:space="preserve"> ובעבור הרעב בא ה</w:t>
      </w:r>
      <w:r w:rsidR="0066012D" w:rsidRPr="0066012D">
        <w:rPr>
          <w:rFonts w:ascii="/#SBL Hebrew" w:eastAsia="Times New Roman" w:hAnsi="/#SBL Hebrew" w:cs="Frank Ruehl CLM"/>
          <w:bCs/>
          <w:sz w:val="23"/>
          <w:szCs w:val="24"/>
          <w:highlight w:val="red"/>
          <w:rtl/>
        </w:rPr>
        <w:t>צר</w:t>
      </w:r>
      <w:r w:rsidR="0066012D" w:rsidRPr="0066012D">
        <w:rPr>
          <w:rFonts w:ascii="/#SBL Hebrew" w:eastAsia="Times New Roman" w:hAnsi="/#SBL Hebrew" w:cs="Frank Ruehl CLM"/>
          <w:sz w:val="23"/>
          <w:highlight w:val="red"/>
          <w:rtl/>
        </w:rPr>
        <w:t xml:space="preserve"> ב</w:t>
      </w:r>
      <w:r w:rsidR="0066012D" w:rsidRPr="0066012D">
        <w:rPr>
          <w:rFonts w:ascii="/#SBL Hebrew" w:eastAsia="Times New Roman" w:hAnsi="/#SBL Hebrew" w:cs="Frank Ruehl CLM"/>
          <w:bCs/>
          <w:sz w:val="23"/>
          <w:szCs w:val="24"/>
          <w:highlight w:val="red"/>
          <w:rtl/>
        </w:rPr>
        <w:t>ירושלם.</w:t>
      </w:r>
    </w:p>
    <w:p w14:paraId="669E9B66" w14:textId="77777777" w:rsidR="00D235E4" w:rsidRPr="00D235E4" w:rsidRDefault="00D235E4" w:rsidP="003A220B">
      <w:pPr>
        <w:bidi/>
        <w:spacing w:after="0"/>
        <w:ind w:hanging="630"/>
        <w:rPr>
          <w:szCs w:val="14"/>
          <w:rtl/>
        </w:rPr>
      </w:pPr>
    </w:p>
    <w:p w14:paraId="41DD96DA" w14:textId="59CFB52C" w:rsidR="00D235E4" w:rsidRPr="00D235E4" w:rsidRDefault="00D235E4" w:rsidP="003A220B">
      <w:pPr>
        <w:bidi/>
        <w:spacing w:after="0"/>
        <w:ind w:hanging="630"/>
        <w:rPr>
          <w:szCs w:val="14"/>
        </w:rPr>
      </w:pPr>
    </w:p>
    <w:p w14:paraId="6DBC8945" w14:textId="77777777" w:rsidR="00D235E4" w:rsidRPr="00D235E4" w:rsidRDefault="00D235E4" w:rsidP="003A220B">
      <w:pPr>
        <w:bidi/>
        <w:spacing w:after="0"/>
        <w:ind w:hanging="630"/>
        <w:rPr>
          <w:szCs w:val="14"/>
        </w:rPr>
      </w:pPr>
    </w:p>
    <w:p w14:paraId="74EB0783" w14:textId="77777777" w:rsidR="00D235E4" w:rsidRPr="00D235E4" w:rsidRDefault="00D504C7" w:rsidP="003A220B">
      <w:pPr>
        <w:pStyle w:val="Heading3"/>
        <w:bidi/>
        <w:ind w:hanging="630"/>
        <w:rPr>
          <w:szCs w:val="14"/>
          <w:rtl/>
        </w:rPr>
      </w:pPr>
      <w:r>
        <w:rPr>
          <w:rFonts w:hint="cs"/>
          <w:rtl/>
        </w:rPr>
        <w:t>(</w:t>
      </w:r>
      <w:r w:rsidR="00DA4D3F">
        <w:rPr>
          <w:rFonts w:hint="cs"/>
          <w:rtl/>
        </w:rPr>
        <w:t>יג</w:t>
      </w:r>
      <w:r>
        <w:rPr>
          <w:rFonts w:hint="cs"/>
          <w:rtl/>
        </w:rPr>
        <w:t>)</w:t>
      </w:r>
    </w:p>
    <w:p w14:paraId="2DB969A3" w14:textId="6FEA7B32" w:rsidR="003A220B" w:rsidRDefault="00D504C7" w:rsidP="003A220B">
      <w:pPr>
        <w:bidi/>
        <w:spacing w:after="0"/>
        <w:ind w:hanging="630"/>
        <w:rPr>
          <w:rtl/>
        </w:rPr>
      </w:pPr>
      <w:r>
        <w:rPr>
          <w:rFonts w:hint="cs"/>
          <w:rtl/>
        </w:rPr>
        <w:t xml:space="preserve">רש׳׳י: </w:t>
      </w:r>
      <w:r w:rsidR="00DA4D3F">
        <w:rPr>
          <w:rFonts w:hint="cs"/>
          <w:rtl/>
        </w:rPr>
        <w:t xml:space="preserve">רש׳׳י: </w:t>
      </w:r>
      <w:r w:rsidR="00DA4D3F" w:rsidRPr="00CC53A4">
        <w:rPr>
          <w:rFonts w:ascii="/#SBL Hebrew" w:eastAsia="Times New Roman" w:hAnsi="/#SBL Hebrew" w:cs="Frank Ruehl CLM"/>
          <w:bCs/>
          <w:sz w:val="23"/>
          <w:szCs w:val="24"/>
          <w:rtl/>
        </w:rPr>
        <w:t>מחטאת</w:t>
      </w:r>
      <w:r w:rsidR="00DA4D3F" w:rsidRPr="00CC53A4">
        <w:rPr>
          <w:rFonts w:ascii="/#SBL Hebrew" w:eastAsia="Times New Roman" w:hAnsi="/#SBL Hebrew" w:cs="Frank Ruehl CLM"/>
          <w:sz w:val="23"/>
          <w:rtl/>
        </w:rPr>
        <w:t xml:space="preserve"> </w:t>
      </w:r>
      <w:r w:rsidR="00DA4D3F" w:rsidRPr="00AA1149">
        <w:rPr>
          <w:rFonts w:ascii="/#SBL Hebrew" w:eastAsia="Times New Roman" w:hAnsi="/#SBL Hebrew" w:cs="Calibri Light"/>
          <w:sz w:val="23"/>
          <w:szCs w:val="14"/>
          <w:rtl/>
        </w:rPr>
        <w:t>(בנוסחנו: מחטאות)</w:t>
      </w:r>
      <w:r w:rsidR="00DA4D3F" w:rsidRPr="00CC53A4">
        <w:rPr>
          <w:rFonts w:ascii="/#SBL Hebrew" w:eastAsia="Times New Roman" w:hAnsi="/#SBL Hebrew" w:cs="Frank Ruehl CLM"/>
          <w:sz w:val="23"/>
          <w:rtl/>
        </w:rPr>
        <w:t xml:space="preserve"> </w:t>
      </w:r>
      <w:r w:rsidR="00DA4D3F" w:rsidRPr="00CC53A4">
        <w:rPr>
          <w:rFonts w:ascii="/#SBL Hebrew" w:eastAsia="Times New Roman" w:hAnsi="/#SBL Hebrew" w:cs="Frank Ruehl CLM"/>
          <w:bCs/>
          <w:sz w:val="23"/>
          <w:szCs w:val="24"/>
          <w:rtl/>
        </w:rPr>
        <w:t>נביאיה</w:t>
      </w:r>
      <w:r w:rsidR="00DA4D3F" w:rsidRPr="00CC53A4">
        <w:rPr>
          <w:rFonts w:ascii="/#SBL Hebrew" w:eastAsia="Times New Roman" w:hAnsi="/#SBL Hebrew" w:cs="Frank Ruehl CLM"/>
          <w:sz w:val="23"/>
          <w:rtl/>
        </w:rPr>
        <w:t xml:space="preserve"> של שקר</w:t>
      </w:r>
      <w:r w:rsidR="009650EA">
        <w:rPr>
          <w:rStyle w:val="FootnoteReference"/>
          <w:rFonts w:ascii="/#SBL Hebrew" w:eastAsia="Times New Roman" w:hAnsi="/#SBL Hebrew" w:cs="Frank Ruehl CLM"/>
          <w:sz w:val="23"/>
          <w:rtl/>
        </w:rPr>
        <w:footnoteReference w:id="169"/>
      </w:r>
      <w:r w:rsidR="00DA4D3F" w:rsidRPr="00CC53A4">
        <w:rPr>
          <w:rFonts w:ascii="/#SBL Hebrew" w:eastAsia="Times New Roman" w:hAnsi="/#SBL Hebrew" w:cs="Frank Ruehl CLM"/>
          <w:sz w:val="23"/>
          <w:rtl/>
        </w:rPr>
        <w:t xml:space="preserve"> - היתה לה הרעה הזאת.</w:t>
      </w:r>
    </w:p>
    <w:p w14:paraId="4F64479B" w14:textId="7AF54087" w:rsidR="00D235E4" w:rsidRDefault="000036FD" w:rsidP="003A220B">
      <w:pPr>
        <w:bidi/>
        <w:spacing w:after="0"/>
        <w:ind w:hanging="630"/>
        <w:rPr>
          <w:rFonts w:ascii="/#SBL Hebrew" w:eastAsia="Times New Roman" w:hAnsi="/#SBL Hebrew" w:cs="Frank Ruehl CLM"/>
          <w:sz w:val="23"/>
          <w:rtl/>
        </w:rPr>
      </w:pPr>
      <w:r>
        <w:rPr>
          <w:rFonts w:hint="cs"/>
          <w:rtl/>
        </w:rPr>
        <w:t xml:space="preserve">ראב׳׳ע: </w:t>
      </w:r>
      <w:r w:rsidRPr="00B646EB">
        <w:rPr>
          <w:rFonts w:ascii="/#SBL Hebrew" w:eastAsia="Times New Roman" w:hAnsi="/#SBL Hebrew" w:cs="Frank Ruehl CLM"/>
          <w:bCs/>
          <w:sz w:val="23"/>
          <w:szCs w:val="24"/>
          <w:rtl/>
        </w:rPr>
        <w:t>מחטאות</w:t>
      </w:r>
      <w:r w:rsidRPr="00B646EB">
        <w:rPr>
          <w:rFonts w:ascii="/#SBL Hebrew" w:eastAsia="Times New Roman" w:hAnsi="/#SBL Hebrew" w:cs="Frank Ruehl CLM"/>
          <w:sz w:val="23"/>
          <w:rtl/>
        </w:rPr>
        <w:t xml:space="preserve"> נביאי הבעל וכהני הבמות נהרגו החסידים, כדברי אסף </w:t>
      </w:r>
      <w:r w:rsidRPr="00B646EB">
        <w:rPr>
          <w:rFonts w:ascii="/#SBL Hebrew" w:eastAsia="Times New Roman" w:hAnsi="/#SBL Hebrew" w:cs="Calibri Light"/>
          <w:sz w:val="23"/>
          <w:szCs w:val="14"/>
          <w:rtl/>
        </w:rPr>
        <w:t>(ראה תה' עט,ב ואי')</w:t>
      </w:r>
      <w:r w:rsidRPr="00B646EB">
        <w:rPr>
          <w:rFonts w:ascii="/#SBL Hebrew" w:eastAsia="Times New Roman" w:hAnsi="/#SBL Hebrew" w:cs="Frank Ruehl CLM"/>
          <w:sz w:val="23"/>
          <w:rtl/>
        </w:rPr>
        <w:t>.</w:t>
      </w:r>
      <w:r w:rsidRPr="008F2420">
        <w:rPr>
          <w:rFonts w:ascii="/#SBL Hebrew" w:eastAsia="Times New Roman" w:hAnsi="/#SBL Hebrew" w:cs="Frank Ruehl CLM"/>
          <w:sz w:val="23"/>
          <w:rtl/>
        </w:rPr>
        <w:t xml:space="preserve"> </w:t>
      </w:r>
      <w:r w:rsidRPr="008F2420">
        <w:rPr>
          <w:rFonts w:ascii="/#SBL Hebrew" w:eastAsia="Times New Roman" w:hAnsi="/#SBL Hebrew" w:cs="Frank Ruehl CLM"/>
          <w:bCs/>
          <w:sz w:val="23"/>
          <w:szCs w:val="24"/>
          <w:rtl/>
        </w:rPr>
        <w:t>דם</w:t>
      </w:r>
      <w:r w:rsidRPr="008F2420">
        <w:rPr>
          <w:rFonts w:ascii="/#SBL Hebrew" w:eastAsia="Times New Roman" w:hAnsi="/#SBL Hebrew" w:cs="Frank Ruehl CLM"/>
          <w:sz w:val="23"/>
          <w:rtl/>
        </w:rPr>
        <w:t xml:space="preserve"> </w:t>
      </w:r>
      <w:r w:rsidRPr="008F2420">
        <w:rPr>
          <w:rFonts w:ascii="/#SBL Hebrew" w:eastAsia="Times New Roman" w:hAnsi="/#SBL Hebrew" w:cs="Frank Ruehl CLM"/>
          <w:bCs/>
          <w:sz w:val="23"/>
          <w:szCs w:val="24"/>
          <w:rtl/>
        </w:rPr>
        <w:t>צדיקים</w:t>
      </w:r>
      <w:r w:rsidRPr="008F2420">
        <w:rPr>
          <w:rFonts w:ascii="/#SBL Hebrew" w:eastAsia="Times New Roman" w:hAnsi="/#SBL Hebrew" w:cs="Frank Ruehl CLM"/>
          <w:sz w:val="23"/>
          <w:rtl/>
        </w:rPr>
        <w:t xml:space="preserve"> - </w:t>
      </w:r>
      <w:r w:rsidRPr="008F2420">
        <w:rPr>
          <w:rFonts w:ascii="/#SBL Hebrew" w:eastAsia="Times New Roman" w:hAnsi="/#SBL Hebrew" w:cs="Frank Ruehl CLM"/>
          <w:bCs/>
          <w:sz w:val="23"/>
          <w:szCs w:val="24"/>
          <w:rtl/>
        </w:rPr>
        <w:t>דם</w:t>
      </w:r>
      <w:r w:rsidRPr="008F2420">
        <w:rPr>
          <w:rFonts w:ascii="/#SBL Hebrew" w:eastAsia="Times New Roman" w:hAnsi="/#SBL Hebrew" w:cs="Frank Ruehl CLM"/>
          <w:sz w:val="23"/>
          <w:rtl/>
        </w:rPr>
        <w:t xml:space="preserve"> כל צדיק וצדיק; וכן "לב חכמים" </w:t>
      </w:r>
      <w:r w:rsidRPr="008F2420">
        <w:rPr>
          <w:rFonts w:ascii="/#SBL Hebrew" w:eastAsia="Times New Roman" w:hAnsi="/#SBL Hebrew" w:cs="Calibri Light"/>
          <w:sz w:val="23"/>
          <w:szCs w:val="14"/>
          <w:rtl/>
        </w:rPr>
        <w:t>(קה' ז,ד)</w:t>
      </w:r>
      <w:r w:rsidRPr="008F2420">
        <w:rPr>
          <w:rFonts w:ascii="/#SBL Hebrew" w:eastAsia="Times New Roman" w:hAnsi="/#SBL Hebrew" w:cs="Frank Ruehl CLM"/>
          <w:sz w:val="23"/>
          <w:rtl/>
        </w:rPr>
        <w:t>.</w:t>
      </w:r>
    </w:p>
    <w:p w14:paraId="57A9AD1C" w14:textId="299B100F" w:rsidR="004942B2" w:rsidRPr="00D235E4" w:rsidRDefault="004942B2" w:rsidP="004942B2">
      <w:pPr>
        <w:bidi/>
        <w:spacing w:after="0"/>
        <w:ind w:hanging="630"/>
        <w:rPr>
          <w:szCs w:val="14"/>
        </w:rPr>
      </w:pPr>
      <w:r w:rsidRPr="004942B2">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כהניה</w:t>
      </w:r>
      <w:r w:rsidRPr="00CC53A4">
        <w:rPr>
          <w:rFonts w:ascii="/#SBL Hebrew" w:eastAsia="Times New Roman" w:hAnsi="/#SBL Hebrew" w:cs="Frank Ruehl CLM"/>
          <w:sz w:val="23"/>
          <w:rtl/>
        </w:rPr>
        <w:t xml:space="preserve"> - הפך מה שהיה ראוי, כי הם הונחו להורות את העם.</w:t>
      </w:r>
    </w:p>
    <w:p w14:paraId="778C188F" w14:textId="77777777" w:rsidR="00D235E4" w:rsidRPr="00D235E4" w:rsidRDefault="00D235E4" w:rsidP="003A220B">
      <w:pPr>
        <w:bidi/>
        <w:spacing w:after="0"/>
        <w:ind w:hanging="630"/>
        <w:rPr>
          <w:szCs w:val="14"/>
        </w:rPr>
      </w:pPr>
    </w:p>
    <w:p w14:paraId="02192BEA" w14:textId="551BF03B" w:rsidR="00D235E4" w:rsidRPr="00D235E4" w:rsidRDefault="00D235E4" w:rsidP="003A220B">
      <w:pPr>
        <w:bidi/>
        <w:spacing w:after="0"/>
        <w:ind w:hanging="630"/>
        <w:rPr>
          <w:szCs w:val="14"/>
        </w:rPr>
      </w:pPr>
    </w:p>
    <w:p w14:paraId="54971C69" w14:textId="77777777" w:rsidR="00D235E4" w:rsidRPr="00D235E4" w:rsidRDefault="00D235E4" w:rsidP="003A220B">
      <w:pPr>
        <w:bidi/>
        <w:spacing w:after="0"/>
        <w:ind w:hanging="630"/>
        <w:rPr>
          <w:szCs w:val="14"/>
        </w:rPr>
      </w:pPr>
    </w:p>
    <w:p w14:paraId="4429C8BA" w14:textId="77777777" w:rsidR="00D235E4" w:rsidRPr="00D235E4" w:rsidRDefault="00D504C7" w:rsidP="003A220B">
      <w:pPr>
        <w:pStyle w:val="Heading3"/>
        <w:bidi/>
        <w:ind w:hanging="630"/>
        <w:rPr>
          <w:szCs w:val="14"/>
          <w:rtl/>
        </w:rPr>
      </w:pPr>
      <w:r>
        <w:rPr>
          <w:rFonts w:hint="cs"/>
          <w:rtl/>
        </w:rPr>
        <w:t>(</w:t>
      </w:r>
      <w:r w:rsidR="00DA4D3F">
        <w:rPr>
          <w:rFonts w:hint="cs"/>
          <w:rtl/>
        </w:rPr>
        <w:t>יד</w:t>
      </w:r>
      <w:r>
        <w:rPr>
          <w:rFonts w:hint="cs"/>
          <w:rtl/>
        </w:rPr>
        <w:t>)</w:t>
      </w:r>
    </w:p>
    <w:p w14:paraId="3D6D3E2F" w14:textId="6A057EAA" w:rsidR="00D235E4" w:rsidRPr="00D235E4" w:rsidRDefault="00D504C7" w:rsidP="003A220B">
      <w:pPr>
        <w:bidi/>
        <w:spacing w:after="0"/>
        <w:ind w:hanging="630"/>
        <w:rPr>
          <w:szCs w:val="14"/>
          <w:rtl/>
        </w:rPr>
      </w:pPr>
      <w:r>
        <w:rPr>
          <w:rFonts w:hint="cs"/>
          <w:rtl/>
        </w:rPr>
        <w:t xml:space="preserve">רש׳׳י: </w:t>
      </w:r>
      <w:r w:rsidR="005D763F" w:rsidRPr="00CC53A4">
        <w:rPr>
          <w:rFonts w:ascii="/#SBL Hebrew" w:eastAsia="Times New Roman" w:hAnsi="/#SBL Hebrew" w:cs="Frank Ruehl CLM"/>
          <w:bCs/>
          <w:sz w:val="23"/>
          <w:szCs w:val="24"/>
          <w:rtl/>
        </w:rPr>
        <w:t>נעו</w:t>
      </w:r>
      <w:r w:rsidR="005D763F" w:rsidRPr="00CC53A4">
        <w:rPr>
          <w:rFonts w:ascii="/#SBL Hebrew" w:eastAsia="Times New Roman" w:hAnsi="/#SBL Hebrew" w:cs="Frank Ruehl CLM"/>
          <w:sz w:val="23"/>
          <w:rtl/>
        </w:rPr>
        <w:t xml:space="preserve"> </w:t>
      </w:r>
      <w:r w:rsidR="005D763F" w:rsidRPr="00CC53A4">
        <w:rPr>
          <w:rFonts w:ascii="/#SBL Hebrew" w:eastAsia="Times New Roman" w:hAnsi="/#SBL Hebrew" w:cs="Frank Ruehl CLM"/>
          <w:bCs/>
          <w:sz w:val="23"/>
          <w:szCs w:val="24"/>
          <w:rtl/>
        </w:rPr>
        <w:t>עורים</w:t>
      </w:r>
      <w:r w:rsidR="005D763F" w:rsidRPr="00CC53A4">
        <w:rPr>
          <w:rFonts w:ascii="/#SBL Hebrew" w:eastAsia="Times New Roman" w:hAnsi="/#SBL Hebrew" w:cs="Frank Ruehl CLM"/>
          <w:sz w:val="23"/>
          <w:rtl/>
        </w:rPr>
        <w:t xml:space="preserve"> </w:t>
      </w:r>
      <w:r w:rsidR="005D763F" w:rsidRPr="00CC53A4">
        <w:rPr>
          <w:rFonts w:ascii="/#SBL Hebrew" w:eastAsia="Times New Roman" w:hAnsi="/#SBL Hebrew" w:cs="Frank Ruehl CLM"/>
          <w:bCs/>
          <w:sz w:val="23"/>
          <w:szCs w:val="24"/>
          <w:rtl/>
        </w:rPr>
        <w:t>בחוצות</w:t>
      </w:r>
      <w:r w:rsidR="005D763F" w:rsidRPr="00CC53A4">
        <w:rPr>
          <w:rFonts w:ascii="/#SBL Hebrew" w:eastAsia="Times New Roman" w:hAnsi="/#SBL Hebrew" w:cs="Frank Ruehl CLM"/>
          <w:sz w:val="23"/>
          <w:rtl/>
        </w:rPr>
        <w:t xml:space="preserve"> - כשהיו </w:t>
      </w:r>
      <w:r w:rsidR="005D763F" w:rsidRPr="00CC53A4">
        <w:rPr>
          <w:rFonts w:ascii="/#SBL Hebrew" w:eastAsia="Times New Roman" w:hAnsi="/#SBL Hebrew" w:cs="Frank Ruehl CLM"/>
          <w:sz w:val="23"/>
          <w:highlight w:val="white"/>
          <w:rtl/>
        </w:rPr>
        <w:t>ה</w:t>
      </w:r>
      <w:r w:rsidR="005D763F" w:rsidRPr="00CC53A4">
        <w:rPr>
          <w:rFonts w:ascii="/#SBL Hebrew" w:eastAsia="Times New Roman" w:hAnsi="/#SBL Hebrew" w:cs="Frank Ruehl CLM"/>
          <w:bCs/>
          <w:sz w:val="23"/>
          <w:szCs w:val="24"/>
          <w:highlight w:val="white"/>
          <w:rtl/>
        </w:rPr>
        <w:t>עורים</w:t>
      </w:r>
      <w:r w:rsidR="005D763F" w:rsidRPr="00CC53A4">
        <w:rPr>
          <w:rFonts w:ascii="/#SBL Hebrew" w:eastAsia="Times New Roman" w:hAnsi="/#SBL Hebrew" w:cs="Frank Ruehl CLM"/>
          <w:sz w:val="23"/>
          <w:rtl/>
        </w:rPr>
        <w:t xml:space="preserve"> הולכים בשוק, היו נעים ורגליהם נשמטות </w:t>
      </w:r>
      <w:r w:rsidR="005D763F" w:rsidRPr="00CC53A4">
        <w:rPr>
          <w:rFonts w:ascii="/#SBL Hebrew" w:eastAsia="Times New Roman" w:hAnsi="/#SBL Hebrew" w:cs="Frank Ruehl CLM"/>
          <w:sz w:val="23"/>
          <w:highlight w:val="white"/>
          <w:rtl/>
        </w:rPr>
        <w:t>ב</w:t>
      </w:r>
      <w:r w:rsidR="005D763F" w:rsidRPr="00CC53A4">
        <w:rPr>
          <w:rFonts w:ascii="/#SBL Hebrew" w:eastAsia="Times New Roman" w:hAnsi="/#SBL Hebrew" w:cs="Frank Ruehl CLM"/>
          <w:bCs/>
          <w:sz w:val="23"/>
          <w:szCs w:val="24"/>
          <w:highlight w:val="white"/>
          <w:rtl/>
        </w:rPr>
        <w:t>דם</w:t>
      </w:r>
      <w:r w:rsidR="005D763F" w:rsidRPr="00CC53A4">
        <w:rPr>
          <w:rFonts w:ascii="/#SBL Hebrew" w:eastAsia="Times New Roman" w:hAnsi="/#SBL Hebrew" w:cs="Frank Ruehl CLM"/>
          <w:sz w:val="23"/>
          <w:rtl/>
        </w:rPr>
        <w:t xml:space="preserve"> ההרוגים שהיו הרשעים הורגים בתוכה. </w:t>
      </w:r>
      <w:r w:rsidR="005D763F" w:rsidRPr="00CC53A4">
        <w:rPr>
          <w:rFonts w:ascii="/#SBL Hebrew" w:eastAsia="Times New Roman" w:hAnsi="/#SBL Hebrew" w:cs="Frank Ruehl CLM"/>
          <w:bCs/>
          <w:sz w:val="23"/>
          <w:szCs w:val="24"/>
          <w:rtl/>
        </w:rPr>
        <w:t>נגואלו</w:t>
      </w:r>
      <w:r w:rsidR="005D763F" w:rsidRPr="00CC53A4">
        <w:rPr>
          <w:rFonts w:ascii="/#SBL Hebrew" w:eastAsia="Times New Roman" w:hAnsi="/#SBL Hebrew" w:cs="Frank Ruehl CLM"/>
          <w:sz w:val="23"/>
          <w:rtl/>
        </w:rPr>
        <w:t xml:space="preserve"> - נתלכלכו </w:t>
      </w:r>
      <w:r w:rsidR="005D763F" w:rsidRPr="00CC53A4">
        <w:rPr>
          <w:rFonts w:ascii="/#SBL Hebrew" w:eastAsia="Times New Roman" w:hAnsi="/#SBL Hebrew" w:cs="Frank Ruehl CLM"/>
          <w:bCs/>
          <w:sz w:val="23"/>
          <w:szCs w:val="24"/>
          <w:rtl/>
        </w:rPr>
        <w:t>בדם</w:t>
      </w:r>
      <w:r w:rsidR="005D763F" w:rsidRPr="00CC53A4">
        <w:rPr>
          <w:rFonts w:ascii="/#SBL Hebrew" w:eastAsia="Times New Roman" w:hAnsi="/#SBL Hebrew" w:cs="Frank Ruehl CLM"/>
          <w:sz w:val="23"/>
          <w:rtl/>
        </w:rPr>
        <w:t xml:space="preserve"> עד אשר </w:t>
      </w:r>
      <w:r w:rsidR="005D763F" w:rsidRPr="00CC53A4">
        <w:rPr>
          <w:rFonts w:ascii="/#SBL Hebrew" w:eastAsia="Times New Roman" w:hAnsi="/#SBL Hebrew" w:cs="Frank Ruehl CLM"/>
          <w:bCs/>
          <w:sz w:val="23"/>
          <w:szCs w:val="24"/>
          <w:rtl/>
        </w:rPr>
        <w:t>לא</w:t>
      </w:r>
      <w:r w:rsidR="005D763F" w:rsidRPr="00CC53A4">
        <w:rPr>
          <w:rFonts w:ascii="/#SBL Hebrew" w:eastAsia="Times New Roman" w:hAnsi="/#SBL Hebrew" w:cs="Frank Ruehl CLM"/>
          <w:sz w:val="23"/>
          <w:rtl/>
        </w:rPr>
        <w:t xml:space="preserve"> </w:t>
      </w:r>
      <w:r w:rsidR="005D763F" w:rsidRPr="00CC53A4">
        <w:rPr>
          <w:rFonts w:ascii="/#SBL Hebrew" w:eastAsia="Times New Roman" w:hAnsi="/#SBL Hebrew" w:cs="Frank Ruehl CLM"/>
          <w:bCs/>
          <w:sz w:val="23"/>
          <w:szCs w:val="24"/>
          <w:rtl/>
        </w:rPr>
        <w:t>יוכלו</w:t>
      </w:r>
      <w:r w:rsidR="005D763F" w:rsidRPr="00CC53A4">
        <w:rPr>
          <w:rFonts w:ascii="/#SBL Hebrew" w:eastAsia="Times New Roman" w:hAnsi="/#SBL Hebrew" w:cs="Frank Ruehl CLM"/>
          <w:sz w:val="23"/>
          <w:rtl/>
        </w:rPr>
        <w:t xml:space="preserve"> הקריבים אליהם ליגע </w:t>
      </w:r>
      <w:r w:rsidR="005D763F" w:rsidRPr="00CC53A4">
        <w:rPr>
          <w:rFonts w:ascii="/#SBL Hebrew" w:eastAsia="Times New Roman" w:hAnsi="/#SBL Hebrew" w:cs="Frank Ruehl CLM"/>
          <w:bCs/>
          <w:sz w:val="23"/>
          <w:szCs w:val="24"/>
          <w:rtl/>
        </w:rPr>
        <w:t>בלבושיהם</w:t>
      </w:r>
      <w:r w:rsidR="00331979">
        <w:rPr>
          <w:rStyle w:val="FootnoteReference"/>
          <w:rFonts w:ascii="/#SBL Hebrew" w:eastAsia="Times New Roman" w:hAnsi="/#SBL Hebrew" w:cs="Frank Ruehl CLM"/>
          <w:bCs/>
          <w:sz w:val="23"/>
          <w:szCs w:val="24"/>
          <w:rtl/>
        </w:rPr>
        <w:footnoteReference w:id="170"/>
      </w:r>
      <w:r w:rsidR="005D763F" w:rsidRPr="00CC53A4">
        <w:rPr>
          <w:rFonts w:ascii="/#SBL Hebrew" w:eastAsia="Times New Roman" w:hAnsi="/#SBL Hebrew" w:cs="Frank Ruehl CLM"/>
          <w:sz w:val="23"/>
          <w:rtl/>
        </w:rPr>
        <w:t xml:space="preserve"> והיו קוראים עליהם:</w:t>
      </w:r>
      <w:r w:rsidR="005D763F">
        <w:rPr>
          <w:rFonts w:ascii="/#SBL Hebrew" w:eastAsia="Times New Roman" w:hAnsi="/#SBL Hebrew" w:cs="Frank Ruehl CLM" w:hint="cs"/>
          <w:sz w:val="23"/>
          <w:rtl/>
        </w:rPr>
        <w:t xml:space="preserve"> </w:t>
      </w:r>
      <w:r w:rsidR="005D763F" w:rsidRPr="007E6108">
        <w:rPr>
          <w:rFonts w:ascii="/#SBL Hebrew" w:eastAsia="Times New Roman" w:hAnsi="/#SBL Hebrew" w:cs="Calibri Light" w:hint="cs"/>
          <w:sz w:val="23"/>
          <w:szCs w:val="14"/>
          <w:rtl/>
        </w:rPr>
        <w:t>{ממשיך לפס׳ טו}</w:t>
      </w:r>
    </w:p>
    <w:p w14:paraId="12066695" w14:textId="77777777" w:rsidR="00D235E4" w:rsidRPr="00D235E4" w:rsidRDefault="00D235E4" w:rsidP="003A220B">
      <w:pPr>
        <w:bidi/>
        <w:spacing w:after="0"/>
        <w:ind w:hanging="630"/>
        <w:rPr>
          <w:szCs w:val="14"/>
          <w:rtl/>
        </w:rPr>
      </w:pPr>
    </w:p>
    <w:p w14:paraId="2916D701" w14:textId="22F773AF" w:rsidR="00D235E4" w:rsidRPr="00D235E4" w:rsidRDefault="00362816" w:rsidP="003A220B">
      <w:pPr>
        <w:bidi/>
        <w:spacing w:after="0"/>
        <w:ind w:hanging="630"/>
        <w:rPr>
          <w:rFonts w:ascii="/#SBL Hebrew" w:eastAsia="Times New Roman" w:hAnsi="/#SBL Hebrew" w:cs="Frank Ruehl CLM"/>
          <w:bCs/>
          <w:sz w:val="23"/>
          <w:szCs w:val="14"/>
          <w:rtl/>
        </w:rPr>
      </w:pPr>
      <w:r w:rsidRPr="00B245F9">
        <w:rPr>
          <w:rFonts w:hint="cs"/>
          <w:rtl/>
        </w:rPr>
        <w:t xml:space="preserve">ריק ב: </w:t>
      </w:r>
      <w:r w:rsidRPr="00B245F9">
        <w:rPr>
          <w:rFonts w:ascii="/#SBL Hebrew" w:eastAsia="Times New Roman" w:hAnsi="/#SBL Hebrew" w:cs="Frank Ruehl CLM"/>
          <w:bCs/>
          <w:sz w:val="23"/>
          <w:szCs w:val="24"/>
          <w:rtl/>
        </w:rPr>
        <w:t>נעו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עורים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בחוצות</w:t>
      </w:r>
      <w:r w:rsidRPr="00B245F9">
        <w:rPr>
          <w:rFonts w:ascii="/#SBL Hebrew" w:eastAsia="Times New Roman" w:hAnsi="/#SBL Hebrew" w:cs="Frank Ruehl CLM"/>
          <w:sz w:val="23"/>
          <w:rtl/>
        </w:rPr>
        <w:t xml:space="preserve">, מחמת </w:t>
      </w:r>
      <w:r w:rsidRPr="00B245F9">
        <w:rPr>
          <w:rFonts w:ascii="/#SBL Hebrew" w:eastAsia="Times New Roman" w:hAnsi="/#SBL Hebrew" w:cs="Frank Ruehl CLM"/>
          <w:sz w:val="23"/>
          <w:highlight w:val="white"/>
          <w:rtl/>
        </w:rPr>
        <w:t>ש</w:t>
      </w:r>
      <w:r w:rsidRPr="00B245F9">
        <w:rPr>
          <w:rFonts w:ascii="/#SBL Hebrew" w:eastAsia="Times New Roman" w:hAnsi="/#SBL Hebrew" w:cs="Frank Ruehl CLM"/>
          <w:bCs/>
          <w:sz w:val="23"/>
          <w:szCs w:val="24"/>
          <w:highlight w:val="white"/>
          <w:rtl/>
        </w:rPr>
        <w:t>נגואלו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בדם;</w:t>
      </w:r>
      <w:r w:rsidRPr="00B245F9">
        <w:rPr>
          <w:rFonts w:ascii="/#SBL Hebrew" w:eastAsia="Times New Roman" w:hAnsi="/#SBL Hebrew" w:cs="Frank Ruehl CLM"/>
          <w:sz w:val="23"/>
          <w:rtl/>
        </w:rPr>
        <w:t xml:space="preserve"> שמי שפצוע בראשו, הדם נוטף על עיניו ואינו רואה, כאילו הוא עור. כל כך </w:t>
      </w:r>
      <w:r w:rsidRPr="00B245F9">
        <w:rPr>
          <w:rFonts w:ascii="/#SBL Hebrew" w:eastAsia="Times New Roman" w:hAnsi="/#SBL Hebrew" w:cs="Frank Ruehl CLM"/>
          <w:bCs/>
          <w:sz w:val="23"/>
          <w:szCs w:val="24"/>
          <w:rtl/>
        </w:rPr>
        <w:t>נגואלו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בדם</w:t>
      </w:r>
      <w:r w:rsidRPr="00B245F9">
        <w:rPr>
          <w:rFonts w:ascii="/#SBL Hebrew" w:eastAsia="Times New Roman" w:hAnsi="/#SBL Hebrew" w:cs="Frank Ruehl CLM"/>
          <w:sz w:val="23"/>
          <w:rtl/>
        </w:rPr>
        <w:t xml:space="preserve">, </w:t>
      </w:r>
      <w:r w:rsidRPr="00B245F9">
        <w:rPr>
          <w:rFonts w:ascii="/#SBL Hebrew" w:eastAsia="Times New Roman" w:hAnsi="/#SBL Hebrew" w:cs="Frank Ruehl CLM"/>
          <w:sz w:val="23"/>
          <w:highlight w:val="white"/>
          <w:rtl/>
        </w:rPr>
        <w:t>ש</w:t>
      </w:r>
      <w:r w:rsidRPr="00B245F9">
        <w:rPr>
          <w:rFonts w:ascii="/#SBL Hebrew" w:eastAsia="Times New Roman" w:hAnsi="/#SBL Hebrew" w:cs="Frank Ruehl CLM"/>
          <w:bCs/>
          <w:sz w:val="23"/>
          <w:szCs w:val="24"/>
          <w:highlight w:val="white"/>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יוכלו</w:t>
      </w:r>
      <w:r w:rsidRPr="00B245F9">
        <w:rPr>
          <w:rFonts w:ascii="/#SBL Hebrew" w:eastAsia="Times New Roman" w:hAnsi="/#SBL Hebrew" w:cs="Frank Ruehl CLM"/>
          <w:sz w:val="23"/>
          <w:rtl/>
        </w:rPr>
        <w:t xml:space="preserve"> בני אדם ליגע </w:t>
      </w:r>
      <w:r w:rsidRPr="00B245F9">
        <w:rPr>
          <w:rFonts w:ascii="/#SBL Hebrew" w:eastAsia="Times New Roman" w:hAnsi="/#SBL Hebrew" w:cs="Frank Ruehl CLM"/>
          <w:bCs/>
          <w:sz w:val="23"/>
          <w:szCs w:val="24"/>
          <w:rtl/>
        </w:rPr>
        <w:t>בלבושיהם.</w:t>
      </w:r>
      <w:r w:rsidR="00F42BB4" w:rsidRPr="00B245F9">
        <w:rPr>
          <w:rStyle w:val="FootnoteReference"/>
          <w:rFonts w:ascii="/#SBL Hebrew" w:eastAsia="Times New Roman" w:hAnsi="/#SBL Hebrew" w:cs="Frank Ruehl CLM"/>
          <w:b/>
          <w:sz w:val="21"/>
          <w:rtl/>
        </w:rPr>
        <w:footnoteReference w:id="171"/>
      </w:r>
    </w:p>
    <w:p w14:paraId="1A9A21E5"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3E532738" w14:textId="6C42FF07" w:rsidR="00D235E4" w:rsidRPr="00D235E4" w:rsidRDefault="007B39C7"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נגואלו</w:t>
      </w:r>
      <w:r w:rsidRPr="008F2420">
        <w:rPr>
          <w:rFonts w:ascii="/#SBL Hebrew" w:eastAsia="Times New Roman" w:hAnsi="/#SBL Hebrew" w:cs="Frank Ruehl CLM"/>
          <w:sz w:val="23"/>
          <w:rtl/>
        </w:rPr>
        <w:t xml:space="preserve"> - מלה מורכבת מבניין 'נפעל' ובניין 'שלא נקרא שם פעלו'.</w:t>
      </w:r>
    </w:p>
    <w:p w14:paraId="261317C6" w14:textId="77777777" w:rsidR="00D235E4" w:rsidRPr="00D235E4" w:rsidRDefault="00D235E4" w:rsidP="003A220B">
      <w:pPr>
        <w:bidi/>
        <w:spacing w:after="0"/>
        <w:ind w:hanging="630"/>
        <w:rPr>
          <w:szCs w:val="14"/>
          <w:rtl/>
        </w:rPr>
      </w:pPr>
    </w:p>
    <w:p w14:paraId="4583C8A4" w14:textId="77777777" w:rsidR="00D235E4" w:rsidRPr="00D235E4" w:rsidRDefault="00D504C7" w:rsidP="003A220B">
      <w:pPr>
        <w:pStyle w:val="Heading3"/>
        <w:bidi/>
        <w:ind w:hanging="630"/>
        <w:rPr>
          <w:szCs w:val="14"/>
          <w:rtl/>
        </w:rPr>
      </w:pPr>
      <w:r>
        <w:rPr>
          <w:rFonts w:hint="cs"/>
          <w:rtl/>
        </w:rPr>
        <w:t>(</w:t>
      </w:r>
      <w:r w:rsidR="005D763F">
        <w:rPr>
          <w:rFonts w:hint="cs"/>
          <w:rtl/>
        </w:rPr>
        <w:t>טו</w:t>
      </w:r>
      <w:r>
        <w:rPr>
          <w:rFonts w:hint="cs"/>
          <w:rtl/>
        </w:rPr>
        <w:t>)</w:t>
      </w:r>
    </w:p>
    <w:p w14:paraId="3FFD7EC6" w14:textId="77777777" w:rsidR="003A220B" w:rsidRDefault="00D504C7" w:rsidP="003A220B">
      <w:pPr>
        <w:bidi/>
        <w:spacing w:after="0"/>
        <w:ind w:hanging="630"/>
        <w:rPr>
          <w:rFonts w:ascii="/#SBL Hebrew" w:eastAsia="Times New Roman" w:hAnsi="/#SBL Hebrew" w:cs="Frank Ruehl CLM"/>
          <w:sz w:val="23"/>
          <w:rtl/>
        </w:rPr>
      </w:pPr>
      <w:r>
        <w:rPr>
          <w:rFonts w:hint="cs"/>
          <w:rtl/>
        </w:rPr>
        <w:t xml:space="preserve">רש׳׳י: </w:t>
      </w:r>
      <w:r w:rsidR="001D0937" w:rsidRPr="00CC53A4">
        <w:rPr>
          <w:rFonts w:ascii="/#SBL Hebrew" w:eastAsia="Times New Roman" w:hAnsi="/#SBL Hebrew" w:cs="Frank Ruehl CLM"/>
          <w:bCs/>
          <w:sz w:val="23"/>
          <w:szCs w:val="24"/>
          <w:rtl/>
        </w:rPr>
        <w:t>סורו</w:t>
      </w:r>
      <w:r w:rsidR="001D0937" w:rsidRPr="00CC53A4">
        <w:rPr>
          <w:rFonts w:ascii="/#SBL Hebrew" w:eastAsia="Times New Roman" w:hAnsi="/#SBL Hebrew" w:cs="Frank Ruehl CLM"/>
          <w:sz w:val="23"/>
          <w:rtl/>
        </w:rPr>
        <w:t xml:space="preserve"> מעלינו, אתם הטמאים המלוכלכים </w:t>
      </w:r>
      <w:r w:rsidR="001D0937" w:rsidRPr="00CC53A4">
        <w:rPr>
          <w:rFonts w:ascii="/#SBL Hebrew" w:eastAsia="Times New Roman" w:hAnsi="/#SBL Hebrew" w:cs="Frank Ruehl CLM"/>
          <w:bCs/>
          <w:sz w:val="23"/>
          <w:szCs w:val="16"/>
          <w:rtl/>
        </w:rPr>
        <w:t>[בדם]!</w:t>
      </w:r>
      <w:r w:rsidR="001D0937" w:rsidRPr="00CC53A4">
        <w:rPr>
          <w:rFonts w:ascii="/#SBL Hebrew" w:eastAsia="Times New Roman" w:hAnsi="/#SBL Hebrew" w:cs="Frank Ruehl CLM"/>
          <w:sz w:val="23"/>
          <w:rtl/>
        </w:rPr>
        <w:t xml:space="preserve"> </w:t>
      </w:r>
    </w:p>
    <w:p w14:paraId="6BE53C37" w14:textId="3EBBA6DF" w:rsidR="00D235E4" w:rsidRDefault="00907C74" w:rsidP="003A220B">
      <w:pPr>
        <w:bidi/>
        <w:spacing w:after="0"/>
        <w:ind w:hanging="630"/>
        <w:rPr>
          <w:rFonts w:ascii="/#SBL Hebrew" w:eastAsia="Times New Roman" w:hAnsi="/#SBL Hebrew" w:cs="Frank Ruehl CLM"/>
          <w:sz w:val="23"/>
          <w:rtl/>
        </w:rPr>
      </w:pPr>
      <w:r>
        <w:rPr>
          <w:rFonts w:hint="cs"/>
          <w:rtl/>
        </w:rPr>
        <w:t xml:space="preserve">ראב׳׳ע: </w:t>
      </w:r>
      <w:r w:rsidR="00033C75" w:rsidRPr="00B646EB">
        <w:rPr>
          <w:rFonts w:ascii="/#SBL Hebrew" w:eastAsia="Times New Roman" w:hAnsi="/#SBL Hebrew" w:cs="Frank Ruehl CLM"/>
          <w:sz w:val="23"/>
          <w:rtl/>
        </w:rPr>
        <w:t xml:space="preserve">היו קוראים להם: </w:t>
      </w:r>
      <w:r w:rsidR="00033C75" w:rsidRPr="00B646EB">
        <w:rPr>
          <w:rFonts w:ascii="/#SBL Hebrew" w:eastAsia="Times New Roman" w:hAnsi="/#SBL Hebrew" w:cs="Frank Ruehl CLM"/>
          <w:bCs/>
          <w:sz w:val="23"/>
          <w:szCs w:val="24"/>
          <w:rtl/>
        </w:rPr>
        <w:t>סורו</w:t>
      </w:r>
      <w:r w:rsidR="00033C75" w:rsidRPr="00B646EB">
        <w:rPr>
          <w:rFonts w:ascii="/#SBL Hebrew" w:eastAsia="Times New Roman" w:hAnsi="/#SBL Hebrew" w:cs="Frank Ruehl CLM"/>
          <w:sz w:val="23"/>
          <w:rtl/>
        </w:rPr>
        <w:t xml:space="preserve">, גוי </w:t>
      </w:r>
      <w:r w:rsidR="00033C75" w:rsidRPr="00B646EB">
        <w:rPr>
          <w:rFonts w:ascii="/#SBL Hebrew" w:eastAsia="Times New Roman" w:hAnsi="/#SBL Hebrew" w:cs="Frank Ruehl CLM"/>
          <w:bCs/>
          <w:sz w:val="23"/>
          <w:szCs w:val="24"/>
          <w:rtl/>
        </w:rPr>
        <w:t>טמא,</w:t>
      </w:r>
      <w:r w:rsidR="00033C75" w:rsidRPr="00B646EB">
        <w:rPr>
          <w:rFonts w:ascii="/#SBL Hebrew" w:eastAsia="Times New Roman" w:hAnsi="/#SBL Hebrew" w:cs="Frank Ruehl CLM"/>
          <w:sz w:val="23"/>
          <w:rtl/>
        </w:rPr>
        <w:t xml:space="preserve"> </w:t>
      </w:r>
      <w:r w:rsidR="00033C75" w:rsidRPr="00B646EB">
        <w:rPr>
          <w:rFonts w:ascii="/#SBL Hebrew" w:eastAsia="Times New Roman" w:hAnsi="/#SBL Hebrew" w:cs="Frank Ruehl CLM"/>
          <w:bCs/>
          <w:sz w:val="23"/>
          <w:szCs w:val="24"/>
          <w:rtl/>
        </w:rPr>
        <w:t>אל</w:t>
      </w:r>
      <w:r w:rsidR="00033C75" w:rsidRPr="00B646EB">
        <w:rPr>
          <w:rFonts w:ascii="/#SBL Hebrew" w:eastAsia="Times New Roman" w:hAnsi="/#SBL Hebrew" w:cs="Frank Ruehl CLM"/>
          <w:sz w:val="23"/>
          <w:rtl/>
        </w:rPr>
        <w:t xml:space="preserve"> </w:t>
      </w:r>
      <w:r w:rsidR="00033C75" w:rsidRPr="00B646EB">
        <w:rPr>
          <w:rFonts w:ascii="/#SBL Hebrew" w:eastAsia="Times New Roman" w:hAnsi="/#SBL Hebrew" w:cs="Frank Ruehl CLM"/>
          <w:bCs/>
          <w:sz w:val="23"/>
          <w:szCs w:val="24"/>
          <w:rtl/>
        </w:rPr>
        <w:t>תגעו</w:t>
      </w:r>
      <w:r w:rsidR="00033C75" w:rsidRPr="00B646EB">
        <w:rPr>
          <w:rFonts w:ascii="/#SBL Hebrew" w:eastAsia="Times New Roman" w:hAnsi="/#SBL Hebrew" w:cs="Frank Ruehl CLM"/>
          <w:sz w:val="23"/>
          <w:rtl/>
        </w:rPr>
        <w:t xml:space="preserve"> בנו! ויש אומרים, כי הם קוראים על נפשם: </w:t>
      </w:r>
      <w:r w:rsidR="00033C75" w:rsidRPr="00B646EB">
        <w:rPr>
          <w:rFonts w:ascii="/#SBL Hebrew" w:eastAsia="Times New Roman" w:hAnsi="/#SBL Hebrew" w:cs="Frank Ruehl CLM"/>
          <w:bCs/>
          <w:sz w:val="23"/>
          <w:szCs w:val="24"/>
          <w:rtl/>
        </w:rPr>
        <w:t>סורו</w:t>
      </w:r>
      <w:r w:rsidR="00033C75" w:rsidRPr="00B646EB">
        <w:rPr>
          <w:rFonts w:ascii="/#SBL Hebrew" w:eastAsia="Times New Roman" w:hAnsi="/#SBL Hebrew" w:cs="Frank Ruehl CLM"/>
          <w:sz w:val="23"/>
          <w:rtl/>
        </w:rPr>
        <w:t xml:space="preserve"> </w:t>
      </w:r>
      <w:r w:rsidR="00033C75" w:rsidRPr="00B646EB">
        <w:rPr>
          <w:rFonts w:ascii="/#SBL Hebrew" w:eastAsia="Times New Roman" w:hAnsi="/#SBL Hebrew" w:cs="Frank Ruehl CLM"/>
          <w:sz w:val="23"/>
          <w:highlight w:val="white"/>
          <w:rtl/>
        </w:rPr>
        <w:t>כ</w:t>
      </w:r>
      <w:r w:rsidR="00033C75" w:rsidRPr="00B646EB">
        <w:rPr>
          <w:rFonts w:ascii="/#SBL Hebrew" w:eastAsia="Times New Roman" w:hAnsi="/#SBL Hebrew" w:cs="Frank Ruehl CLM"/>
          <w:bCs/>
          <w:sz w:val="23"/>
          <w:szCs w:val="24"/>
          <w:highlight w:val="white"/>
          <w:rtl/>
        </w:rPr>
        <w:t>טמא</w:t>
      </w:r>
      <w:r w:rsidR="00033C75" w:rsidRPr="00B646EB">
        <w:rPr>
          <w:rFonts w:ascii="/#SBL Hebrew" w:eastAsia="Times New Roman" w:hAnsi="/#SBL Hebrew" w:cs="Frank Ruehl CLM"/>
          <w:sz w:val="23"/>
          <w:rtl/>
        </w:rPr>
        <w:t xml:space="preserve"> </w:t>
      </w:r>
      <w:r w:rsidR="00033C75" w:rsidRPr="00B646EB">
        <w:rPr>
          <w:rFonts w:ascii="/#SBL Hebrew" w:eastAsia="Times New Roman" w:hAnsi="/#SBL Hebrew" w:cs="Calibri Light"/>
          <w:sz w:val="23"/>
          <w:szCs w:val="14"/>
          <w:rtl/>
        </w:rPr>
        <w:t>(ראה וי' יג,מה)</w:t>
      </w:r>
      <w:r w:rsidR="00033C75" w:rsidRPr="00B646EB">
        <w:rPr>
          <w:rFonts w:ascii="/#SBL Hebrew" w:eastAsia="Times New Roman" w:hAnsi="/#SBL Hebrew" w:cs="Frank Ruehl CLM"/>
          <w:sz w:val="23"/>
          <w:rtl/>
        </w:rPr>
        <w:t>. והראשון נכון, ויחסר מקום הקוראים.</w:t>
      </w:r>
    </w:p>
    <w:p w14:paraId="4C80770D" w14:textId="2CC53A4F" w:rsidR="002507F5" w:rsidRDefault="002507F5" w:rsidP="002507F5">
      <w:pPr>
        <w:bidi/>
        <w:spacing w:after="0"/>
        <w:ind w:hanging="630"/>
        <w:rPr>
          <w:rFonts w:ascii="/#SBL Hebrew" w:eastAsia="Times New Roman" w:hAnsi="/#SBL Hebrew" w:cs="Frank Ruehl CLM"/>
          <w:sz w:val="23"/>
        </w:rPr>
      </w:pPr>
      <w:r w:rsidRPr="009D2393">
        <w:rPr>
          <w:rFonts w:hint="cs"/>
          <w:rtl/>
        </w:rPr>
        <w:t xml:space="preserve">ריד: </w:t>
      </w:r>
      <w:r w:rsidRPr="00CC53A4">
        <w:rPr>
          <w:rFonts w:ascii="/#SBL Hebrew" w:eastAsia="Times New Roman" w:hAnsi="/#SBL Hebrew" w:cs="Frank Ruehl CLM"/>
          <w:bCs/>
          <w:sz w:val="23"/>
          <w:szCs w:val="24"/>
          <w:rtl/>
        </w:rPr>
        <w:t>סורו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טמא</w:t>
      </w:r>
      <w:r w:rsidRPr="00CC53A4">
        <w:rPr>
          <w:rFonts w:ascii="/#SBL Hebrew" w:eastAsia="Times New Roman" w:hAnsi="/#SBL Hebrew" w:cs="Frank Ruehl CLM"/>
          <w:sz w:val="23"/>
          <w:rtl/>
        </w:rPr>
        <w:t xml:space="preserve"> - קוראים האויבים זה לזה כשהיו רואים ישראל: </w:t>
      </w:r>
      <w:r w:rsidRPr="00CC53A4">
        <w:rPr>
          <w:rFonts w:ascii="/#SBL Hebrew" w:eastAsia="Times New Roman" w:hAnsi="/#SBL Hebrew" w:cs="Frank Ruehl CLM"/>
          <w:bCs/>
          <w:sz w:val="23"/>
          <w:szCs w:val="24"/>
          <w:rtl/>
        </w:rPr>
        <w:t>סורו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סורו</w:t>
      </w:r>
      <w:r w:rsidRPr="00CC53A4">
        <w:rPr>
          <w:rFonts w:ascii="/#SBL Hebrew" w:eastAsia="Times New Roman" w:hAnsi="/#SBL Hebrew" w:cs="Frank Ruehl CLM"/>
          <w:sz w:val="23"/>
          <w:rtl/>
        </w:rPr>
        <w:t xml:space="preserve"> ממנו כי הוא </w:t>
      </w:r>
      <w:r w:rsidRPr="00CC53A4">
        <w:rPr>
          <w:rFonts w:ascii="/#SBL Hebrew" w:eastAsia="Times New Roman" w:hAnsi="/#SBL Hebrew" w:cs="Frank Ruehl CLM"/>
          <w:bCs/>
          <w:sz w:val="23"/>
          <w:szCs w:val="24"/>
          <w:rtl/>
        </w:rPr>
        <w:t>טמא</w:t>
      </w:r>
      <w:r w:rsidRPr="00CC53A4">
        <w:rPr>
          <w:rFonts w:ascii="/#SBL Hebrew" w:eastAsia="Times New Roman" w:hAnsi="/#SBL Hebrew" w:cs="Frank Ruehl CLM"/>
          <w:sz w:val="23"/>
          <w:rtl/>
        </w:rPr>
        <w:t xml:space="preserve"> ומטונף, שלא יטנפך.</w:t>
      </w:r>
    </w:p>
    <w:p w14:paraId="00325453" w14:textId="310F4B21" w:rsidR="00B833B8" w:rsidRPr="00D235E4" w:rsidRDefault="00B833B8" w:rsidP="00B833B8">
      <w:pPr>
        <w:bidi/>
        <w:spacing w:after="0"/>
        <w:ind w:hanging="630"/>
        <w:rPr>
          <w:szCs w:val="14"/>
          <w:rtl/>
        </w:rPr>
      </w:pPr>
      <w:r w:rsidRPr="00B833B8">
        <w:rPr>
          <w:rFonts w:hint="cs"/>
          <w:rtl/>
        </w:rPr>
        <w:t>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נעו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עורים</w:t>
      </w:r>
      <w:r w:rsidRPr="00CC53A4">
        <w:rPr>
          <w:rFonts w:ascii="/#SBL Hebrew" w:eastAsia="Times New Roman" w:hAnsi="/#SBL Hebrew" w:cs="Frank Ruehl CLM"/>
          <w:sz w:val="23"/>
          <w:rtl/>
        </w:rPr>
        <w:t xml:space="preserve"> - מדעתי כי שִער אבן גנאח </w:t>
      </w:r>
      <w:r w:rsidRPr="00AA1149">
        <w:rPr>
          <w:rFonts w:ascii="/#SBL Hebrew" w:eastAsia="Times New Roman" w:hAnsi="/#SBL Hebrew" w:cs="Calibri Light"/>
          <w:sz w:val="23"/>
          <w:szCs w:val="14"/>
          <w:rtl/>
        </w:rPr>
        <w:t>(רקמה ע' פט)</w:t>
      </w:r>
      <w:r w:rsidRPr="00CC53A4">
        <w:rPr>
          <w:rFonts w:ascii="/#SBL Hebrew" w:eastAsia="Times New Roman" w:hAnsi="/#SBL Hebrew" w:cs="Frank Ruehl CLM"/>
          <w:sz w:val="23"/>
          <w:rtl/>
        </w:rPr>
        <w:t xml:space="preserve"> בכאן כונת ירמיה אומר זה המאמר, כאשר הוא כל פירוש </w:t>
      </w:r>
      <w:r w:rsidRPr="00113873">
        <w:rPr>
          <w:rFonts w:ascii="/#SBL Hebrew" w:eastAsia="Times New Roman" w:hAnsi="/#SBL Hebrew" w:cs="Frank Ruehl CLM"/>
          <w:sz w:val="23"/>
          <w:rtl/>
        </w:rPr>
        <w:t xml:space="preserve">אֲמִתִּי </w:t>
      </w:r>
      <w:r w:rsidRPr="00CC53A4">
        <w:rPr>
          <w:rFonts w:ascii="/#SBL Hebrew" w:eastAsia="Times New Roman" w:hAnsi="/#SBL Hebrew" w:cs="Frank Ruehl CLM"/>
          <w:sz w:val="23"/>
          <w:rtl/>
        </w:rPr>
        <w:t xml:space="preserve">לפי דעתי. והעניין בזה, כי אף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עורים</w:t>
      </w:r>
      <w:r w:rsidRPr="00CC53A4">
        <w:rPr>
          <w:rFonts w:ascii="/#SBL Hebrew" w:eastAsia="Times New Roman" w:hAnsi="/#SBL Hebrew" w:cs="Frank Ruehl CLM"/>
          <w:sz w:val="23"/>
          <w:rtl/>
        </w:rPr>
        <w:t xml:space="preserve">, שהם מגוללים </w:t>
      </w:r>
      <w:r w:rsidRPr="00CC53A4">
        <w:rPr>
          <w:rFonts w:ascii="/#SBL Hebrew" w:eastAsia="Times New Roman" w:hAnsi="/#SBL Hebrew" w:cs="Frank Ruehl CLM"/>
          <w:bCs/>
          <w:sz w:val="23"/>
          <w:szCs w:val="24"/>
          <w:rtl/>
        </w:rPr>
        <w:t>בדם</w:t>
      </w:r>
      <w:r w:rsidRPr="00CC53A4">
        <w:rPr>
          <w:rFonts w:ascii="/#SBL Hebrew" w:eastAsia="Times New Roman" w:hAnsi="/#SBL Hebrew" w:cs="Frank Ruehl CLM"/>
          <w:sz w:val="23"/>
          <w:rtl/>
        </w:rPr>
        <w:t xml:space="preserve"> עד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יוכלו</w:t>
      </w:r>
      <w:r w:rsidRPr="00CC53A4">
        <w:rPr>
          <w:rFonts w:ascii="/#SBL Hebrew" w:eastAsia="Times New Roman" w:hAnsi="/#SBL Hebrew" w:cs="Frank Ruehl CLM"/>
          <w:sz w:val="23"/>
          <w:rtl/>
        </w:rPr>
        <w:t xml:space="preserve"> בני אדם לגעת </w:t>
      </w:r>
      <w:r w:rsidRPr="00CC53A4">
        <w:rPr>
          <w:rFonts w:ascii="/#SBL Hebrew" w:eastAsia="Times New Roman" w:hAnsi="/#SBL Hebrew" w:cs="Frank Ruehl CLM"/>
          <w:bCs/>
          <w:sz w:val="23"/>
          <w:szCs w:val="24"/>
          <w:rtl/>
        </w:rPr>
        <w:t>בלבושיהם</w:t>
      </w:r>
      <w:r w:rsidRPr="00CC53A4">
        <w:rPr>
          <w:rFonts w:ascii="/#SBL Hebrew" w:eastAsia="Times New Roman" w:hAnsi="/#SBL Hebrew" w:cs="Frank Ruehl CLM"/>
          <w:sz w:val="23"/>
          <w:rtl/>
        </w:rPr>
        <w:t xml:space="preserve">, הנה הם כשירגישו יהודים באים אצלם, יכריזו ויאמרו: </w:t>
      </w:r>
      <w:r w:rsidRPr="00CC53A4">
        <w:rPr>
          <w:rFonts w:ascii="/#SBL Hebrew" w:eastAsia="Times New Roman" w:hAnsi="/#SBL Hebrew" w:cs="Frank Ruehl CLM"/>
          <w:bCs/>
          <w:sz w:val="23"/>
          <w:szCs w:val="24"/>
          <w:rtl/>
        </w:rPr>
        <w:t>סורו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טמא.</w:t>
      </w:r>
      <w:r w:rsidR="00444409">
        <w:rPr>
          <w:rFonts w:ascii="/#SBL Hebrew" w:eastAsia="Times New Roman" w:hAnsi="/#SBL Hebrew" w:cs="Frank Ruehl CLM" w:hint="cs"/>
          <w:bCs/>
          <w:sz w:val="23"/>
          <w:szCs w:val="24"/>
          <w:rtl/>
        </w:rPr>
        <w:t xml:space="preserve"> </w:t>
      </w:r>
      <w:r w:rsidR="00444409" w:rsidRPr="00CC53A4">
        <w:rPr>
          <w:rFonts w:ascii="/#SBL Hebrew" w:eastAsia="Times New Roman" w:hAnsi="/#SBL Hebrew" w:cs="Frank Ruehl CLM"/>
          <w:sz w:val="23"/>
          <w:rtl/>
        </w:rPr>
        <w:t xml:space="preserve">ואמרוֹ </w:t>
      </w:r>
      <w:r w:rsidR="00444409" w:rsidRPr="00CC53A4">
        <w:rPr>
          <w:rFonts w:ascii="/#SBL Hebrew" w:eastAsia="Times New Roman" w:hAnsi="/#SBL Hebrew" w:cs="Frank Ruehl CLM"/>
          <w:bCs/>
          <w:sz w:val="23"/>
          <w:szCs w:val="24"/>
          <w:rtl/>
        </w:rPr>
        <w:t>כי</w:t>
      </w:r>
      <w:r w:rsidR="00444409" w:rsidRPr="00CC53A4">
        <w:rPr>
          <w:rFonts w:ascii="/#SBL Hebrew" w:eastAsia="Times New Roman" w:hAnsi="/#SBL Hebrew" w:cs="Frank Ruehl CLM"/>
          <w:sz w:val="23"/>
          <w:rtl/>
        </w:rPr>
        <w:t xml:space="preserve"> </w:t>
      </w:r>
      <w:r w:rsidR="00444409" w:rsidRPr="00CC53A4">
        <w:rPr>
          <w:rFonts w:ascii="/#SBL Hebrew" w:eastAsia="Times New Roman" w:hAnsi="/#SBL Hebrew" w:cs="Frank Ruehl CLM"/>
          <w:bCs/>
          <w:sz w:val="23"/>
          <w:szCs w:val="24"/>
          <w:rtl/>
        </w:rPr>
        <w:t>נצו</w:t>
      </w:r>
      <w:r w:rsidR="00444409" w:rsidRPr="00CC53A4">
        <w:rPr>
          <w:rFonts w:ascii="/#SBL Hebrew" w:eastAsia="Times New Roman" w:hAnsi="/#SBL Hebrew" w:cs="Frank Ruehl CLM"/>
          <w:sz w:val="23"/>
          <w:rtl/>
        </w:rPr>
        <w:t xml:space="preserve"> - הוא דברי ירמיהו המקונן, כטעם "עשה יעשה לו כנפים" </w:t>
      </w:r>
      <w:r w:rsidR="00444409" w:rsidRPr="00AA1149">
        <w:rPr>
          <w:rFonts w:ascii="/#SBL Hebrew" w:eastAsia="Times New Roman" w:hAnsi="/#SBL Hebrew" w:cs="Calibri Light"/>
          <w:sz w:val="23"/>
          <w:szCs w:val="14"/>
          <w:rtl/>
        </w:rPr>
        <w:t>(מש' כג,ה)</w:t>
      </w:r>
      <w:r w:rsidR="00444409" w:rsidRPr="00CC53A4">
        <w:rPr>
          <w:rFonts w:ascii="/#SBL Hebrew" w:eastAsia="Times New Roman" w:hAnsi="/#SBL Hebrew" w:cs="Frank Ruehl CLM"/>
          <w:sz w:val="23"/>
          <w:rtl/>
        </w:rPr>
        <w:t xml:space="preserve">; והטעם: לכן הוכרחו ישראל </w:t>
      </w:r>
      <w:r w:rsidR="00444409" w:rsidRPr="00CC53A4">
        <w:rPr>
          <w:rFonts w:ascii="/#SBL Hebrew" w:eastAsia="Times New Roman" w:hAnsi="/#SBL Hebrew" w:cs="Frank Ruehl CLM"/>
          <w:sz w:val="23"/>
          <w:rtl/>
        </w:rPr>
        <w:lastRenderedPageBreak/>
        <w:t>שיעופו באויר ושם יתנועעו</w:t>
      </w:r>
      <w:r w:rsidR="00444409">
        <w:rPr>
          <w:rStyle w:val="FootnoteReference"/>
          <w:rFonts w:ascii="/#SBL Hebrew" w:eastAsia="Times New Roman" w:hAnsi="/#SBL Hebrew" w:cs="Frank Ruehl CLM"/>
          <w:sz w:val="23"/>
          <w:rtl/>
        </w:rPr>
        <w:footnoteReference w:id="172"/>
      </w:r>
      <w:r w:rsidR="00444409" w:rsidRPr="00CC53A4">
        <w:rPr>
          <w:rFonts w:ascii="/#SBL Hebrew" w:eastAsia="Times New Roman" w:hAnsi="/#SBL Hebrew" w:cs="Frank Ruehl CLM"/>
          <w:sz w:val="23"/>
          <w:rtl/>
        </w:rPr>
        <w:t xml:space="preserve">, כי לא מצאו בארץ מנוח לכף רגלם </w:t>
      </w:r>
      <w:r w:rsidR="00444409" w:rsidRPr="00AA1149">
        <w:rPr>
          <w:rFonts w:ascii="/#SBL Hebrew" w:eastAsia="Times New Roman" w:hAnsi="/#SBL Hebrew" w:cs="Calibri Light"/>
          <w:sz w:val="23"/>
          <w:szCs w:val="14"/>
          <w:rtl/>
        </w:rPr>
        <w:t>(ע"פ בר' ח,ט)</w:t>
      </w:r>
      <w:r w:rsidR="00444409" w:rsidRPr="00CC53A4">
        <w:rPr>
          <w:rFonts w:ascii="/#SBL Hebrew" w:eastAsia="Times New Roman" w:hAnsi="/#SBL Hebrew" w:cs="Frank Ruehl CLM"/>
          <w:sz w:val="23"/>
          <w:rtl/>
        </w:rPr>
        <w:t xml:space="preserve">, וזה, כי </w:t>
      </w:r>
      <w:r w:rsidR="00444409" w:rsidRPr="00CC53A4">
        <w:rPr>
          <w:rFonts w:ascii="/#SBL Hebrew" w:eastAsia="Times New Roman" w:hAnsi="/#SBL Hebrew" w:cs="Frank Ruehl CLM"/>
          <w:bCs/>
          <w:sz w:val="23"/>
          <w:szCs w:val="24"/>
          <w:rtl/>
        </w:rPr>
        <w:t>אמרו</w:t>
      </w:r>
      <w:r w:rsidR="00444409" w:rsidRPr="00CC53A4">
        <w:rPr>
          <w:rFonts w:ascii="/#SBL Hebrew" w:eastAsia="Times New Roman" w:hAnsi="/#SBL Hebrew" w:cs="Frank Ruehl CLM"/>
          <w:sz w:val="23"/>
          <w:rtl/>
        </w:rPr>
        <w:t xml:space="preserve"> </w:t>
      </w:r>
      <w:r w:rsidR="00444409" w:rsidRPr="00CC53A4">
        <w:rPr>
          <w:rFonts w:ascii="/#SBL Hebrew" w:eastAsia="Times New Roman" w:hAnsi="/#SBL Hebrew" w:cs="Frank Ruehl CLM"/>
          <w:bCs/>
          <w:sz w:val="23"/>
          <w:szCs w:val="24"/>
          <w:rtl/>
        </w:rPr>
        <w:t>בגוים:</w:t>
      </w:r>
      <w:r w:rsidR="00444409" w:rsidRPr="00CC53A4">
        <w:rPr>
          <w:rFonts w:ascii="/#SBL Hebrew" w:eastAsia="Times New Roman" w:hAnsi="/#SBL Hebrew" w:cs="Frank Ruehl CLM"/>
          <w:sz w:val="23"/>
          <w:rtl/>
        </w:rPr>
        <w:t xml:space="preserve"> </w:t>
      </w:r>
      <w:r w:rsidR="00444409" w:rsidRPr="00CC53A4">
        <w:rPr>
          <w:rFonts w:ascii="/#SBL Hebrew" w:eastAsia="Times New Roman" w:hAnsi="/#SBL Hebrew" w:cs="Frank Ruehl CLM"/>
          <w:bCs/>
          <w:sz w:val="23"/>
          <w:szCs w:val="24"/>
          <w:rtl/>
        </w:rPr>
        <w:t>לא</w:t>
      </w:r>
      <w:r w:rsidR="00444409" w:rsidRPr="00CC53A4">
        <w:rPr>
          <w:rFonts w:ascii="/#SBL Hebrew" w:eastAsia="Times New Roman" w:hAnsi="/#SBL Hebrew" w:cs="Frank Ruehl CLM"/>
          <w:sz w:val="23"/>
          <w:rtl/>
        </w:rPr>
        <w:t xml:space="preserve"> </w:t>
      </w:r>
      <w:r w:rsidR="00444409" w:rsidRPr="00CC53A4">
        <w:rPr>
          <w:rFonts w:ascii="/#SBL Hebrew" w:eastAsia="Times New Roman" w:hAnsi="/#SBL Hebrew" w:cs="Frank Ruehl CLM"/>
          <w:bCs/>
          <w:sz w:val="23"/>
          <w:szCs w:val="24"/>
          <w:rtl/>
        </w:rPr>
        <w:t>יוסיפו</w:t>
      </w:r>
      <w:r w:rsidR="00444409" w:rsidRPr="00CC53A4">
        <w:rPr>
          <w:rFonts w:ascii="/#SBL Hebrew" w:eastAsia="Times New Roman" w:hAnsi="/#SBL Hebrew" w:cs="Frank Ruehl CLM"/>
          <w:sz w:val="23"/>
          <w:rtl/>
        </w:rPr>
        <w:t xml:space="preserve"> </w:t>
      </w:r>
      <w:r w:rsidR="00444409" w:rsidRPr="00CC53A4">
        <w:rPr>
          <w:rFonts w:ascii="/#SBL Hebrew" w:eastAsia="Times New Roman" w:hAnsi="/#SBL Hebrew" w:cs="Frank Ruehl CLM"/>
          <w:bCs/>
          <w:sz w:val="23"/>
          <w:szCs w:val="24"/>
          <w:rtl/>
        </w:rPr>
        <w:t>לגור</w:t>
      </w:r>
      <w:r w:rsidR="00444409" w:rsidRPr="00CC53A4">
        <w:rPr>
          <w:rFonts w:ascii="/#SBL Hebrew" w:eastAsia="Times New Roman" w:hAnsi="/#SBL Hebrew" w:cs="Frank Ruehl CLM"/>
          <w:sz w:val="23"/>
          <w:rtl/>
        </w:rPr>
        <w:t xml:space="preserve"> בארצינו.</w:t>
      </w:r>
    </w:p>
    <w:p w14:paraId="6BB520E1" w14:textId="77777777" w:rsidR="00D235E4" w:rsidRPr="00D235E4" w:rsidRDefault="00D235E4" w:rsidP="003A220B">
      <w:pPr>
        <w:bidi/>
        <w:spacing w:after="0"/>
        <w:ind w:hanging="630"/>
        <w:rPr>
          <w:szCs w:val="14"/>
          <w:rtl/>
        </w:rPr>
      </w:pPr>
    </w:p>
    <w:p w14:paraId="02457C3B" w14:textId="10986534" w:rsidR="003A220B" w:rsidRDefault="00907C74" w:rsidP="003A220B">
      <w:pPr>
        <w:bidi/>
        <w:spacing w:after="0"/>
        <w:ind w:hanging="630"/>
        <w:rPr>
          <w:rtl/>
        </w:rPr>
      </w:pPr>
      <w:r>
        <w:rPr>
          <w:rFonts w:hint="cs"/>
          <w:rtl/>
        </w:rPr>
        <w:t xml:space="preserve">רש׳׳י: </w:t>
      </w:r>
      <w:r w:rsidR="001D0937" w:rsidRPr="00CC53A4">
        <w:rPr>
          <w:rFonts w:ascii="/#SBL Hebrew" w:eastAsia="Times New Roman" w:hAnsi="/#SBL Hebrew" w:cs="Frank Ruehl CLM"/>
          <w:bCs/>
          <w:sz w:val="23"/>
          <w:szCs w:val="24"/>
          <w:rtl/>
        </w:rPr>
        <w:t>כי</w:t>
      </w:r>
      <w:r w:rsidR="001D0937" w:rsidRPr="00CC53A4">
        <w:rPr>
          <w:rFonts w:ascii="/#SBL Hebrew" w:eastAsia="Times New Roman" w:hAnsi="/#SBL Hebrew" w:cs="Frank Ruehl CLM"/>
          <w:sz w:val="23"/>
          <w:rtl/>
        </w:rPr>
        <w:t xml:space="preserve"> </w:t>
      </w:r>
      <w:r w:rsidR="001D0937" w:rsidRPr="00CC53A4">
        <w:rPr>
          <w:rFonts w:ascii="/#SBL Hebrew" w:eastAsia="Times New Roman" w:hAnsi="/#SBL Hebrew" w:cs="Frank Ruehl CLM"/>
          <w:bCs/>
          <w:sz w:val="23"/>
          <w:szCs w:val="24"/>
          <w:rtl/>
        </w:rPr>
        <w:t>נצו</w:t>
      </w:r>
      <w:r w:rsidR="001D0937" w:rsidRPr="00CC53A4">
        <w:rPr>
          <w:rFonts w:ascii="/#SBL Hebrew" w:eastAsia="Times New Roman" w:hAnsi="/#SBL Hebrew" w:cs="Frank Ruehl CLM"/>
          <w:sz w:val="23"/>
          <w:rtl/>
        </w:rPr>
        <w:t xml:space="preserve"> - לשון סירחון וליכלוך</w:t>
      </w:r>
      <w:r w:rsidR="00CE1F79">
        <w:rPr>
          <w:rStyle w:val="FootnoteReference"/>
          <w:rFonts w:ascii="/#SBL Hebrew" w:eastAsia="Times New Roman" w:hAnsi="/#SBL Hebrew" w:cs="Frank Ruehl CLM"/>
          <w:sz w:val="23"/>
          <w:rtl/>
        </w:rPr>
        <w:footnoteReference w:id="173"/>
      </w:r>
      <w:r w:rsidR="001D0937" w:rsidRPr="00CC53A4">
        <w:rPr>
          <w:rFonts w:ascii="/#SBL Hebrew" w:eastAsia="Times New Roman" w:hAnsi="/#SBL Hebrew" w:cs="Frank Ruehl CLM"/>
          <w:sz w:val="23"/>
          <w:rtl/>
        </w:rPr>
        <w:t xml:space="preserve">, כמו "מוראתו בנוצתה" </w:t>
      </w:r>
      <w:r w:rsidR="001D0937" w:rsidRPr="00AA1149">
        <w:rPr>
          <w:rFonts w:ascii="/#SBL Hebrew" w:eastAsia="Times New Roman" w:hAnsi="/#SBL Hebrew" w:cs="Calibri Light"/>
          <w:sz w:val="23"/>
          <w:szCs w:val="14"/>
          <w:rtl/>
        </w:rPr>
        <w:t>(וי' א,טז)</w:t>
      </w:r>
      <w:r w:rsidR="001D0937" w:rsidRPr="00CC53A4">
        <w:rPr>
          <w:rFonts w:ascii="/#SBL Hebrew" w:eastAsia="Times New Roman" w:hAnsi="/#SBL Hebrew" w:cs="Frank Ruehl CLM"/>
          <w:sz w:val="23"/>
          <w:rtl/>
        </w:rPr>
        <w:t xml:space="preserve">, דמתרגמינן: "באוכליה" </w:t>
      </w:r>
      <w:r w:rsidR="001D0937" w:rsidRPr="00AA1149">
        <w:rPr>
          <w:rFonts w:ascii="/#SBL Hebrew" w:eastAsia="Times New Roman" w:hAnsi="/#SBL Hebrew" w:cs="Calibri Light"/>
          <w:sz w:val="23"/>
          <w:szCs w:val="14"/>
          <w:rtl/>
        </w:rPr>
        <w:t>(ת"א)</w:t>
      </w:r>
      <w:r w:rsidR="001D0937" w:rsidRPr="00CC53A4">
        <w:rPr>
          <w:rFonts w:ascii="/#SBL Hebrew" w:eastAsia="Times New Roman" w:hAnsi="/#SBL Hebrew" w:cs="Frank Ruehl CLM"/>
          <w:sz w:val="23"/>
          <w:rtl/>
        </w:rPr>
        <w:t xml:space="preserve">; כן חיברו מנחם </w:t>
      </w:r>
      <w:r w:rsidR="001D0937" w:rsidRPr="00AA1149">
        <w:rPr>
          <w:rFonts w:ascii="/#SBL Hebrew" w:eastAsia="Times New Roman" w:hAnsi="/#SBL Hebrew" w:cs="Calibri Light"/>
          <w:sz w:val="23"/>
          <w:szCs w:val="14"/>
          <w:rtl/>
        </w:rPr>
        <w:t>(מחברת 'צ')</w:t>
      </w:r>
      <w:r w:rsidR="001D0937" w:rsidRPr="00CC53A4">
        <w:rPr>
          <w:rFonts w:ascii="/#SBL Hebrew" w:eastAsia="Times New Roman" w:hAnsi="/#SBL Hebrew" w:cs="Frank Ruehl CLM"/>
          <w:sz w:val="23"/>
          <w:rtl/>
        </w:rPr>
        <w:t xml:space="preserve">. </w:t>
      </w:r>
      <w:r w:rsidR="001D0937" w:rsidRPr="00CC53A4">
        <w:rPr>
          <w:rFonts w:ascii="/#SBL Hebrew" w:eastAsia="Times New Roman" w:hAnsi="/#SBL Hebrew" w:cs="Frank Ruehl CLM"/>
          <w:bCs/>
          <w:sz w:val="23"/>
          <w:szCs w:val="24"/>
          <w:rtl/>
        </w:rPr>
        <w:t>גם</w:t>
      </w:r>
      <w:r w:rsidR="001D0937" w:rsidRPr="00CC53A4">
        <w:rPr>
          <w:rFonts w:ascii="/#SBL Hebrew" w:eastAsia="Times New Roman" w:hAnsi="/#SBL Hebrew" w:cs="Frank Ruehl CLM"/>
          <w:sz w:val="23"/>
          <w:rtl/>
        </w:rPr>
        <w:t xml:space="preserve"> </w:t>
      </w:r>
      <w:r w:rsidR="001D0937" w:rsidRPr="00CC53A4">
        <w:rPr>
          <w:rFonts w:ascii="/#SBL Hebrew" w:eastAsia="Times New Roman" w:hAnsi="/#SBL Hebrew" w:cs="Frank Ruehl CLM"/>
          <w:bCs/>
          <w:sz w:val="23"/>
          <w:szCs w:val="24"/>
          <w:rtl/>
        </w:rPr>
        <w:t>נעו</w:t>
      </w:r>
      <w:r w:rsidR="001D0937" w:rsidRPr="00CC53A4">
        <w:rPr>
          <w:rFonts w:ascii="/#SBL Hebrew" w:eastAsia="Times New Roman" w:hAnsi="/#SBL Hebrew" w:cs="Frank Ruehl CLM"/>
          <w:sz w:val="23"/>
          <w:rtl/>
        </w:rPr>
        <w:t xml:space="preserve"> - נשמטו בדם.</w:t>
      </w:r>
    </w:p>
    <w:p w14:paraId="72477380" w14:textId="3A26EC56" w:rsidR="003A220B" w:rsidRDefault="00251EAF" w:rsidP="003A220B">
      <w:pPr>
        <w:bidi/>
        <w:spacing w:after="0"/>
        <w:ind w:hanging="630"/>
        <w:rPr>
          <w:rtl/>
        </w:rPr>
      </w:pPr>
      <w:r>
        <w:rPr>
          <w:rFonts w:hint="cs"/>
          <w:rtl/>
        </w:rPr>
        <w:t xml:space="preserve">ריק ב: </w:t>
      </w:r>
      <w:r w:rsidRPr="00B9589A">
        <w:rPr>
          <w:rFonts w:ascii="/#SBL Hebrew" w:eastAsia="Times New Roman" w:hAnsi="/#SBL Hebrew" w:cs="Frank Ruehl CLM"/>
          <w:bCs/>
          <w:sz w:val="23"/>
          <w:szCs w:val="24"/>
          <w:rtl/>
        </w:rPr>
        <w:t>סורו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טמא</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קראו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למו</w:t>
      </w:r>
      <w:r w:rsidRPr="00B9589A">
        <w:rPr>
          <w:rFonts w:ascii="/#SBL Hebrew" w:eastAsia="Times New Roman" w:hAnsi="/#SBL Hebrew" w:cs="Frank Ruehl CLM"/>
          <w:sz w:val="23"/>
          <w:rtl/>
        </w:rPr>
        <w:t xml:space="preserve"> - כל כך למה בא להם? </w:t>
      </w:r>
      <w:r w:rsidRPr="00B9589A">
        <w:rPr>
          <w:rFonts w:ascii="/#SBL Hebrew" w:eastAsia="Times New Roman" w:hAnsi="/#SBL Hebrew" w:cs="Frank Ruehl CLM"/>
          <w:bCs/>
          <w:sz w:val="23"/>
          <w:szCs w:val="24"/>
          <w:rtl/>
        </w:rPr>
        <w:t>כי</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נצו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גם</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נעו.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נצו</w:t>
      </w:r>
      <w:r w:rsidRPr="00B9589A">
        <w:rPr>
          <w:rFonts w:ascii="/#SBL Hebrew" w:eastAsia="Times New Roman" w:hAnsi="/#SBL Hebrew" w:cs="Frank Ruehl CLM"/>
          <w:sz w:val="23"/>
          <w:rtl/>
        </w:rPr>
        <w:t xml:space="preserve"> - כמו 'נאצו', ופתרונו: שנאצו להקדוש ברוך הוא, לפיכך שלחם בגלות, כמו שמפורש: </w:t>
      </w:r>
      <w:r w:rsidRPr="00B9589A">
        <w:rPr>
          <w:rFonts w:ascii="/#SBL Hebrew" w:eastAsia="Times New Roman" w:hAnsi="/#SBL Hebrew" w:cs="Frank Ruehl CLM"/>
          <w:bCs/>
          <w:sz w:val="23"/>
          <w:szCs w:val="24"/>
          <w:rtl/>
        </w:rPr>
        <w:t>גם</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נעו.</w:t>
      </w:r>
    </w:p>
    <w:p w14:paraId="4DF001F4" w14:textId="0B87C2C3" w:rsidR="003A220B" w:rsidRDefault="00251EAF" w:rsidP="003A220B">
      <w:pPr>
        <w:bidi/>
        <w:spacing w:after="0"/>
        <w:ind w:hanging="630"/>
        <w:rPr>
          <w:rtl/>
        </w:rPr>
      </w:pPr>
      <w:r>
        <w:rPr>
          <w:rFonts w:hint="cs"/>
          <w:rtl/>
        </w:rPr>
        <w:t xml:space="preserve">ריק א: </w:t>
      </w:r>
      <w:r w:rsidRPr="007F246C">
        <w:rPr>
          <w:rFonts w:ascii="/#SBL Hebrew" w:eastAsia="Times New Roman" w:hAnsi="/#SBL Hebrew" w:cs="Frank Ruehl CLM"/>
          <w:bCs/>
          <w:sz w:val="23"/>
          <w:szCs w:val="24"/>
          <w:rtl/>
        </w:rPr>
        <w:t>כי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נצו</w:t>
      </w:r>
      <w:r w:rsidRPr="007F246C">
        <w:rPr>
          <w:rFonts w:ascii="/#SBL Hebrew" w:eastAsia="Times New Roman" w:hAnsi="/#SBL Hebrew" w:cs="Frank Ruehl CLM"/>
          <w:sz w:val="23"/>
          <w:rtl/>
        </w:rPr>
        <w:t xml:space="preserve"> - ממצוותיו הקדוש ברוך הוא. </w:t>
      </w:r>
      <w:r w:rsidRPr="007F246C">
        <w:rPr>
          <w:rFonts w:ascii="/#SBL Hebrew" w:eastAsia="Times New Roman" w:hAnsi="/#SBL Hebrew" w:cs="Frank Ruehl CLM"/>
          <w:bCs/>
          <w:sz w:val="23"/>
          <w:szCs w:val="24"/>
          <w:rtl/>
        </w:rPr>
        <w:t>נצו</w:t>
      </w:r>
      <w:r w:rsidRPr="007F246C">
        <w:rPr>
          <w:rFonts w:ascii="/#SBL Hebrew" w:eastAsia="Times New Roman" w:hAnsi="/#SBL Hebrew" w:cs="Frank Ruehl CLM"/>
          <w:sz w:val="23"/>
          <w:rtl/>
        </w:rPr>
        <w:t xml:space="preserve"> - כמו "תנו ציץ למואב כי נצא תצא" </w:t>
      </w:r>
      <w:r w:rsidRPr="007F246C">
        <w:rPr>
          <w:rFonts w:ascii="/#SBL Hebrew" w:eastAsia="Times New Roman" w:hAnsi="/#SBL Hebrew" w:cs="Calibri Light"/>
          <w:sz w:val="23"/>
          <w:szCs w:val="14"/>
          <w:rtl/>
        </w:rPr>
        <w:t>(יר' מח,ט)</w:t>
      </w:r>
      <w:r w:rsidRPr="007F246C">
        <w:rPr>
          <w:rFonts w:ascii="/#SBL Hebrew" w:eastAsia="Times New Roman" w:hAnsi="/#SBL Hebrew" w:cs="Frank Ruehl CLM"/>
          <w:sz w:val="23"/>
          <w:rtl/>
        </w:rPr>
        <w:t xml:space="preserve">, שפתרונו: תנו כנף למואב כי עפוף יתעופף כבודו. אף כאן: </w:t>
      </w:r>
      <w:r w:rsidRPr="007F246C">
        <w:rPr>
          <w:rFonts w:ascii="/#SBL Hebrew" w:eastAsia="Times New Roman" w:hAnsi="/#SBL Hebrew" w:cs="Frank Ruehl CLM"/>
          <w:bCs/>
          <w:sz w:val="23"/>
          <w:szCs w:val="24"/>
          <w:rtl/>
        </w:rPr>
        <w:t>כי</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נצו</w:t>
      </w:r>
      <w:r w:rsidRPr="007F246C">
        <w:rPr>
          <w:rFonts w:ascii="/#SBL Hebrew" w:eastAsia="Times New Roman" w:hAnsi="/#SBL Hebrew" w:cs="Frank Ruehl CLM"/>
          <w:sz w:val="23"/>
          <w:rtl/>
        </w:rPr>
        <w:t xml:space="preserve"> - עפו, </w:t>
      </w:r>
      <w:r w:rsidRPr="007F246C">
        <w:rPr>
          <w:rFonts w:ascii="/#SBL Hebrew" w:eastAsia="Times New Roman" w:hAnsi="/#SBL Hebrew" w:cs="Frank Ruehl CLM"/>
          <w:bCs/>
          <w:sz w:val="23"/>
          <w:szCs w:val="16"/>
          <w:rtl/>
        </w:rPr>
        <w:t>[לפי]</w:t>
      </w:r>
      <w:r w:rsidRPr="007F246C">
        <w:rPr>
          <w:rFonts w:ascii="/#SBL Hebrew" w:eastAsia="Times New Roman" w:hAnsi="/#SBL Hebrew" w:cs="Frank Ruehl CLM"/>
          <w:sz w:val="23"/>
          <w:rtl/>
        </w:rPr>
        <w:t xml:space="preserve"> שסרו להם מדרכי המקום. </w:t>
      </w:r>
      <w:r w:rsidRPr="007F246C">
        <w:rPr>
          <w:rFonts w:ascii="/#SBL Hebrew" w:eastAsia="Times New Roman" w:hAnsi="/#SBL Hebrew" w:cs="Frank Ruehl CLM"/>
          <w:bCs/>
          <w:sz w:val="23"/>
          <w:szCs w:val="24"/>
          <w:rtl/>
        </w:rPr>
        <w:t>גם</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נעו</w:t>
      </w:r>
      <w:r w:rsidRPr="007F246C">
        <w:rPr>
          <w:rFonts w:ascii="/#SBL Hebrew" w:eastAsia="Times New Roman" w:hAnsi="/#SBL Hebrew" w:cs="Frank Ruehl CLM"/>
          <w:sz w:val="23"/>
          <w:rtl/>
        </w:rPr>
        <w:t xml:space="preserve"> - </w:t>
      </w:r>
      <w:r w:rsidRPr="007F246C">
        <w:rPr>
          <w:rFonts w:ascii="/#SBL Hebrew" w:eastAsia="Times New Roman" w:hAnsi="/#SBL Hebrew" w:cs="Frank Ruehl CLM"/>
          <w:bCs/>
          <w:sz w:val="23"/>
          <w:szCs w:val="24"/>
          <w:rtl/>
        </w:rPr>
        <w:t>גם</w:t>
      </w:r>
      <w:r w:rsidRPr="007F246C">
        <w:rPr>
          <w:rFonts w:ascii="/#SBL Hebrew" w:eastAsia="Times New Roman" w:hAnsi="/#SBL Hebrew" w:cs="Frank Ruehl CLM"/>
          <w:sz w:val="23"/>
          <w:rtl/>
        </w:rPr>
        <w:t xml:space="preserve"> הניעו והעתיקו עצמם ממצוותיו.</w:t>
      </w:r>
    </w:p>
    <w:p w14:paraId="07BA5327" w14:textId="470CB7B2" w:rsidR="00D235E4" w:rsidRPr="00D235E4" w:rsidRDefault="003B534C"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נצו</w:t>
      </w:r>
      <w:r w:rsidRPr="008F2420">
        <w:rPr>
          <w:rFonts w:ascii="/#SBL Hebrew" w:eastAsia="Times New Roman" w:hAnsi="/#SBL Hebrew" w:cs="Frank Ruehl CLM"/>
          <w:sz w:val="23"/>
          <w:rtl/>
        </w:rPr>
        <w:t xml:space="preserve"> - יש להם נוצה כעוף; וכן "כי נצא תצא" </w:t>
      </w:r>
      <w:r w:rsidRPr="008F2420">
        <w:rPr>
          <w:rFonts w:ascii="/#SBL Hebrew" w:eastAsia="Times New Roman" w:hAnsi="/#SBL Hebrew" w:cs="Calibri Light"/>
          <w:sz w:val="23"/>
          <w:szCs w:val="14"/>
          <w:rtl/>
        </w:rPr>
        <w:t>(יר' מח,ט)</w:t>
      </w:r>
      <w:r w:rsidRPr="008F2420">
        <w:rPr>
          <w:rFonts w:ascii="/#SBL Hebrew" w:eastAsia="Times New Roman" w:hAnsi="/#SBL Hebrew" w:cs="Frank Ruehl CLM"/>
          <w:sz w:val="23"/>
          <w:rtl/>
        </w:rPr>
        <w:t>.</w:t>
      </w:r>
    </w:p>
    <w:p w14:paraId="1EBB47C2" w14:textId="77777777" w:rsidR="00D235E4" w:rsidRPr="00D235E4" w:rsidRDefault="00D235E4" w:rsidP="003A220B">
      <w:pPr>
        <w:bidi/>
        <w:spacing w:after="0"/>
        <w:ind w:hanging="630"/>
        <w:rPr>
          <w:szCs w:val="14"/>
          <w:rtl/>
        </w:rPr>
      </w:pPr>
    </w:p>
    <w:p w14:paraId="53369C70" w14:textId="1214A9E1" w:rsidR="00D235E4" w:rsidRPr="00D235E4" w:rsidRDefault="005F3680" w:rsidP="003A220B">
      <w:pPr>
        <w:bidi/>
        <w:spacing w:after="0"/>
        <w:ind w:hanging="630"/>
        <w:rPr>
          <w:szCs w:val="14"/>
        </w:rPr>
      </w:pPr>
      <w:r w:rsidRPr="00B245F9">
        <w:rPr>
          <w:rFonts w:hint="cs"/>
          <w:rtl/>
        </w:rPr>
        <w:t xml:space="preserve">ריק*: </w:t>
      </w:r>
      <w:r w:rsidRPr="00B245F9">
        <w:rPr>
          <w:rFonts w:ascii="/#SBL Hebrew" w:eastAsia="Times New Roman" w:hAnsi="/#SBL Hebrew" w:cs="Frank Ruehl CLM"/>
          <w:bCs/>
          <w:sz w:val="23"/>
          <w:szCs w:val="24"/>
          <w:rtl/>
        </w:rPr>
        <w:t>אמרו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בגוים</w:t>
      </w:r>
      <w:r w:rsidRPr="00B245F9">
        <w:rPr>
          <w:rFonts w:ascii="/#SBL Hebrew" w:eastAsia="Times New Roman" w:hAnsi="/#SBL Hebrew" w:cs="Frank Ruehl CLM"/>
          <w:sz w:val="23"/>
          <w:rtl/>
        </w:rPr>
        <w:t xml:space="preserve"> - כשגלו להם בין אומות העולם, היו האומות אומרים עליהם: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יוסיפו</w:t>
      </w:r>
      <w:r w:rsidRPr="00B245F9">
        <w:rPr>
          <w:rFonts w:ascii="/#SBL Hebrew" w:eastAsia="Times New Roman" w:hAnsi="/#SBL Hebrew" w:cs="Frank Ruehl CLM"/>
          <w:sz w:val="23"/>
          <w:rtl/>
        </w:rPr>
        <w:t xml:space="preserve"> אֵילו לחזור </w:t>
      </w:r>
      <w:r w:rsidRPr="00B245F9">
        <w:rPr>
          <w:rFonts w:ascii="/#SBL Hebrew" w:eastAsia="Times New Roman" w:hAnsi="/#SBL Hebrew" w:cs="Frank Ruehl CLM"/>
          <w:sz w:val="23"/>
          <w:highlight w:val="white"/>
          <w:rtl/>
        </w:rPr>
        <w:t>ו</w:t>
      </w:r>
      <w:r w:rsidRPr="00B245F9">
        <w:rPr>
          <w:rFonts w:ascii="/#SBL Hebrew" w:eastAsia="Times New Roman" w:hAnsi="/#SBL Hebrew" w:cs="Frank Ruehl CLM"/>
          <w:bCs/>
          <w:sz w:val="23"/>
          <w:szCs w:val="24"/>
          <w:highlight w:val="white"/>
          <w:rtl/>
        </w:rPr>
        <w:t>לגור</w:t>
      </w:r>
      <w:r w:rsidRPr="00B245F9">
        <w:rPr>
          <w:rFonts w:ascii="/#SBL Hebrew" w:eastAsia="Times New Roman" w:hAnsi="/#SBL Hebrew" w:cs="Frank Ruehl CLM"/>
          <w:sz w:val="23"/>
          <w:rtl/>
        </w:rPr>
        <w:t xml:space="preserve"> בארצם.</w:t>
      </w:r>
      <w:r w:rsidR="00B06138" w:rsidRPr="00B245F9">
        <w:rPr>
          <w:rStyle w:val="FootnoteReference"/>
          <w:rFonts w:ascii="/#SBL Hebrew" w:eastAsia="Times New Roman" w:hAnsi="/#SBL Hebrew" w:cs="Frank Ruehl CLM"/>
          <w:sz w:val="23"/>
          <w:rtl/>
        </w:rPr>
        <w:footnoteReference w:id="174"/>
      </w:r>
    </w:p>
    <w:p w14:paraId="11BCA63C" w14:textId="77777777" w:rsidR="00D235E4" w:rsidRPr="00D235E4" w:rsidRDefault="00D235E4" w:rsidP="003A220B">
      <w:pPr>
        <w:bidi/>
        <w:spacing w:after="0"/>
        <w:ind w:hanging="630"/>
        <w:rPr>
          <w:szCs w:val="14"/>
        </w:rPr>
      </w:pPr>
    </w:p>
    <w:p w14:paraId="0D420D96" w14:textId="77777777" w:rsidR="00D235E4" w:rsidRPr="00D235E4" w:rsidRDefault="00D504C7" w:rsidP="003A220B">
      <w:pPr>
        <w:pStyle w:val="Heading3"/>
        <w:bidi/>
        <w:ind w:hanging="630"/>
        <w:rPr>
          <w:szCs w:val="14"/>
          <w:rtl/>
        </w:rPr>
      </w:pPr>
      <w:r>
        <w:rPr>
          <w:rFonts w:hint="cs"/>
          <w:rtl/>
        </w:rPr>
        <w:t>(</w:t>
      </w:r>
      <w:r w:rsidR="004356B3">
        <w:rPr>
          <w:rFonts w:hint="cs"/>
          <w:rtl/>
        </w:rPr>
        <w:t>טז</w:t>
      </w:r>
      <w:r>
        <w:rPr>
          <w:rFonts w:hint="cs"/>
          <w:rtl/>
        </w:rPr>
        <w:t>)</w:t>
      </w:r>
    </w:p>
    <w:p w14:paraId="3A0FF967" w14:textId="04254B13" w:rsidR="00D235E4" w:rsidRPr="00D235E4" w:rsidRDefault="00D504C7" w:rsidP="00146628">
      <w:pPr>
        <w:bidi/>
        <w:spacing w:after="0"/>
        <w:ind w:hanging="630"/>
        <w:rPr>
          <w:szCs w:val="14"/>
          <w:rtl/>
        </w:rPr>
      </w:pPr>
      <w:r>
        <w:rPr>
          <w:rFonts w:hint="cs"/>
          <w:rtl/>
        </w:rPr>
        <w:t xml:space="preserve">רש׳׳י: </w:t>
      </w:r>
      <w:r w:rsidR="004356B3" w:rsidRPr="00CC53A4">
        <w:rPr>
          <w:rFonts w:ascii="/#SBL Hebrew" w:eastAsia="Times New Roman" w:hAnsi="/#SBL Hebrew" w:cs="Frank Ruehl CLM"/>
          <w:bCs/>
          <w:sz w:val="23"/>
          <w:szCs w:val="24"/>
          <w:rtl/>
        </w:rPr>
        <w:t>פני</w:t>
      </w:r>
      <w:r w:rsidR="004356B3" w:rsidRPr="00CC53A4">
        <w:rPr>
          <w:rFonts w:ascii="/#SBL Hebrew" w:eastAsia="Times New Roman" w:hAnsi="/#SBL Hebrew" w:cs="Frank Ruehl CLM"/>
          <w:sz w:val="23"/>
          <w:rtl/>
        </w:rPr>
        <w:t xml:space="preserve"> </w:t>
      </w:r>
      <w:r w:rsidR="004356B3" w:rsidRPr="00CC53A4">
        <w:rPr>
          <w:rFonts w:ascii="/#SBL Hebrew" w:eastAsia="Times New Roman" w:hAnsi="/#SBL Hebrew" w:cs="Frank Ruehl CLM"/>
          <w:bCs/>
          <w:sz w:val="23"/>
          <w:szCs w:val="24"/>
          <w:rtl/>
        </w:rPr>
        <w:t>ה'</w:t>
      </w:r>
      <w:r w:rsidR="004356B3" w:rsidRPr="00CC53A4">
        <w:rPr>
          <w:rFonts w:ascii="/#SBL Hebrew" w:eastAsia="Times New Roman" w:hAnsi="/#SBL Hebrew" w:cs="Frank Ruehl CLM"/>
          <w:sz w:val="23"/>
          <w:rtl/>
        </w:rPr>
        <w:t xml:space="preserve"> </w:t>
      </w:r>
      <w:r w:rsidR="004356B3" w:rsidRPr="00CC53A4">
        <w:rPr>
          <w:rFonts w:ascii="/#SBL Hebrew" w:eastAsia="Times New Roman" w:hAnsi="/#SBL Hebrew" w:cs="Frank Ruehl CLM"/>
          <w:bCs/>
          <w:sz w:val="23"/>
          <w:szCs w:val="24"/>
          <w:rtl/>
        </w:rPr>
        <w:t>חלקם</w:t>
      </w:r>
      <w:r w:rsidR="004356B3" w:rsidRPr="00CC53A4">
        <w:rPr>
          <w:rFonts w:ascii="/#SBL Hebrew" w:eastAsia="Times New Roman" w:hAnsi="/#SBL Hebrew" w:cs="Frank Ruehl CLM"/>
          <w:sz w:val="23"/>
          <w:rtl/>
        </w:rPr>
        <w:t xml:space="preserve"> - פנים של זעם מאת הקדוש ברוך הוא חילקתם והפרידם בגוים, למען אשר </w:t>
      </w:r>
      <w:r w:rsidR="004356B3" w:rsidRPr="00CC53A4">
        <w:rPr>
          <w:rFonts w:ascii="/#SBL Hebrew" w:eastAsia="Times New Roman" w:hAnsi="/#SBL Hebrew" w:cs="Frank Ruehl CLM"/>
          <w:bCs/>
          <w:sz w:val="23"/>
          <w:szCs w:val="24"/>
          <w:rtl/>
        </w:rPr>
        <w:t>פני</w:t>
      </w:r>
      <w:r w:rsidR="004356B3" w:rsidRPr="00CC53A4">
        <w:rPr>
          <w:rFonts w:ascii="/#SBL Hebrew" w:eastAsia="Times New Roman" w:hAnsi="/#SBL Hebrew" w:cs="Frank Ruehl CLM"/>
          <w:sz w:val="23"/>
          <w:rtl/>
        </w:rPr>
        <w:t xml:space="preserve"> </w:t>
      </w:r>
      <w:r w:rsidR="004356B3" w:rsidRPr="00CC53A4">
        <w:rPr>
          <w:rFonts w:ascii="/#SBL Hebrew" w:eastAsia="Times New Roman" w:hAnsi="/#SBL Hebrew" w:cs="Frank Ruehl CLM"/>
          <w:bCs/>
          <w:sz w:val="23"/>
          <w:szCs w:val="24"/>
          <w:rtl/>
        </w:rPr>
        <w:t>כהנים</w:t>
      </w:r>
      <w:r w:rsidR="004356B3" w:rsidRPr="00CC53A4">
        <w:rPr>
          <w:rFonts w:ascii="/#SBL Hebrew" w:eastAsia="Times New Roman" w:hAnsi="/#SBL Hebrew" w:cs="Frank Ruehl CLM"/>
          <w:sz w:val="23"/>
          <w:rtl/>
        </w:rPr>
        <w:t xml:space="preserve"> </w:t>
      </w:r>
      <w:r w:rsidR="004356B3" w:rsidRPr="00CC53A4">
        <w:rPr>
          <w:rFonts w:ascii="/#SBL Hebrew" w:eastAsia="Times New Roman" w:hAnsi="/#SBL Hebrew" w:cs="Frank Ruehl CLM"/>
          <w:bCs/>
          <w:sz w:val="23"/>
          <w:szCs w:val="24"/>
          <w:rtl/>
        </w:rPr>
        <w:t>לא</w:t>
      </w:r>
      <w:r w:rsidR="004356B3" w:rsidRPr="00CC53A4">
        <w:rPr>
          <w:rFonts w:ascii="/#SBL Hebrew" w:eastAsia="Times New Roman" w:hAnsi="/#SBL Hebrew" w:cs="Frank Ruehl CLM"/>
          <w:sz w:val="23"/>
          <w:rtl/>
        </w:rPr>
        <w:t xml:space="preserve"> </w:t>
      </w:r>
      <w:r w:rsidR="004356B3" w:rsidRPr="00CC53A4">
        <w:rPr>
          <w:rFonts w:ascii="/#SBL Hebrew" w:eastAsia="Times New Roman" w:hAnsi="/#SBL Hebrew" w:cs="Frank Ruehl CLM"/>
          <w:bCs/>
          <w:sz w:val="23"/>
          <w:szCs w:val="24"/>
          <w:rtl/>
        </w:rPr>
        <w:t>נשאו</w:t>
      </w:r>
      <w:r w:rsidR="004356B3" w:rsidRPr="00CC53A4">
        <w:rPr>
          <w:rFonts w:ascii="/#SBL Hebrew" w:eastAsia="Times New Roman" w:hAnsi="/#SBL Hebrew" w:cs="Frank Ruehl CLM"/>
          <w:sz w:val="23"/>
          <w:rtl/>
        </w:rPr>
        <w:t xml:space="preserve"> בהיותם בשלוותם.</w:t>
      </w:r>
      <w:r w:rsidR="00146628">
        <w:rPr>
          <w:rFonts w:ascii="/#SBL Hebrew" w:eastAsia="Times New Roman" w:hAnsi="/#SBL Hebrew" w:cs="Frank Ruehl CLM" w:hint="cs"/>
          <w:sz w:val="23"/>
          <w:rtl/>
        </w:rPr>
        <w:t xml:space="preserve"> </w:t>
      </w:r>
      <w:r w:rsidR="00146628" w:rsidRPr="00146628">
        <w:rPr>
          <w:rFonts w:hint="cs"/>
          <w:shd w:val="clear" w:color="auto" w:fill="E7E6E6" w:themeFill="background2"/>
          <w:rtl/>
        </w:rPr>
        <w:t>כעיז ריד:</w:t>
      </w:r>
      <w:r w:rsidR="00146628">
        <w:rPr>
          <w:rFonts w:ascii="/#SBL Hebrew" w:eastAsia="Times New Roman" w:hAnsi="/#SBL Hebrew" w:cs="Frank Ruehl CLM" w:hint="cs"/>
          <w:sz w:val="23"/>
          <w:rtl/>
        </w:rPr>
        <w:t xml:space="preserve"> </w:t>
      </w:r>
      <w:r w:rsidR="00146628" w:rsidRPr="00CC53A4">
        <w:rPr>
          <w:rFonts w:ascii="/#SBL Hebrew" w:eastAsia="Times New Roman" w:hAnsi="/#SBL Hebrew" w:cs="Frank Ruehl CLM"/>
          <w:bCs/>
          <w:sz w:val="23"/>
          <w:szCs w:val="24"/>
          <w:rtl/>
        </w:rPr>
        <w:t>פני</w:t>
      </w:r>
      <w:r w:rsidR="00146628" w:rsidRPr="00CC53A4">
        <w:rPr>
          <w:rFonts w:ascii="/#SBL Hebrew" w:eastAsia="Times New Roman" w:hAnsi="/#SBL Hebrew" w:cs="Frank Ruehl CLM"/>
          <w:sz w:val="23"/>
          <w:rtl/>
        </w:rPr>
        <w:t xml:space="preserve"> </w:t>
      </w:r>
      <w:r w:rsidR="00146628" w:rsidRPr="00CC53A4">
        <w:rPr>
          <w:rFonts w:ascii="/#SBL Hebrew" w:eastAsia="Times New Roman" w:hAnsi="/#SBL Hebrew" w:cs="Frank Ruehl CLM"/>
          <w:bCs/>
          <w:sz w:val="23"/>
          <w:szCs w:val="24"/>
          <w:rtl/>
        </w:rPr>
        <w:t>ה'</w:t>
      </w:r>
      <w:r w:rsidR="00146628" w:rsidRPr="00CC53A4">
        <w:rPr>
          <w:rFonts w:ascii="/#SBL Hebrew" w:eastAsia="Times New Roman" w:hAnsi="/#SBL Hebrew" w:cs="Frank Ruehl CLM"/>
          <w:sz w:val="23"/>
          <w:rtl/>
        </w:rPr>
        <w:t xml:space="preserve"> </w:t>
      </w:r>
      <w:r w:rsidR="00146628" w:rsidRPr="00CC53A4">
        <w:rPr>
          <w:rFonts w:ascii="/#SBL Hebrew" w:eastAsia="Times New Roman" w:hAnsi="/#SBL Hebrew" w:cs="Frank Ruehl CLM"/>
          <w:bCs/>
          <w:sz w:val="23"/>
          <w:szCs w:val="24"/>
          <w:rtl/>
        </w:rPr>
        <w:t>חלקם</w:t>
      </w:r>
      <w:r w:rsidR="00146628" w:rsidRPr="00CC53A4">
        <w:rPr>
          <w:rFonts w:ascii="/#SBL Hebrew" w:eastAsia="Times New Roman" w:hAnsi="/#SBL Hebrew" w:cs="Frank Ruehl CLM"/>
          <w:sz w:val="23"/>
          <w:rtl/>
        </w:rPr>
        <w:t xml:space="preserve"> - לשון רוגז, כמו "ונתתי פני" </w:t>
      </w:r>
      <w:r w:rsidR="00146628" w:rsidRPr="00AA1149">
        <w:rPr>
          <w:rFonts w:ascii="/#SBL Hebrew" w:eastAsia="Times New Roman" w:hAnsi="/#SBL Hebrew" w:cs="Calibri Light"/>
          <w:sz w:val="23"/>
          <w:szCs w:val="14"/>
          <w:rtl/>
        </w:rPr>
        <w:t>(וי' יז,י)</w:t>
      </w:r>
      <w:r w:rsidR="00146628" w:rsidRPr="00CC53A4">
        <w:rPr>
          <w:rFonts w:ascii="/#SBL Hebrew" w:eastAsia="Times New Roman" w:hAnsi="/#SBL Hebrew" w:cs="Frank Ruehl CLM"/>
          <w:sz w:val="23"/>
          <w:rtl/>
        </w:rPr>
        <w:t>.</w:t>
      </w:r>
      <w:r w:rsidR="00D426D8">
        <w:rPr>
          <w:rStyle w:val="FootnoteReference"/>
          <w:rFonts w:ascii="/#SBL Hebrew" w:eastAsia="Times New Roman" w:hAnsi="/#SBL Hebrew" w:cs="Frank Ruehl CLM"/>
          <w:sz w:val="23"/>
          <w:rtl/>
        </w:rPr>
        <w:footnoteReference w:id="175"/>
      </w:r>
      <w:r w:rsidR="00146628">
        <w:rPr>
          <w:rFonts w:hint="cs"/>
          <w:szCs w:val="14"/>
          <w:rtl/>
        </w:rPr>
        <w:t xml:space="preserve"> </w:t>
      </w:r>
      <w:r w:rsidR="0002411A" w:rsidRPr="00CC53A4">
        <w:rPr>
          <w:rFonts w:ascii="/#SBL Hebrew" w:eastAsia="Times New Roman" w:hAnsi="/#SBL Hebrew" w:cs="Frank Ruehl CLM"/>
          <w:bCs/>
          <w:sz w:val="23"/>
          <w:szCs w:val="24"/>
          <w:rtl/>
        </w:rPr>
        <w:t>חלקם</w:t>
      </w:r>
      <w:r w:rsidR="0002411A" w:rsidRPr="00CC53A4">
        <w:rPr>
          <w:rFonts w:ascii="/#SBL Hebrew" w:eastAsia="Times New Roman" w:hAnsi="/#SBL Hebrew" w:cs="Frank Ruehl CLM"/>
          <w:sz w:val="23"/>
          <w:rtl/>
        </w:rPr>
        <w:t xml:space="preserve"> והבדילם מלפניו.</w:t>
      </w:r>
    </w:p>
    <w:p w14:paraId="12418B2A" w14:textId="5A7233A2" w:rsidR="00D235E4" w:rsidRPr="00D235E4" w:rsidRDefault="00AE0597" w:rsidP="003A220B">
      <w:pPr>
        <w:bidi/>
        <w:spacing w:after="0"/>
        <w:ind w:hanging="630"/>
        <w:rPr>
          <w:rFonts w:ascii="/#SBL Hebrew" w:eastAsia="Times New Roman" w:hAnsi="/#SBL Hebrew" w:cs="Frank Ruehl CLM"/>
          <w:bCs/>
          <w:sz w:val="23"/>
          <w:szCs w:val="14"/>
          <w:rtl/>
        </w:rPr>
      </w:pPr>
      <w:r w:rsidRPr="00B245F9">
        <w:rPr>
          <w:rFonts w:hint="cs"/>
          <w:rtl/>
        </w:rPr>
        <w:t xml:space="preserve">ריק*: </w:t>
      </w:r>
      <w:r w:rsidRPr="00B245F9">
        <w:rPr>
          <w:rFonts w:ascii="/#SBL Hebrew" w:eastAsia="Times New Roman" w:hAnsi="/#SBL Hebrew" w:cs="Frank Ruehl CLM"/>
          <w:bCs/>
          <w:sz w:val="23"/>
          <w:szCs w:val="24"/>
          <w:rtl/>
        </w:rPr>
        <w:t>פני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חלקם</w:t>
      </w:r>
      <w:r w:rsidRPr="00B245F9">
        <w:rPr>
          <w:rFonts w:ascii="/#SBL Hebrew" w:eastAsia="Times New Roman" w:hAnsi="/#SBL Hebrew" w:cs="Frank Ruehl CLM"/>
          <w:sz w:val="23"/>
          <w:rtl/>
        </w:rPr>
        <w:t xml:space="preserve"> - הפיצם על פני כל הארץ</w:t>
      </w:r>
      <w:r w:rsidR="009045CE">
        <w:rPr>
          <w:rStyle w:val="FootnoteReference"/>
          <w:rFonts w:ascii="/#SBL Hebrew" w:eastAsia="Times New Roman" w:hAnsi="/#SBL Hebrew" w:cs="Frank Ruehl CLM"/>
          <w:sz w:val="23"/>
          <w:rtl/>
        </w:rPr>
        <w:footnoteReference w:id="176"/>
      </w:r>
      <w:r w:rsidRPr="00B245F9">
        <w:rPr>
          <w:rFonts w:ascii="/#SBL Hebrew" w:eastAsia="Times New Roman" w:hAnsi="/#SBL Hebrew" w:cs="Frank Ruehl CLM"/>
          <w:sz w:val="23"/>
          <w:rtl/>
        </w:rPr>
        <w:t xml:space="preserve"> </w:t>
      </w:r>
      <w:r w:rsidRPr="00B245F9">
        <w:rPr>
          <w:rFonts w:ascii="/#SBL Hebrew" w:eastAsia="Times New Roman" w:hAnsi="/#SBL Hebrew" w:cs="Calibri Light"/>
          <w:sz w:val="23"/>
          <w:szCs w:val="14"/>
          <w:rtl/>
        </w:rPr>
        <w:t>(ע"פ בר' יא,ט)</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יוסיף</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להביטם</w:t>
      </w:r>
      <w:r w:rsidRPr="00B245F9">
        <w:rPr>
          <w:rFonts w:ascii="/#SBL Hebrew" w:eastAsia="Times New Roman" w:hAnsi="/#SBL Hebrew" w:cs="Frank Ruehl CLM"/>
          <w:sz w:val="23"/>
          <w:rtl/>
        </w:rPr>
        <w:t xml:space="preserve"> - כל זה דברי האומות.</w:t>
      </w:r>
      <w:r w:rsidRPr="00B245F9">
        <w:rPr>
          <w:rFonts w:ascii="/#SBL Hebrew" w:eastAsia="Times New Roman" w:hAnsi="/#SBL Hebrew" w:cs="Frank Ruehl CLM" w:hint="cs"/>
          <w:sz w:val="23"/>
          <w:rtl/>
        </w:rPr>
        <w:t xml:space="preserve"> </w:t>
      </w:r>
      <w:r w:rsidRPr="00B245F9">
        <w:rPr>
          <w:rFonts w:hint="cs"/>
          <w:shd w:val="clear" w:color="auto" w:fill="E7E6E6" w:themeFill="background2"/>
          <w:rtl/>
        </w:rPr>
        <w:t>ממשיך ריק ב:</w:t>
      </w:r>
      <w:r w:rsidRPr="00B245F9">
        <w:rPr>
          <w:rFonts w:hint="cs"/>
          <w:rtl/>
        </w:rPr>
        <w:t xml:space="preserve"> </w:t>
      </w:r>
      <w:r w:rsidRPr="00B245F9">
        <w:rPr>
          <w:rFonts w:ascii="/#SBL Hebrew" w:eastAsia="Times New Roman" w:hAnsi="/#SBL Hebrew" w:cs="Frank Ruehl CLM"/>
          <w:sz w:val="23"/>
          <w:rtl/>
        </w:rPr>
        <w:t xml:space="preserve">ומה גרם להם? דבר זה גרם להם, </w:t>
      </w:r>
      <w:r w:rsidRPr="00B245F9">
        <w:rPr>
          <w:rFonts w:ascii="/#SBL Hebrew" w:eastAsia="Times New Roman" w:hAnsi="/#SBL Hebrew" w:cs="Frank Ruehl CLM"/>
          <w:sz w:val="23"/>
          <w:highlight w:val="white"/>
          <w:rtl/>
        </w:rPr>
        <w:t>ש</w:t>
      </w:r>
      <w:r w:rsidRPr="00B245F9">
        <w:rPr>
          <w:rFonts w:ascii="/#SBL Hebrew" w:eastAsia="Times New Roman" w:hAnsi="/#SBL Hebrew" w:cs="Frank Ruehl CLM"/>
          <w:bCs/>
          <w:sz w:val="23"/>
          <w:szCs w:val="24"/>
          <w:highlight w:val="white"/>
          <w:rtl/>
        </w:rPr>
        <w:t>פני</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כהנים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נשאו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וזקנים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חננו.</w:t>
      </w:r>
    </w:p>
    <w:p w14:paraId="11DFA9F4"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29D14358" w14:textId="77848C44" w:rsidR="00D235E4" w:rsidRPr="00D235E4" w:rsidRDefault="00396A0E" w:rsidP="003A220B">
      <w:pPr>
        <w:bidi/>
        <w:spacing w:after="0"/>
        <w:ind w:hanging="630"/>
        <w:rPr>
          <w:szCs w:val="14"/>
        </w:rPr>
      </w:pPr>
      <w:r>
        <w:rPr>
          <w:rFonts w:hint="cs"/>
          <w:rtl/>
        </w:rPr>
        <w:t xml:space="preserve">ראב׳׳ע: </w:t>
      </w:r>
      <w:r w:rsidRPr="008F2420">
        <w:rPr>
          <w:rFonts w:ascii="/#SBL Hebrew" w:eastAsia="Times New Roman" w:hAnsi="/#SBL Hebrew" w:cs="Frank Ruehl CLM"/>
          <w:bCs/>
          <w:sz w:val="23"/>
          <w:szCs w:val="24"/>
          <w:rtl/>
        </w:rPr>
        <w:t>פני</w:t>
      </w:r>
      <w:r w:rsidRPr="008F2420">
        <w:rPr>
          <w:rFonts w:ascii="/#SBL Hebrew" w:eastAsia="Times New Roman" w:hAnsi="/#SBL Hebrew" w:cs="Frank Ruehl CLM"/>
          <w:sz w:val="23"/>
          <w:rtl/>
        </w:rPr>
        <w:t xml:space="preserve"> </w:t>
      </w:r>
      <w:r w:rsidRPr="008F2420">
        <w:rPr>
          <w:rFonts w:ascii="/#SBL Hebrew" w:eastAsia="Times New Roman" w:hAnsi="/#SBL Hebrew" w:cs="Frank Ruehl CLM"/>
          <w:bCs/>
          <w:sz w:val="23"/>
          <w:szCs w:val="24"/>
          <w:rtl/>
        </w:rPr>
        <w:t>ה'</w:t>
      </w:r>
      <w:r w:rsidRPr="008F2420">
        <w:rPr>
          <w:rFonts w:ascii="/#SBL Hebrew" w:eastAsia="Times New Roman" w:hAnsi="/#SBL Hebrew" w:cs="Frank Ruehl CLM"/>
          <w:sz w:val="23"/>
          <w:rtl/>
        </w:rPr>
        <w:t xml:space="preserve"> - זעף, כי בַּפנים יֵרָאה; וכן "ופניה לא היו לה עוד" </w:t>
      </w:r>
      <w:r w:rsidRPr="008F2420">
        <w:rPr>
          <w:rFonts w:ascii="/#SBL Hebrew" w:eastAsia="Times New Roman" w:hAnsi="/#SBL Hebrew" w:cs="Calibri Light"/>
          <w:sz w:val="23"/>
          <w:szCs w:val="14"/>
          <w:rtl/>
        </w:rPr>
        <w:t>(ש"א א,יח)</w:t>
      </w:r>
      <w:r w:rsidRPr="008F2420">
        <w:rPr>
          <w:rFonts w:ascii="/#SBL Hebrew" w:eastAsia="Times New Roman" w:hAnsi="/#SBL Hebrew" w:cs="Frank Ruehl CLM"/>
          <w:sz w:val="23"/>
          <w:rtl/>
        </w:rPr>
        <w:t>.</w:t>
      </w:r>
      <w:r>
        <w:rPr>
          <w:rFonts w:ascii="/#SBL Hebrew" w:eastAsia="Times New Roman" w:hAnsi="/#SBL Hebrew" w:cs="Frank Ruehl CLM" w:hint="cs"/>
          <w:sz w:val="23"/>
          <w:rtl/>
        </w:rPr>
        <w:t xml:space="preserve"> </w:t>
      </w:r>
      <w:r w:rsidR="00F86C15" w:rsidRPr="00B646EB">
        <w:rPr>
          <w:rFonts w:ascii="/#SBL Hebrew" w:eastAsia="Times New Roman" w:hAnsi="/#SBL Hebrew" w:cs="Frank Ruehl CLM"/>
          <w:sz w:val="23"/>
          <w:rtl/>
        </w:rPr>
        <w:t xml:space="preserve">כי אף השם </w:t>
      </w:r>
      <w:r w:rsidR="00F86C15" w:rsidRPr="00B646EB">
        <w:rPr>
          <w:rFonts w:ascii="/#SBL Hebrew" w:eastAsia="Times New Roman" w:hAnsi="/#SBL Hebrew" w:cs="Frank Ruehl CLM"/>
          <w:bCs/>
          <w:sz w:val="23"/>
          <w:szCs w:val="24"/>
          <w:rtl/>
        </w:rPr>
        <w:t>חלקם</w:t>
      </w:r>
      <w:r w:rsidR="00F86C15" w:rsidRPr="00B646EB">
        <w:rPr>
          <w:rFonts w:ascii="/#SBL Hebrew" w:eastAsia="Times New Roman" w:hAnsi="/#SBL Hebrew" w:cs="Frank Ruehl CLM"/>
          <w:sz w:val="23"/>
          <w:rtl/>
        </w:rPr>
        <w:t xml:space="preserve"> בארצות, </w:t>
      </w:r>
      <w:r w:rsidR="00F86C15" w:rsidRPr="00B646EB">
        <w:rPr>
          <w:rFonts w:ascii="/#SBL Hebrew" w:eastAsia="Times New Roman" w:hAnsi="/#SBL Hebrew" w:cs="Frank Ruehl CLM"/>
          <w:sz w:val="23"/>
          <w:highlight w:val="white"/>
          <w:rtl/>
        </w:rPr>
        <w:t>ו</w:t>
      </w:r>
      <w:r w:rsidR="00F86C15" w:rsidRPr="00B646EB">
        <w:rPr>
          <w:rFonts w:ascii="/#SBL Hebrew" w:eastAsia="Times New Roman" w:hAnsi="/#SBL Hebrew" w:cs="Frank Ruehl CLM"/>
          <w:bCs/>
          <w:sz w:val="23"/>
          <w:szCs w:val="24"/>
          <w:highlight w:val="white"/>
          <w:rtl/>
        </w:rPr>
        <w:t>לא</w:t>
      </w:r>
      <w:r w:rsidR="00F86C15" w:rsidRPr="00B646EB">
        <w:rPr>
          <w:rFonts w:ascii="/#SBL Hebrew" w:eastAsia="Times New Roman" w:hAnsi="/#SBL Hebrew" w:cs="Frank Ruehl CLM"/>
          <w:sz w:val="23"/>
          <w:rtl/>
        </w:rPr>
        <w:t xml:space="preserve"> </w:t>
      </w:r>
      <w:r w:rsidR="00F86C15" w:rsidRPr="00B646EB">
        <w:rPr>
          <w:rFonts w:ascii="/#SBL Hebrew" w:eastAsia="Times New Roman" w:hAnsi="/#SBL Hebrew" w:cs="Frank Ruehl CLM"/>
          <w:bCs/>
          <w:sz w:val="23"/>
          <w:szCs w:val="24"/>
          <w:rtl/>
        </w:rPr>
        <w:t>יוסיף</w:t>
      </w:r>
      <w:r w:rsidR="00F86C15" w:rsidRPr="00B646EB">
        <w:rPr>
          <w:rFonts w:ascii="/#SBL Hebrew" w:eastAsia="Times New Roman" w:hAnsi="/#SBL Hebrew" w:cs="Frank Ruehl CLM"/>
          <w:sz w:val="23"/>
          <w:rtl/>
        </w:rPr>
        <w:t xml:space="preserve"> להביט אליהם; כמו "ויזעקוך" </w:t>
      </w:r>
      <w:r w:rsidR="00F86C15" w:rsidRPr="00B646EB">
        <w:rPr>
          <w:rFonts w:ascii="/#SBL Hebrew" w:eastAsia="Times New Roman" w:hAnsi="/#SBL Hebrew" w:cs="Calibri Light"/>
          <w:sz w:val="23"/>
          <w:szCs w:val="14"/>
          <w:rtl/>
        </w:rPr>
        <w:t>(נחמ' ט,כח)</w:t>
      </w:r>
      <w:r w:rsidR="00F86C15" w:rsidRPr="00B646EB">
        <w:rPr>
          <w:rFonts w:ascii="/#SBL Hebrew" w:eastAsia="Times New Roman" w:hAnsi="/#SBL Hebrew" w:cs="Frank Ruehl CLM"/>
          <w:sz w:val="23"/>
          <w:rtl/>
        </w:rPr>
        <w:t xml:space="preserve">. על כן לא חששו לעשות נקמה בכהני השם </w:t>
      </w:r>
      <w:r w:rsidR="00F86C15" w:rsidRPr="00B646EB">
        <w:rPr>
          <w:rFonts w:ascii="/#SBL Hebrew" w:eastAsia="Times New Roman" w:hAnsi="/#SBL Hebrew" w:cs="Frank Ruehl CLM"/>
          <w:sz w:val="23"/>
          <w:highlight w:val="white"/>
          <w:rtl/>
        </w:rPr>
        <w:t>וב</w:t>
      </w:r>
      <w:r w:rsidR="00F86C15" w:rsidRPr="00B646EB">
        <w:rPr>
          <w:rFonts w:ascii="/#SBL Hebrew" w:eastAsia="Times New Roman" w:hAnsi="/#SBL Hebrew" w:cs="Frank Ruehl CLM"/>
          <w:bCs/>
          <w:sz w:val="23"/>
          <w:szCs w:val="24"/>
          <w:highlight w:val="white"/>
          <w:rtl/>
        </w:rPr>
        <w:t>זקנים.</w:t>
      </w:r>
    </w:p>
    <w:p w14:paraId="4C87BEB2" w14:textId="77777777" w:rsidR="00D235E4" w:rsidRDefault="00D235E4" w:rsidP="003A220B">
      <w:pPr>
        <w:bidi/>
        <w:spacing w:after="0"/>
        <w:ind w:hanging="630"/>
        <w:rPr>
          <w:szCs w:val="14"/>
          <w:rtl/>
        </w:rPr>
      </w:pPr>
    </w:p>
    <w:p w14:paraId="253660A3" w14:textId="31A1D972" w:rsidR="00E471AD" w:rsidRPr="00E471AD" w:rsidRDefault="00DA7F7B" w:rsidP="00E471AD">
      <w:pPr>
        <w:bidi/>
        <w:ind w:hanging="630"/>
        <w:rPr>
          <w:rFonts w:ascii="/#SBL Hebrew" w:eastAsia="Times New Roman" w:hAnsi="/#SBL Hebrew" w:cs="Frank Ruehl CLM"/>
          <w:sz w:val="23"/>
        </w:rPr>
      </w:pPr>
      <w:r>
        <w:rPr>
          <w:rFonts w:hint="cs"/>
          <w:rtl/>
        </w:rPr>
        <w:lastRenderedPageBreak/>
        <w:t xml:space="preserve">כספי: </w:t>
      </w:r>
      <w:r w:rsidR="00E471AD" w:rsidRPr="00E471AD">
        <w:rPr>
          <w:rFonts w:ascii="/#SBL Hebrew" w:eastAsia="Times New Roman" w:hAnsi="/#SBL Hebrew" w:cs="Frank Ruehl CLM" w:hint="cs"/>
          <w:sz w:val="23"/>
          <w:rtl/>
        </w:rPr>
        <w:t>א</w:t>
      </w:r>
      <w:r w:rsidRPr="00CC53A4">
        <w:rPr>
          <w:rFonts w:ascii="/#SBL Hebrew" w:eastAsia="Times New Roman" w:hAnsi="/#SBL Hebrew" w:cs="Frank Ruehl CLM"/>
          <w:sz w:val="23"/>
          <w:rtl/>
        </w:rPr>
        <w:t xml:space="preserve">מר: </w:t>
      </w:r>
      <w:r w:rsidRPr="00CC53A4">
        <w:rPr>
          <w:rFonts w:ascii="/#SBL Hebrew" w:eastAsia="Times New Roman" w:hAnsi="/#SBL Hebrew" w:cs="Frank Ruehl CLM"/>
          <w:bCs/>
          <w:sz w:val="23"/>
          <w:szCs w:val="24"/>
          <w:rtl/>
        </w:rPr>
        <w:t>חילקם</w:t>
      </w:r>
      <w:r w:rsidRPr="00CC53A4">
        <w:rPr>
          <w:rFonts w:ascii="/#SBL Hebrew" w:eastAsia="Times New Roman" w:hAnsi="/#SBL Hebrew" w:cs="Frank Ruehl CLM"/>
          <w:sz w:val="23"/>
          <w:rtl/>
        </w:rPr>
        <w:t>, לשון יחיד ל'פָּנִים' - כי זה נכון בעברי ובהגיון, כמו שבארתי זה היסוד במקום אחר.</w:t>
      </w:r>
      <w:r w:rsidR="00E471AD">
        <w:rPr>
          <w:rFonts w:ascii="/#SBL Hebrew" w:eastAsia="Times New Roman" w:hAnsi="/#SBL Hebrew" w:cs="Frank Ruehl CLM" w:hint="cs"/>
          <w:sz w:val="23"/>
          <w:rtl/>
        </w:rPr>
        <w:t xml:space="preserve"> ... </w:t>
      </w:r>
      <w:r w:rsidR="00E471AD" w:rsidRPr="00CC53A4">
        <w:rPr>
          <w:rFonts w:ascii="/#SBL Hebrew" w:eastAsia="Times New Roman" w:hAnsi="/#SBL Hebrew" w:cs="Frank Ruehl CLM"/>
          <w:bCs/>
          <w:sz w:val="23"/>
          <w:szCs w:val="24"/>
          <w:rtl/>
        </w:rPr>
        <w:t>פני</w:t>
      </w:r>
      <w:r w:rsidR="00E471AD" w:rsidRPr="00CC53A4">
        <w:rPr>
          <w:rFonts w:ascii="/#SBL Hebrew" w:eastAsia="Times New Roman" w:hAnsi="/#SBL Hebrew" w:cs="Frank Ruehl CLM"/>
          <w:sz w:val="23"/>
          <w:rtl/>
        </w:rPr>
        <w:t xml:space="preserve"> </w:t>
      </w:r>
      <w:r w:rsidR="00E471AD" w:rsidRPr="00CC53A4">
        <w:rPr>
          <w:rFonts w:ascii="/#SBL Hebrew" w:eastAsia="Times New Roman" w:hAnsi="/#SBL Hebrew" w:cs="Frank Ruehl CLM"/>
          <w:bCs/>
          <w:sz w:val="23"/>
          <w:szCs w:val="24"/>
          <w:rtl/>
        </w:rPr>
        <w:t>כהנים</w:t>
      </w:r>
      <w:r w:rsidR="00E471AD" w:rsidRPr="00CC53A4">
        <w:rPr>
          <w:rFonts w:ascii="/#SBL Hebrew" w:eastAsia="Times New Roman" w:hAnsi="/#SBL Hebrew" w:cs="Frank Ruehl CLM"/>
          <w:sz w:val="23"/>
          <w:rtl/>
        </w:rPr>
        <w:t xml:space="preserve"> - צחות מליצה אחר </w:t>
      </w:r>
      <w:r w:rsidR="00E471AD" w:rsidRPr="00CC53A4">
        <w:rPr>
          <w:rFonts w:ascii="/#SBL Hebrew" w:eastAsia="Times New Roman" w:hAnsi="/#SBL Hebrew" w:cs="Frank Ruehl CLM"/>
          <w:bCs/>
          <w:sz w:val="23"/>
          <w:szCs w:val="24"/>
          <w:rtl/>
        </w:rPr>
        <w:t>פני</w:t>
      </w:r>
      <w:r w:rsidR="00E471AD" w:rsidRPr="00CC53A4">
        <w:rPr>
          <w:rFonts w:ascii="/#SBL Hebrew" w:eastAsia="Times New Roman" w:hAnsi="/#SBL Hebrew" w:cs="Frank Ruehl CLM"/>
          <w:sz w:val="23"/>
          <w:rtl/>
        </w:rPr>
        <w:t xml:space="preserve"> </w:t>
      </w:r>
      <w:r w:rsidR="00E471AD" w:rsidRPr="00CC53A4">
        <w:rPr>
          <w:rFonts w:ascii="/#SBL Hebrew" w:eastAsia="Times New Roman" w:hAnsi="/#SBL Hebrew" w:cs="Frank Ruehl CLM"/>
          <w:bCs/>
          <w:sz w:val="23"/>
          <w:szCs w:val="24"/>
          <w:rtl/>
        </w:rPr>
        <w:t>ה'.</w:t>
      </w:r>
      <w:r w:rsidR="00E471AD" w:rsidRPr="00CC53A4">
        <w:rPr>
          <w:rFonts w:ascii="/#SBL Hebrew" w:eastAsia="Times New Roman" w:hAnsi="/#SBL Hebrew" w:cs="Frank Ruehl CLM"/>
          <w:sz w:val="23"/>
          <w:rtl/>
        </w:rPr>
        <w:t xml:space="preserve"> ורמז </w:t>
      </w:r>
      <w:r w:rsidR="00E471AD" w:rsidRPr="00CC53A4">
        <w:rPr>
          <w:rFonts w:ascii="/#SBL Hebrew" w:eastAsia="Times New Roman" w:hAnsi="/#SBL Hebrew" w:cs="Frank Ruehl CLM"/>
          <w:bCs/>
          <w:sz w:val="23"/>
          <w:szCs w:val="24"/>
          <w:rtl/>
        </w:rPr>
        <w:t>נשאו</w:t>
      </w:r>
      <w:r w:rsidR="00E471AD" w:rsidRPr="00CC53A4">
        <w:rPr>
          <w:rFonts w:ascii="/#SBL Hebrew" w:eastAsia="Times New Roman" w:hAnsi="/#SBL Hebrew" w:cs="Frank Ruehl CLM"/>
          <w:sz w:val="23"/>
          <w:rtl/>
        </w:rPr>
        <w:t xml:space="preserve"> </w:t>
      </w:r>
      <w:r w:rsidR="00E471AD" w:rsidRPr="00CC53A4">
        <w:rPr>
          <w:rFonts w:ascii="/#SBL Hebrew" w:eastAsia="Times New Roman" w:hAnsi="/#SBL Hebrew" w:cs="Frank Ruehl CLM"/>
          <w:sz w:val="23"/>
          <w:highlight w:val="white"/>
          <w:rtl/>
        </w:rPr>
        <w:t>ו</w:t>
      </w:r>
      <w:r w:rsidR="00E471AD" w:rsidRPr="00CC53A4">
        <w:rPr>
          <w:rFonts w:ascii="/#SBL Hebrew" w:eastAsia="Times New Roman" w:hAnsi="/#SBL Hebrew" w:cs="Frank Ruehl CLM"/>
          <w:bCs/>
          <w:sz w:val="23"/>
          <w:szCs w:val="24"/>
          <w:highlight w:val="white"/>
          <w:rtl/>
        </w:rPr>
        <w:t>חננו</w:t>
      </w:r>
      <w:r w:rsidR="00E471AD" w:rsidRPr="00CC53A4">
        <w:rPr>
          <w:rFonts w:ascii="/#SBL Hebrew" w:eastAsia="Times New Roman" w:hAnsi="/#SBL Hebrew" w:cs="Frank Ruehl CLM"/>
          <w:sz w:val="23"/>
          <w:rtl/>
        </w:rPr>
        <w:t xml:space="preserve"> - לגוים שקדם זכרם </w:t>
      </w:r>
      <w:r w:rsidR="00E471AD" w:rsidRPr="00AA1149">
        <w:rPr>
          <w:rFonts w:ascii="/#SBL Hebrew" w:eastAsia="Times New Roman" w:hAnsi="/#SBL Hebrew" w:cs="Calibri Light"/>
          <w:sz w:val="23"/>
          <w:szCs w:val="14"/>
          <w:rtl/>
        </w:rPr>
        <w:t>(לעיל,טו)</w:t>
      </w:r>
      <w:r w:rsidR="00E471AD" w:rsidRPr="00CC53A4">
        <w:rPr>
          <w:rFonts w:ascii="/#SBL Hebrew" w:eastAsia="Times New Roman" w:hAnsi="/#SBL Hebrew" w:cs="Frank Ruehl CLM"/>
          <w:sz w:val="23"/>
          <w:rtl/>
        </w:rPr>
        <w:t xml:space="preserve">, כטעם "לא ישא פנים לזקן" </w:t>
      </w:r>
      <w:r w:rsidR="00E471AD" w:rsidRPr="00AA1149">
        <w:rPr>
          <w:rFonts w:ascii="/#SBL Hebrew" w:eastAsia="Times New Roman" w:hAnsi="/#SBL Hebrew" w:cs="Calibri Light"/>
          <w:sz w:val="23"/>
          <w:szCs w:val="14"/>
          <w:rtl/>
        </w:rPr>
        <w:t>(דב' כח,נ)</w:t>
      </w:r>
      <w:r w:rsidR="00E471AD" w:rsidRPr="00CC53A4">
        <w:rPr>
          <w:rFonts w:ascii="/#SBL Hebrew" w:eastAsia="Times New Roman" w:hAnsi="/#SBL Hebrew" w:cs="Frank Ruehl CLM"/>
          <w:sz w:val="23"/>
          <w:rtl/>
        </w:rPr>
        <w:t>.</w:t>
      </w:r>
    </w:p>
    <w:p w14:paraId="0EAB9054" w14:textId="77777777" w:rsidR="00D235E4" w:rsidRPr="00D235E4" w:rsidRDefault="00D504C7" w:rsidP="003A220B">
      <w:pPr>
        <w:pStyle w:val="Heading3"/>
        <w:bidi/>
        <w:ind w:hanging="630"/>
        <w:rPr>
          <w:szCs w:val="14"/>
          <w:rtl/>
        </w:rPr>
      </w:pPr>
      <w:r>
        <w:rPr>
          <w:rFonts w:hint="cs"/>
          <w:rtl/>
        </w:rPr>
        <w:t>(</w:t>
      </w:r>
      <w:r w:rsidR="00974982">
        <w:rPr>
          <w:rFonts w:hint="cs"/>
          <w:rtl/>
        </w:rPr>
        <w:t>יז</w:t>
      </w:r>
      <w:r>
        <w:rPr>
          <w:rFonts w:hint="cs"/>
          <w:rtl/>
        </w:rPr>
        <w:t>)</w:t>
      </w:r>
    </w:p>
    <w:p w14:paraId="32FB9215" w14:textId="6488319D" w:rsidR="00267011" w:rsidRDefault="00267011" w:rsidP="00B70165">
      <w:pPr>
        <w:bidi/>
        <w:spacing w:after="0"/>
        <w:ind w:hanging="630"/>
        <w:rPr>
          <w:rtl/>
        </w:rPr>
      </w:pPr>
      <w:r>
        <w:rPr>
          <w:rFonts w:hint="cs"/>
          <w:rtl/>
        </w:rPr>
        <w:t xml:space="preserve">כספי: </w:t>
      </w:r>
      <w:r w:rsidRPr="00CC53A4">
        <w:rPr>
          <w:rFonts w:ascii="/#SBL Hebrew" w:eastAsia="Times New Roman" w:hAnsi="/#SBL Hebrew" w:cs="Frank Ruehl CLM"/>
          <w:bCs/>
          <w:sz w:val="23"/>
          <w:szCs w:val="24"/>
          <w:rtl/>
        </w:rPr>
        <w:t>עודנו</w:t>
      </w:r>
      <w:r w:rsidRPr="00CC53A4">
        <w:rPr>
          <w:rFonts w:ascii="/#SBL Hebrew" w:eastAsia="Times New Roman" w:hAnsi="/#SBL Hebrew" w:cs="Frank Ruehl CLM"/>
          <w:sz w:val="23"/>
          <w:rtl/>
        </w:rPr>
        <w:t xml:space="preserve"> - גם בזה ידבר ירמיהו כאלו הוא כל ישראל.</w:t>
      </w:r>
    </w:p>
    <w:p w14:paraId="0C5A5514" w14:textId="77777777" w:rsidR="00267011" w:rsidRPr="00267011" w:rsidRDefault="00267011" w:rsidP="00267011">
      <w:pPr>
        <w:bidi/>
        <w:spacing w:after="0"/>
        <w:ind w:hanging="630"/>
        <w:rPr>
          <w:szCs w:val="14"/>
          <w:rtl/>
        </w:rPr>
      </w:pPr>
    </w:p>
    <w:p w14:paraId="73B6A08C" w14:textId="0DAFF94C" w:rsidR="00D235E4" w:rsidRPr="00D235E4" w:rsidRDefault="00D504C7" w:rsidP="00267011">
      <w:pPr>
        <w:bidi/>
        <w:spacing w:after="0"/>
        <w:ind w:hanging="630"/>
        <w:rPr>
          <w:szCs w:val="14"/>
          <w:rtl/>
        </w:rPr>
      </w:pPr>
      <w:r>
        <w:rPr>
          <w:rFonts w:hint="cs"/>
          <w:rtl/>
        </w:rPr>
        <w:t xml:space="preserve">רש׳׳י: </w:t>
      </w:r>
      <w:r w:rsidR="00974982" w:rsidRPr="00CC53A4">
        <w:rPr>
          <w:rFonts w:ascii="/#SBL Hebrew" w:eastAsia="Times New Roman" w:hAnsi="/#SBL Hebrew" w:cs="Frank Ruehl CLM"/>
          <w:bCs/>
          <w:sz w:val="23"/>
          <w:szCs w:val="24"/>
          <w:rtl/>
        </w:rPr>
        <w:t>עודינו</w:t>
      </w:r>
      <w:r w:rsidR="00974982" w:rsidRPr="00CC53A4">
        <w:rPr>
          <w:rFonts w:ascii="/#SBL Hebrew" w:eastAsia="Times New Roman" w:hAnsi="/#SBL Hebrew" w:cs="Frank Ruehl CLM"/>
          <w:sz w:val="23"/>
          <w:rtl/>
        </w:rPr>
        <w:t xml:space="preserve"> </w:t>
      </w:r>
      <w:r w:rsidR="00974982" w:rsidRPr="00CC53A4">
        <w:rPr>
          <w:rFonts w:ascii="/#SBL Hebrew" w:eastAsia="Times New Roman" w:hAnsi="/#SBL Hebrew" w:cs="Frank Ruehl CLM"/>
          <w:bCs/>
          <w:sz w:val="23"/>
          <w:szCs w:val="24"/>
          <w:rtl/>
        </w:rPr>
        <w:t>תכלינה</w:t>
      </w:r>
      <w:r w:rsidR="00974982" w:rsidRPr="00CC53A4">
        <w:rPr>
          <w:rFonts w:ascii="/#SBL Hebrew" w:eastAsia="Times New Roman" w:hAnsi="/#SBL Hebrew" w:cs="Frank Ruehl CLM"/>
          <w:sz w:val="23"/>
          <w:rtl/>
        </w:rPr>
        <w:t xml:space="preserve"> </w:t>
      </w:r>
      <w:r w:rsidR="00974982" w:rsidRPr="00CC53A4">
        <w:rPr>
          <w:rFonts w:ascii="/#SBL Hebrew" w:eastAsia="Times New Roman" w:hAnsi="/#SBL Hebrew" w:cs="Frank Ruehl CLM"/>
          <w:bCs/>
          <w:sz w:val="23"/>
          <w:szCs w:val="24"/>
          <w:rtl/>
        </w:rPr>
        <w:t>עינינו</w:t>
      </w:r>
      <w:r w:rsidR="00974982" w:rsidRPr="00CC53A4">
        <w:rPr>
          <w:rFonts w:ascii="/#SBL Hebrew" w:eastAsia="Times New Roman" w:hAnsi="/#SBL Hebrew" w:cs="Frank Ruehl CLM"/>
          <w:sz w:val="23"/>
          <w:rtl/>
        </w:rPr>
        <w:t xml:space="preserve"> </w:t>
      </w:r>
      <w:r w:rsidR="00974982" w:rsidRPr="00CC53A4">
        <w:rPr>
          <w:rFonts w:ascii="/#SBL Hebrew" w:eastAsia="Times New Roman" w:hAnsi="/#SBL Hebrew" w:cs="Frank Ruehl CLM"/>
          <w:bCs/>
          <w:sz w:val="23"/>
          <w:szCs w:val="24"/>
          <w:rtl/>
        </w:rPr>
        <w:t>אל</w:t>
      </w:r>
      <w:r w:rsidR="00974982" w:rsidRPr="00CC53A4">
        <w:rPr>
          <w:rFonts w:ascii="/#SBL Hebrew" w:eastAsia="Times New Roman" w:hAnsi="/#SBL Hebrew" w:cs="Frank Ruehl CLM"/>
          <w:sz w:val="23"/>
          <w:rtl/>
        </w:rPr>
        <w:t xml:space="preserve"> </w:t>
      </w:r>
      <w:r w:rsidR="00974982" w:rsidRPr="00CC53A4">
        <w:rPr>
          <w:rFonts w:ascii="/#SBL Hebrew" w:eastAsia="Times New Roman" w:hAnsi="/#SBL Hebrew" w:cs="Frank Ruehl CLM"/>
          <w:bCs/>
          <w:sz w:val="23"/>
          <w:szCs w:val="24"/>
          <w:rtl/>
        </w:rPr>
        <w:t>עזרתינו</w:t>
      </w:r>
      <w:r w:rsidR="00974982" w:rsidRPr="00CC53A4">
        <w:rPr>
          <w:rFonts w:ascii="/#SBL Hebrew" w:eastAsia="Times New Roman" w:hAnsi="/#SBL Hebrew" w:cs="Frank Ruehl CLM"/>
          <w:sz w:val="23"/>
          <w:rtl/>
        </w:rPr>
        <w:t xml:space="preserve"> </w:t>
      </w:r>
      <w:r w:rsidR="00974982" w:rsidRPr="00CC53A4">
        <w:rPr>
          <w:rFonts w:ascii="/#SBL Hebrew" w:eastAsia="Times New Roman" w:hAnsi="/#SBL Hebrew" w:cs="Frank Ruehl CLM"/>
          <w:bCs/>
          <w:sz w:val="23"/>
          <w:szCs w:val="24"/>
          <w:rtl/>
        </w:rPr>
        <w:t>הבל</w:t>
      </w:r>
      <w:r w:rsidR="00974982" w:rsidRPr="00CC53A4">
        <w:rPr>
          <w:rFonts w:ascii="/#SBL Hebrew" w:eastAsia="Times New Roman" w:hAnsi="/#SBL Hebrew" w:cs="Frank Ruehl CLM"/>
          <w:sz w:val="23"/>
          <w:rtl/>
        </w:rPr>
        <w:t xml:space="preserve"> - כשבאת עלינו הרעה</w:t>
      </w:r>
      <w:r w:rsidR="001C1EE4">
        <w:rPr>
          <w:rStyle w:val="FootnoteReference"/>
          <w:rFonts w:ascii="/#SBL Hebrew" w:eastAsia="Times New Roman" w:hAnsi="/#SBL Hebrew" w:cs="Frank Ruehl CLM"/>
          <w:sz w:val="23"/>
          <w:rtl/>
        </w:rPr>
        <w:footnoteReference w:id="177"/>
      </w:r>
      <w:r w:rsidR="00974982" w:rsidRPr="00CC53A4">
        <w:rPr>
          <w:rFonts w:ascii="/#SBL Hebrew" w:eastAsia="Times New Roman" w:hAnsi="/#SBL Hebrew" w:cs="Frank Ruehl CLM"/>
          <w:sz w:val="23"/>
          <w:rtl/>
        </w:rPr>
        <w:t xml:space="preserve">, עדיין היו </w:t>
      </w:r>
      <w:r w:rsidR="00974982" w:rsidRPr="00CC53A4">
        <w:rPr>
          <w:rFonts w:ascii="/#SBL Hebrew" w:eastAsia="Times New Roman" w:hAnsi="/#SBL Hebrew" w:cs="Frank Ruehl CLM"/>
          <w:bCs/>
          <w:sz w:val="23"/>
          <w:szCs w:val="24"/>
          <w:rtl/>
        </w:rPr>
        <w:t>עינינו</w:t>
      </w:r>
      <w:r w:rsidR="00974982" w:rsidRPr="00CC53A4">
        <w:rPr>
          <w:rFonts w:ascii="/#SBL Hebrew" w:eastAsia="Times New Roman" w:hAnsi="/#SBL Hebrew" w:cs="Frank Ruehl CLM"/>
          <w:sz w:val="23"/>
          <w:rtl/>
        </w:rPr>
        <w:t xml:space="preserve"> צופות אל חיל פרעה</w:t>
      </w:r>
      <w:r w:rsidR="00A065D7">
        <w:rPr>
          <w:rStyle w:val="FootnoteReference"/>
          <w:rFonts w:ascii="/#SBL Hebrew" w:eastAsia="Times New Roman" w:hAnsi="/#SBL Hebrew" w:cs="Frank Ruehl CLM"/>
          <w:sz w:val="23"/>
          <w:rtl/>
        </w:rPr>
        <w:footnoteReference w:id="178"/>
      </w:r>
      <w:r w:rsidR="00974982" w:rsidRPr="00CC53A4">
        <w:rPr>
          <w:rFonts w:ascii="/#SBL Hebrew" w:eastAsia="Times New Roman" w:hAnsi="/#SBL Hebrew" w:cs="Frank Ruehl CLM"/>
          <w:sz w:val="23"/>
          <w:rtl/>
        </w:rPr>
        <w:t xml:space="preserve">, שנאמר בהם "ומצרים הבל וריק יעזורו" </w:t>
      </w:r>
      <w:r w:rsidR="00974982" w:rsidRPr="00AA1149">
        <w:rPr>
          <w:rFonts w:ascii="/#SBL Hebrew" w:eastAsia="Times New Roman" w:hAnsi="/#SBL Hebrew" w:cs="Calibri Light"/>
          <w:sz w:val="23"/>
          <w:szCs w:val="14"/>
          <w:rtl/>
        </w:rPr>
        <w:t>(יש' ל,ז)</w:t>
      </w:r>
      <w:r w:rsidR="00974982" w:rsidRPr="00CC53A4">
        <w:rPr>
          <w:rFonts w:ascii="/#SBL Hebrew" w:eastAsia="Times New Roman" w:hAnsi="/#SBL Hebrew" w:cs="Frank Ruehl CLM"/>
          <w:sz w:val="23"/>
          <w:rtl/>
        </w:rPr>
        <w:t xml:space="preserve">, שהיו מבטיחים אותנו עזרה ולא באו; כמה שנאמר "הנה חיל פרעה היוצא לכם לעזרה שב לארצו מצרים" </w:t>
      </w:r>
      <w:r w:rsidR="00974982" w:rsidRPr="00AA1149">
        <w:rPr>
          <w:rFonts w:ascii="/#SBL Hebrew" w:eastAsia="Times New Roman" w:hAnsi="/#SBL Hebrew" w:cs="Calibri Light"/>
          <w:sz w:val="23"/>
          <w:szCs w:val="14"/>
          <w:rtl/>
        </w:rPr>
        <w:t>(יר' לז,ז)</w:t>
      </w:r>
      <w:r w:rsidR="00974982" w:rsidRPr="00CC53A4">
        <w:rPr>
          <w:rFonts w:ascii="/#SBL Hebrew" w:eastAsia="Times New Roman" w:hAnsi="/#SBL Hebrew" w:cs="Frank Ruehl CLM"/>
          <w:sz w:val="23"/>
          <w:rtl/>
        </w:rPr>
        <w:t>.</w:t>
      </w:r>
      <w:r w:rsidR="0082230D">
        <w:rPr>
          <w:rStyle w:val="FootnoteReference"/>
          <w:rFonts w:ascii="/#SBL Hebrew" w:eastAsia="Times New Roman" w:hAnsi="/#SBL Hebrew" w:cs="Frank Ruehl CLM"/>
          <w:sz w:val="23"/>
          <w:rtl/>
        </w:rPr>
        <w:footnoteReference w:id="179"/>
      </w:r>
      <w:r w:rsidR="00974982" w:rsidRPr="00CC53A4">
        <w:rPr>
          <w:rFonts w:ascii="/#SBL Hebrew" w:eastAsia="Times New Roman" w:hAnsi="/#SBL Hebrew" w:cs="Frank Ruehl CLM"/>
          <w:sz w:val="23"/>
          <w:rtl/>
        </w:rPr>
        <w:t xml:space="preserve"> </w:t>
      </w:r>
      <w:r w:rsidR="00974982" w:rsidRPr="00393DCE">
        <w:rPr>
          <w:rFonts w:ascii="/#SBL Hebrew" w:eastAsia="Times New Roman" w:hAnsi="/#SBL Hebrew" w:cs="Frank Ruehl CLM"/>
          <w:sz w:val="23"/>
          <w:rtl/>
        </w:rPr>
        <w:t xml:space="preserve">מצינו במדרש קינות </w:t>
      </w:r>
      <w:r w:rsidR="00974982" w:rsidRPr="00393DCE">
        <w:rPr>
          <w:rFonts w:ascii="/#SBL Hebrew" w:eastAsia="Times New Roman" w:hAnsi="/#SBL Hebrew" w:cs="Calibri Light"/>
          <w:sz w:val="23"/>
          <w:szCs w:val="14"/>
          <w:rtl/>
        </w:rPr>
        <w:t>(איכ"ר ד,כ)</w:t>
      </w:r>
      <w:r w:rsidR="00974982" w:rsidRPr="00393DCE">
        <w:rPr>
          <w:rFonts w:ascii="/#SBL Hebrew" w:eastAsia="Times New Roman" w:hAnsi="/#SBL Hebrew" w:cs="Frank Ruehl CLM"/>
          <w:sz w:val="23"/>
          <w:rtl/>
        </w:rPr>
        <w:t>, שהיו באים בים בספינות, רמז הקדוש ברוך הוא לים והציף לפניהם נודות נפוחים, כמין מעי אדם נינערים במים, אמרו זה לזה: הנודות הללו הם אבותינו אנשי מצרים שטבעו בים מחמת היהודים, ואנחנו יוצאים לעזרתם?! עמדו וחזרו לאחוריהם.</w:t>
      </w:r>
      <w:r w:rsidR="00974982" w:rsidRPr="00974982">
        <w:rPr>
          <w:rFonts w:ascii="/#SBL Hebrew" w:eastAsia="Times New Roman" w:hAnsi="/#SBL Hebrew" w:cs="Frank Ruehl CLM"/>
          <w:sz w:val="23"/>
          <w:rtl/>
        </w:rPr>
        <w:t xml:space="preserve"> </w:t>
      </w:r>
      <w:r w:rsidR="00974982" w:rsidRPr="00CC53A4">
        <w:rPr>
          <w:rFonts w:ascii="/#SBL Hebrew" w:eastAsia="Times New Roman" w:hAnsi="/#SBL Hebrew" w:cs="Frank Ruehl CLM"/>
          <w:bCs/>
          <w:sz w:val="23"/>
          <w:szCs w:val="24"/>
          <w:rtl/>
        </w:rPr>
        <w:t>צפינו</w:t>
      </w:r>
      <w:r w:rsidR="00974982" w:rsidRPr="00CC53A4">
        <w:rPr>
          <w:rFonts w:ascii="/#SBL Hebrew" w:eastAsia="Times New Roman" w:hAnsi="/#SBL Hebrew" w:cs="Frank Ruehl CLM"/>
          <w:sz w:val="23"/>
          <w:rtl/>
        </w:rPr>
        <w:t xml:space="preserve"> - חכינו.</w:t>
      </w:r>
      <w:r w:rsidR="0082230D">
        <w:rPr>
          <w:rFonts w:ascii="/#SBL Hebrew" w:eastAsia="Times New Roman" w:hAnsi="/#SBL Hebrew" w:cs="Frank Ruehl CLM" w:hint="cs"/>
          <w:sz w:val="23"/>
          <w:rtl/>
        </w:rPr>
        <w:t xml:space="preserve"> </w:t>
      </w:r>
    </w:p>
    <w:p w14:paraId="66CC9BF0" w14:textId="77777777" w:rsidR="00D235E4" w:rsidRPr="00D235E4" w:rsidRDefault="00D235E4" w:rsidP="003A220B">
      <w:pPr>
        <w:bidi/>
        <w:spacing w:after="0"/>
        <w:ind w:hanging="630"/>
        <w:rPr>
          <w:szCs w:val="14"/>
          <w:rtl/>
        </w:rPr>
      </w:pPr>
    </w:p>
    <w:p w14:paraId="750848A5" w14:textId="403A0EEC" w:rsidR="00D235E4" w:rsidRPr="00D235E4" w:rsidRDefault="0082230D" w:rsidP="003A220B">
      <w:pPr>
        <w:bidi/>
        <w:spacing w:after="0"/>
        <w:ind w:hanging="630"/>
        <w:rPr>
          <w:rFonts w:ascii="/#SBL Hebrew" w:eastAsia="Times New Roman" w:hAnsi="/#SBL Hebrew" w:cs="Frank Ruehl CLM"/>
          <w:sz w:val="23"/>
          <w:szCs w:val="14"/>
          <w:rtl/>
        </w:rPr>
      </w:pPr>
      <w:r w:rsidRPr="004D0F77">
        <w:rPr>
          <w:rFonts w:hint="cs"/>
          <w:rtl/>
        </w:rPr>
        <w:t>ריק*:</w:t>
      </w:r>
      <w:r w:rsidR="003D336E" w:rsidRPr="004D0F77">
        <w:rPr>
          <w:rFonts w:ascii="/#SBL Hebrew" w:eastAsia="Times New Roman" w:hAnsi="/#SBL Hebrew" w:cs="Frank Ruehl CLM" w:hint="cs"/>
          <w:bCs/>
          <w:sz w:val="23"/>
          <w:szCs w:val="24"/>
          <w:rtl/>
        </w:rPr>
        <w:t xml:space="preserve"> {הבל –}</w:t>
      </w:r>
      <w:r w:rsidRPr="004D0F77">
        <w:rPr>
          <w:rFonts w:ascii="/#SBL Hebrew" w:eastAsia="Times New Roman" w:hAnsi="/#SBL Hebrew" w:cs="Frank Ruehl CLM" w:hint="cs"/>
          <w:bCs/>
          <w:sz w:val="23"/>
          <w:szCs w:val="24"/>
        </w:rPr>
        <w:t xml:space="preserve"> </w:t>
      </w:r>
      <w:r w:rsidRPr="004D0F77">
        <w:rPr>
          <w:rFonts w:hint="cs"/>
          <w:rtl/>
        </w:rPr>
        <w:t xml:space="preserve"> </w:t>
      </w:r>
      <w:r w:rsidRPr="004D0F77">
        <w:rPr>
          <w:rFonts w:ascii="/#SBL Hebrew" w:eastAsia="Times New Roman" w:hAnsi="/#SBL Hebrew" w:cs="Frank Ruehl CLM"/>
          <w:sz w:val="23"/>
          <w:rtl/>
        </w:rPr>
        <w:t xml:space="preserve">לשון בני אדם הוא: כשאדם מצפה לחבירו וחבירו לא בא, הוא אומר: עד עכשיו הייתי יכול להמתין לעזרת </w:t>
      </w:r>
      <w:r w:rsidRPr="004D0F77">
        <w:rPr>
          <w:rFonts w:ascii="/#SBL Hebrew" w:eastAsia="Times New Roman" w:hAnsi="/#SBL Hebrew" w:cs="Frank Ruehl CLM"/>
          <w:bCs/>
          <w:sz w:val="23"/>
          <w:szCs w:val="24"/>
          <w:rtl/>
        </w:rPr>
        <w:t>הבל.</w:t>
      </w:r>
    </w:p>
    <w:p w14:paraId="52873395" w14:textId="77777777" w:rsidR="00D235E4" w:rsidRPr="00D235E4" w:rsidRDefault="00D235E4" w:rsidP="003A220B">
      <w:pPr>
        <w:bidi/>
        <w:spacing w:after="0"/>
        <w:ind w:hanging="630"/>
        <w:rPr>
          <w:rFonts w:ascii="/#SBL Hebrew" w:eastAsia="Times New Roman" w:hAnsi="/#SBL Hebrew" w:cs="Frank Ruehl CLM"/>
          <w:sz w:val="23"/>
          <w:szCs w:val="14"/>
          <w:rtl/>
        </w:rPr>
      </w:pPr>
    </w:p>
    <w:p w14:paraId="7B573AFC" w14:textId="59D7EA89" w:rsidR="00D235E4" w:rsidRPr="00D235E4" w:rsidRDefault="00393DCE"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בצפייתנו</w:t>
      </w:r>
      <w:r w:rsidRPr="008F2420">
        <w:rPr>
          <w:rFonts w:ascii="/#SBL Hebrew" w:eastAsia="Times New Roman" w:hAnsi="/#SBL Hebrew" w:cs="Frank Ruehl CLM"/>
          <w:sz w:val="23"/>
          <w:rtl/>
        </w:rPr>
        <w:t xml:space="preserve"> - אין לו משקל.</w:t>
      </w:r>
    </w:p>
    <w:p w14:paraId="27D2BC76" w14:textId="207477E3" w:rsidR="00D235E4" w:rsidRPr="00D235E4" w:rsidRDefault="001A6048" w:rsidP="001A6048">
      <w:pPr>
        <w:bidi/>
        <w:ind w:hanging="630"/>
        <w:rPr>
          <w:rtl/>
        </w:rPr>
      </w:pPr>
      <w:r>
        <w:rPr>
          <w:rFonts w:hint="cs"/>
          <w:rtl/>
        </w:rPr>
        <w:t xml:space="preserve">ריד: </w:t>
      </w:r>
      <w:r w:rsidR="00422EB4">
        <w:rPr>
          <w:rFonts w:hint="cs"/>
          <w:rtl/>
        </w:rPr>
        <w:t xml:space="preserve"> </w:t>
      </w:r>
      <w:r w:rsidRPr="00CC53A4">
        <w:rPr>
          <w:rFonts w:ascii="/#SBL Hebrew" w:eastAsia="Times New Roman" w:hAnsi="/#SBL Hebrew" w:cs="Frank Ruehl CLM"/>
          <w:bCs/>
          <w:sz w:val="23"/>
          <w:szCs w:val="24"/>
          <w:rtl/>
        </w:rPr>
        <w:t>בצפייתינו</w:t>
      </w:r>
      <w:r w:rsidRPr="00CC53A4">
        <w:rPr>
          <w:rFonts w:ascii="/#SBL Hebrew" w:eastAsia="Times New Roman" w:hAnsi="/#SBL Hebrew" w:cs="Frank Ruehl CLM"/>
          <w:sz w:val="23"/>
          <w:rtl/>
        </w:rPr>
        <w:t xml:space="preserve"> - כשהיינו מצפים.</w:t>
      </w:r>
    </w:p>
    <w:p w14:paraId="5A94D2D5" w14:textId="77777777" w:rsidR="00D235E4" w:rsidRPr="00D235E4" w:rsidRDefault="00D504C7" w:rsidP="003A220B">
      <w:pPr>
        <w:pStyle w:val="Heading3"/>
        <w:bidi/>
        <w:ind w:hanging="630"/>
        <w:rPr>
          <w:szCs w:val="14"/>
          <w:rtl/>
        </w:rPr>
      </w:pPr>
      <w:r>
        <w:rPr>
          <w:rFonts w:hint="cs"/>
          <w:rtl/>
        </w:rPr>
        <w:t>(</w:t>
      </w:r>
      <w:r w:rsidR="006253D2">
        <w:rPr>
          <w:rFonts w:hint="cs"/>
          <w:rtl/>
        </w:rPr>
        <w:t>יח</w:t>
      </w:r>
      <w:r>
        <w:rPr>
          <w:rFonts w:hint="cs"/>
          <w:rtl/>
        </w:rPr>
        <w:t>)</w:t>
      </w:r>
    </w:p>
    <w:p w14:paraId="48B79CF1" w14:textId="77777777" w:rsidR="003A220B" w:rsidRDefault="00D504C7" w:rsidP="003A220B">
      <w:pPr>
        <w:bidi/>
        <w:spacing w:after="0"/>
        <w:ind w:hanging="630"/>
        <w:rPr>
          <w:rtl/>
        </w:rPr>
      </w:pPr>
      <w:r>
        <w:rPr>
          <w:rFonts w:hint="cs"/>
          <w:rtl/>
        </w:rPr>
        <w:t xml:space="preserve">רש׳׳י: </w:t>
      </w:r>
      <w:r w:rsidR="00F27AEA" w:rsidRPr="00CC53A4">
        <w:rPr>
          <w:rFonts w:ascii="/#SBL Hebrew" w:eastAsia="Times New Roman" w:hAnsi="/#SBL Hebrew" w:cs="Frank Ruehl CLM"/>
          <w:bCs/>
          <w:sz w:val="23"/>
          <w:szCs w:val="24"/>
          <w:rtl/>
        </w:rPr>
        <w:t>צדו</w:t>
      </w:r>
      <w:r w:rsidR="00F27AEA" w:rsidRPr="00CC53A4">
        <w:rPr>
          <w:rFonts w:ascii="/#SBL Hebrew" w:eastAsia="Times New Roman" w:hAnsi="/#SBL Hebrew" w:cs="Frank Ruehl CLM"/>
          <w:sz w:val="23"/>
          <w:rtl/>
        </w:rPr>
        <w:t xml:space="preserve"> </w:t>
      </w:r>
      <w:r w:rsidR="00F27AEA" w:rsidRPr="00CC53A4">
        <w:rPr>
          <w:rFonts w:ascii="/#SBL Hebrew" w:eastAsia="Times New Roman" w:hAnsi="/#SBL Hebrew" w:cs="Frank Ruehl CLM"/>
          <w:bCs/>
          <w:sz w:val="23"/>
          <w:szCs w:val="24"/>
          <w:rtl/>
        </w:rPr>
        <w:t>צעדינו</w:t>
      </w:r>
      <w:r w:rsidR="00F27AEA" w:rsidRPr="00CC53A4">
        <w:rPr>
          <w:rFonts w:ascii="/#SBL Hebrew" w:eastAsia="Times New Roman" w:hAnsi="/#SBL Hebrew" w:cs="Frank Ruehl CLM"/>
          <w:sz w:val="23"/>
          <w:rtl/>
        </w:rPr>
        <w:t xml:space="preserve"> - אויבינו ארבו את </w:t>
      </w:r>
      <w:r w:rsidR="00F27AEA" w:rsidRPr="00CC53A4">
        <w:rPr>
          <w:rFonts w:ascii="/#SBL Hebrew" w:eastAsia="Times New Roman" w:hAnsi="/#SBL Hebrew" w:cs="Frank Ruehl CLM"/>
          <w:bCs/>
          <w:sz w:val="23"/>
          <w:szCs w:val="24"/>
          <w:rtl/>
        </w:rPr>
        <w:t>צעדינו</w:t>
      </w:r>
      <w:r w:rsidR="00F27AEA" w:rsidRPr="00CC53A4">
        <w:rPr>
          <w:rFonts w:ascii="/#SBL Hebrew" w:eastAsia="Times New Roman" w:hAnsi="/#SBL Hebrew" w:cs="Frank Ruehl CLM"/>
          <w:sz w:val="23"/>
          <w:rtl/>
        </w:rPr>
        <w:t xml:space="preserve"> </w:t>
      </w:r>
      <w:r w:rsidR="00F27AEA" w:rsidRPr="00CC53A4">
        <w:rPr>
          <w:rFonts w:ascii="/#SBL Hebrew" w:eastAsia="Times New Roman" w:hAnsi="/#SBL Hebrew" w:cs="Frank Ruehl CLM"/>
          <w:bCs/>
          <w:sz w:val="23"/>
          <w:szCs w:val="24"/>
          <w:rtl/>
        </w:rPr>
        <w:t>מלכת</w:t>
      </w:r>
      <w:r w:rsidR="00F27AEA" w:rsidRPr="00CC53A4">
        <w:rPr>
          <w:rFonts w:ascii="/#SBL Hebrew" w:eastAsia="Times New Roman" w:hAnsi="/#SBL Hebrew" w:cs="Frank Ruehl CLM"/>
          <w:sz w:val="23"/>
          <w:rtl/>
        </w:rPr>
        <w:t xml:space="preserve"> </w:t>
      </w:r>
      <w:r w:rsidR="00F27AEA" w:rsidRPr="00CC53A4">
        <w:rPr>
          <w:rFonts w:ascii="/#SBL Hebrew" w:eastAsia="Times New Roman" w:hAnsi="/#SBL Hebrew" w:cs="Frank Ruehl CLM"/>
          <w:bCs/>
          <w:sz w:val="23"/>
          <w:szCs w:val="24"/>
          <w:rtl/>
        </w:rPr>
        <w:t>ברחובותינו;</w:t>
      </w:r>
      <w:r w:rsidR="00F27AEA" w:rsidRPr="00CC53A4">
        <w:rPr>
          <w:rFonts w:ascii="/#SBL Hebrew" w:eastAsia="Times New Roman" w:hAnsi="/#SBL Hebrew" w:cs="Frank Ruehl CLM"/>
          <w:sz w:val="23"/>
          <w:rtl/>
        </w:rPr>
        <w:t xml:space="preserve"> כמו "ואשר לא צדה" </w:t>
      </w:r>
      <w:r w:rsidR="00F27AEA" w:rsidRPr="00AA1149">
        <w:rPr>
          <w:rFonts w:ascii="/#SBL Hebrew" w:eastAsia="Times New Roman" w:hAnsi="/#SBL Hebrew" w:cs="Calibri Light"/>
          <w:sz w:val="23"/>
          <w:szCs w:val="14"/>
          <w:rtl/>
        </w:rPr>
        <w:t>(שמ' כא,יג)</w:t>
      </w:r>
      <w:r w:rsidR="00F27AEA" w:rsidRPr="00CC53A4">
        <w:rPr>
          <w:rFonts w:ascii="/#SBL Hebrew" w:eastAsia="Times New Roman" w:hAnsi="/#SBL Hebrew" w:cs="Frank Ruehl CLM"/>
          <w:sz w:val="23"/>
          <w:rtl/>
        </w:rPr>
        <w:t xml:space="preserve">; "ואתה צודה את נפשי" </w:t>
      </w:r>
      <w:r w:rsidR="00F27AEA" w:rsidRPr="00AA1149">
        <w:rPr>
          <w:rFonts w:ascii="/#SBL Hebrew" w:eastAsia="Times New Roman" w:hAnsi="/#SBL Hebrew" w:cs="Calibri Light"/>
          <w:sz w:val="23"/>
          <w:szCs w:val="14"/>
          <w:rtl/>
        </w:rPr>
        <w:t>(ש"א כד,יא)</w:t>
      </w:r>
      <w:r w:rsidR="00F27AEA" w:rsidRPr="00CC53A4">
        <w:rPr>
          <w:rFonts w:ascii="/#SBL Hebrew" w:eastAsia="Times New Roman" w:hAnsi="/#SBL Hebrew" w:cs="Frank Ruehl CLM"/>
          <w:sz w:val="23"/>
          <w:rtl/>
        </w:rPr>
        <w:t>.</w:t>
      </w:r>
    </w:p>
    <w:p w14:paraId="6B5BB9DA" w14:textId="38F5CC9E" w:rsidR="003A220B" w:rsidRDefault="00D11A95" w:rsidP="003A220B">
      <w:pPr>
        <w:bidi/>
        <w:spacing w:after="0"/>
        <w:ind w:hanging="630"/>
        <w:rPr>
          <w:rtl/>
        </w:rPr>
      </w:pPr>
      <w:r>
        <w:rPr>
          <w:rFonts w:hint="cs"/>
          <w:rtl/>
        </w:rPr>
        <w:t xml:space="preserve">ריק ב: </w:t>
      </w:r>
      <w:r w:rsidRPr="00B9589A">
        <w:rPr>
          <w:rFonts w:ascii="/#SBL Hebrew" w:eastAsia="Times New Roman" w:hAnsi="/#SBL Hebrew" w:cs="Frank Ruehl CLM"/>
          <w:bCs/>
          <w:sz w:val="23"/>
          <w:szCs w:val="24"/>
          <w:rtl/>
        </w:rPr>
        <w:t>צדו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צעדינו</w:t>
      </w:r>
      <w:r w:rsidRPr="00B9589A">
        <w:rPr>
          <w:rFonts w:ascii="/#SBL Hebrew" w:eastAsia="Times New Roman" w:hAnsi="/#SBL Hebrew" w:cs="Frank Ruehl CLM"/>
          <w:sz w:val="23"/>
          <w:rtl/>
        </w:rPr>
        <w:t xml:space="preserve"> - פתרונו: האויבים </w:t>
      </w:r>
      <w:r w:rsidRPr="00B9589A">
        <w:rPr>
          <w:rFonts w:ascii="/#SBL Hebrew" w:eastAsia="Times New Roman" w:hAnsi="/#SBL Hebrew" w:cs="Frank Ruehl CLM"/>
          <w:bCs/>
          <w:sz w:val="23"/>
          <w:szCs w:val="24"/>
          <w:rtl/>
        </w:rPr>
        <w:t>צדו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צעדינו</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מלכת</w:t>
      </w:r>
      <w:r w:rsidRPr="00B9589A">
        <w:rPr>
          <w:rFonts w:ascii="/#SBL Hebrew" w:eastAsia="Times New Roman" w:hAnsi="/#SBL Hebrew" w:cs="Frank Ruehl CLM"/>
          <w:sz w:val="23"/>
          <w:rtl/>
        </w:rPr>
        <w:t xml:space="preserve"> </w:t>
      </w:r>
      <w:r w:rsidRPr="00B9589A">
        <w:rPr>
          <w:rFonts w:ascii="/#SBL Hebrew" w:eastAsia="Times New Roman" w:hAnsi="/#SBL Hebrew" w:cs="Frank Ruehl CLM"/>
          <w:bCs/>
          <w:sz w:val="23"/>
          <w:szCs w:val="24"/>
          <w:rtl/>
        </w:rPr>
        <w:t>ברחובותינו</w:t>
      </w:r>
      <w:r w:rsidRPr="00B9589A">
        <w:rPr>
          <w:rFonts w:ascii="/#SBL Hebrew" w:eastAsia="Times New Roman" w:hAnsi="/#SBL Hebrew" w:cs="Frank Ruehl CLM"/>
          <w:sz w:val="23"/>
          <w:rtl/>
        </w:rPr>
        <w:t>, אפילו ברחובות של עצמינו.</w:t>
      </w:r>
    </w:p>
    <w:p w14:paraId="0238BC22" w14:textId="57FEF722" w:rsidR="00D235E4" w:rsidRDefault="00D11A95" w:rsidP="003A220B">
      <w:pPr>
        <w:bidi/>
        <w:spacing w:after="0"/>
        <w:ind w:hanging="630"/>
        <w:rPr>
          <w:rFonts w:ascii="/#SBL Hebrew" w:eastAsia="Times New Roman" w:hAnsi="/#SBL Hebrew" w:cs="Frank Ruehl CLM"/>
          <w:bCs/>
          <w:sz w:val="23"/>
          <w:szCs w:val="24"/>
          <w:rtl/>
        </w:rPr>
      </w:pPr>
      <w:r>
        <w:rPr>
          <w:rFonts w:hint="cs"/>
          <w:rtl/>
        </w:rPr>
        <w:t>ריק א:</w:t>
      </w:r>
      <w:r w:rsidRPr="00D11A95">
        <w:rPr>
          <w:rFonts w:ascii="/#SBL Hebrew" w:eastAsia="Times New Roman" w:hAnsi="/#SBL Hebrew" w:cs="Frank Ruehl CLM"/>
          <w:bCs/>
          <w:sz w:val="23"/>
          <w:szCs w:val="24"/>
          <w:rtl/>
        </w:rPr>
        <w:t xml:space="preserve"> </w:t>
      </w:r>
      <w:r w:rsidRPr="007F246C">
        <w:rPr>
          <w:rFonts w:ascii="/#SBL Hebrew" w:eastAsia="Times New Roman" w:hAnsi="/#SBL Hebrew" w:cs="Frank Ruehl CLM"/>
          <w:bCs/>
          <w:sz w:val="23"/>
          <w:szCs w:val="24"/>
          <w:rtl/>
        </w:rPr>
        <w:t>צדו</w:t>
      </w:r>
      <w:r w:rsidRPr="007F246C">
        <w:rPr>
          <w:rFonts w:ascii="/#SBL Hebrew" w:eastAsia="Times New Roman" w:hAnsi="/#SBL Hebrew" w:cs="Frank Ruehl CLM"/>
          <w:sz w:val="23"/>
          <w:rtl/>
        </w:rPr>
        <w:t xml:space="preserve"> - לשון שממה וחורבה, </w:t>
      </w:r>
      <w:r>
        <w:rPr>
          <w:rStyle w:val="EndnoteReference"/>
          <w:rFonts w:ascii="/#SBL Hebrew" w:eastAsia="Times New Roman" w:hAnsi="/#SBL Hebrew" w:cs="Frank Ruehl CLM"/>
          <w:sz w:val="23"/>
          <w:rtl/>
        </w:rPr>
        <w:endnoteReference w:id="1"/>
      </w:r>
      <w:r w:rsidRPr="007F246C">
        <w:rPr>
          <w:rFonts w:ascii="/#SBL Hebrew" w:eastAsia="Times New Roman" w:hAnsi="/#SBL Hebrew" w:cs="Frank Ruehl CLM"/>
          <w:bCs/>
          <w:sz w:val="23"/>
          <w:szCs w:val="16"/>
          <w:rtl/>
        </w:rPr>
        <w:t>[כמו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"ונשמו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דרכיכם"</w:t>
      </w:r>
      <w:r w:rsidRPr="007F246C">
        <w:rPr>
          <w:rFonts w:ascii="/#SBL Hebrew" w:eastAsia="Times New Roman" w:hAnsi="/#SBL Hebrew" w:cs="Frank Ruehl CLM"/>
          <w:sz w:val="23"/>
          <w:rtl/>
        </w:rPr>
        <w:t xml:space="preserve"> </w:t>
      </w:r>
      <w:r w:rsidRPr="007F246C">
        <w:rPr>
          <w:rFonts w:ascii="/#SBL Hebrew" w:eastAsia="Times New Roman" w:hAnsi="/#SBL Hebrew" w:cs="Calibri Light"/>
          <w:bCs/>
          <w:sz w:val="23"/>
          <w:szCs w:val="14"/>
          <w:rtl/>
        </w:rPr>
        <w:t>(וי'</w:t>
      </w:r>
      <w:r w:rsidRPr="007F246C">
        <w:rPr>
          <w:rFonts w:ascii="/#SBL Hebrew" w:eastAsia="Times New Roman" w:hAnsi="/#SBL Hebrew" w:cs="Calibri Light"/>
          <w:sz w:val="23"/>
          <w:szCs w:val="14"/>
          <w:rtl/>
        </w:rPr>
        <w:t xml:space="preserve"> </w:t>
      </w:r>
      <w:r w:rsidRPr="007F246C">
        <w:rPr>
          <w:rFonts w:ascii="/#SBL Hebrew" w:eastAsia="Times New Roman" w:hAnsi="/#SBL Hebrew" w:cs="Calibri Light"/>
          <w:bCs/>
          <w:sz w:val="23"/>
          <w:szCs w:val="14"/>
          <w:rtl/>
        </w:rPr>
        <w:t>כו,כב)</w:t>
      </w:r>
      <w:r w:rsidRPr="007F246C">
        <w:rPr>
          <w:rFonts w:ascii="/#SBL Hebrew" w:eastAsia="Times New Roman" w:hAnsi="/#SBL Hebrew" w:cs="Frank Ruehl CLM"/>
          <w:bCs/>
          <w:sz w:val="23"/>
          <w:szCs w:val="16"/>
          <w:rtl/>
        </w:rPr>
        <w:t>,</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ומתרגמינן:</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"ויצדיין</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16"/>
          <w:rtl/>
        </w:rPr>
        <w:t>אורחתכון"</w:t>
      </w:r>
      <w:r w:rsidRPr="007F246C">
        <w:rPr>
          <w:rFonts w:ascii="/#SBL Hebrew" w:eastAsia="Times New Roman" w:hAnsi="/#SBL Hebrew" w:cs="Frank Ruehl CLM"/>
          <w:sz w:val="23"/>
          <w:rtl/>
        </w:rPr>
        <w:t xml:space="preserve"> </w:t>
      </w:r>
      <w:r w:rsidRPr="007F246C">
        <w:rPr>
          <w:rFonts w:ascii="/#SBL Hebrew" w:eastAsia="Times New Roman" w:hAnsi="/#SBL Hebrew" w:cs="Calibri Light"/>
          <w:bCs/>
          <w:sz w:val="23"/>
          <w:szCs w:val="14"/>
          <w:rtl/>
        </w:rPr>
        <w:t>(ת"א)</w:t>
      </w:r>
      <w:r w:rsidRPr="007F246C">
        <w:rPr>
          <w:rFonts w:ascii="/#SBL Hebrew" w:eastAsia="Times New Roman" w:hAnsi="/#SBL Hebrew" w:cs="Frank Ruehl CLM"/>
          <w:bCs/>
          <w:sz w:val="23"/>
          <w:szCs w:val="16"/>
          <w:rtl/>
        </w:rPr>
        <w:t>]</w:t>
      </w:r>
      <w:r w:rsidRPr="007F246C">
        <w:rPr>
          <w:rFonts w:ascii="/#SBL Hebrew" w:eastAsia="Times New Roman" w:hAnsi="/#SBL Hebrew" w:cs="Frank Ruehl CLM"/>
          <w:sz w:val="23"/>
          <w:rtl/>
        </w:rPr>
        <w:t xml:space="preserve">, כלומר: שממו </w:t>
      </w:r>
      <w:r w:rsidRPr="007F246C">
        <w:rPr>
          <w:rFonts w:ascii="/#SBL Hebrew" w:eastAsia="Times New Roman" w:hAnsi="/#SBL Hebrew" w:cs="Frank Ruehl CLM"/>
          <w:bCs/>
          <w:sz w:val="23"/>
          <w:szCs w:val="24"/>
          <w:rtl/>
        </w:rPr>
        <w:t>צעדינו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מלכת</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ברחובותינו.</w:t>
      </w:r>
    </w:p>
    <w:p w14:paraId="68F24248" w14:textId="6DD7DFAD" w:rsidR="00AF507D" w:rsidRPr="00D235E4" w:rsidRDefault="00AF507D" w:rsidP="00AF507D">
      <w:pPr>
        <w:bidi/>
        <w:spacing w:after="0"/>
        <w:ind w:hanging="630"/>
        <w:rPr>
          <w:szCs w:val="14"/>
          <w:rtl/>
        </w:rPr>
      </w:pPr>
      <w:r w:rsidRPr="00AF507D">
        <w:rPr>
          <w:rFonts w:hint="cs"/>
          <w:rtl/>
        </w:rPr>
        <w:t>כספי:</w:t>
      </w:r>
      <w:r>
        <w:rPr>
          <w:rFonts w:ascii="/#SBL Hebrew" w:eastAsia="Times New Roman" w:hAnsi="/#SBL Hebrew" w:cs="Frank Ruehl CLM" w:hint="cs"/>
          <w:bCs/>
          <w:sz w:val="23"/>
          <w:szCs w:val="24"/>
          <w:rtl/>
        </w:rPr>
        <w:t xml:space="preserve"> </w:t>
      </w:r>
      <w:r w:rsidRPr="00CC53A4">
        <w:rPr>
          <w:rFonts w:ascii="/#SBL Hebrew" w:eastAsia="Times New Roman" w:hAnsi="/#SBL Hebrew" w:cs="Frank Ruehl CLM"/>
          <w:bCs/>
          <w:sz w:val="23"/>
          <w:szCs w:val="24"/>
          <w:rtl/>
        </w:rPr>
        <w:t>צדו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צעדינו</w:t>
      </w:r>
      <w:r w:rsidRPr="00CC53A4">
        <w:rPr>
          <w:rFonts w:ascii="/#SBL Hebrew" w:eastAsia="Times New Roman" w:hAnsi="/#SBL Hebrew" w:cs="Frank Ruehl CLM"/>
          <w:sz w:val="23"/>
          <w:rtl/>
        </w:rPr>
        <w:t xml:space="preserve"> - מטעם "צוד צדוני כצפור אויבי חנם" </w:t>
      </w:r>
      <w:r w:rsidRPr="00AA1149">
        <w:rPr>
          <w:rFonts w:ascii="/#SBL Hebrew" w:eastAsia="Times New Roman" w:hAnsi="/#SBL Hebrew" w:cs="Calibri Light"/>
          <w:sz w:val="23"/>
          <w:szCs w:val="14"/>
          <w:rtl/>
        </w:rPr>
        <w:t>(איכה ג,נב)</w:t>
      </w:r>
      <w:r w:rsidRPr="00CC53A4">
        <w:rPr>
          <w:rFonts w:ascii="/#SBL Hebrew" w:eastAsia="Times New Roman" w:hAnsi="/#SBL Hebrew" w:cs="Frank Ruehl CLM"/>
          <w:sz w:val="23"/>
          <w:rtl/>
        </w:rPr>
        <w:t xml:space="preserve">, עד שנמנענו </w:t>
      </w:r>
      <w:r w:rsidRPr="00CC53A4">
        <w:rPr>
          <w:rFonts w:ascii="/#SBL Hebrew" w:eastAsia="Times New Roman" w:hAnsi="/#SBL Hebrew" w:cs="Frank Ruehl CLM"/>
          <w:bCs/>
          <w:sz w:val="23"/>
          <w:szCs w:val="24"/>
          <w:rtl/>
        </w:rPr>
        <w:t>מלכת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ברחובותינו.</w:t>
      </w:r>
    </w:p>
    <w:p w14:paraId="1A6918A9" w14:textId="77777777" w:rsidR="00D235E4" w:rsidRPr="00D235E4" w:rsidRDefault="00D235E4" w:rsidP="003A220B">
      <w:pPr>
        <w:bidi/>
        <w:spacing w:after="0"/>
        <w:ind w:hanging="630"/>
        <w:rPr>
          <w:szCs w:val="14"/>
          <w:rtl/>
        </w:rPr>
      </w:pPr>
    </w:p>
    <w:p w14:paraId="3306986C" w14:textId="55961341" w:rsidR="00D235E4" w:rsidRPr="00D235E4" w:rsidRDefault="00AB6D01" w:rsidP="003A220B">
      <w:pPr>
        <w:bidi/>
        <w:spacing w:after="0"/>
        <w:ind w:hanging="630"/>
        <w:rPr>
          <w:szCs w:val="14"/>
          <w:rtl/>
        </w:rPr>
      </w:pPr>
      <w:r>
        <w:rPr>
          <w:rFonts w:hint="cs"/>
          <w:rtl/>
        </w:rPr>
        <w:lastRenderedPageBreak/>
        <w:t xml:space="preserve">ראב׳׳ע: </w:t>
      </w:r>
      <w:r w:rsidRPr="008F2420">
        <w:rPr>
          <w:rFonts w:ascii="/#SBL Hebrew" w:eastAsia="Times New Roman" w:hAnsi="/#SBL Hebrew" w:cs="Frank Ruehl CLM"/>
          <w:sz w:val="23"/>
          <w:rtl/>
        </w:rPr>
        <w:t xml:space="preserve">כאילו </w:t>
      </w:r>
      <w:r w:rsidRPr="008F2420">
        <w:rPr>
          <w:rFonts w:ascii="/#SBL Hebrew" w:eastAsia="Times New Roman" w:hAnsi="/#SBL Hebrew" w:cs="Frank Ruehl CLM"/>
          <w:bCs/>
          <w:sz w:val="23"/>
          <w:szCs w:val="24"/>
          <w:rtl/>
        </w:rPr>
        <w:t>צדו</w:t>
      </w:r>
      <w:r w:rsidRPr="008F2420">
        <w:rPr>
          <w:rFonts w:ascii="/#SBL Hebrew" w:eastAsia="Times New Roman" w:hAnsi="/#SBL Hebrew" w:cs="Frank Ruehl CLM"/>
          <w:sz w:val="23"/>
          <w:rtl/>
        </w:rPr>
        <w:t xml:space="preserve"> צרים </w:t>
      </w:r>
      <w:r w:rsidRPr="008F2420">
        <w:rPr>
          <w:rFonts w:ascii="/#SBL Hebrew" w:eastAsia="Times New Roman" w:hAnsi="/#SBL Hebrew" w:cs="Frank Ruehl CLM"/>
          <w:bCs/>
          <w:sz w:val="23"/>
          <w:szCs w:val="24"/>
          <w:rtl/>
        </w:rPr>
        <w:t>צעדינו;</w:t>
      </w:r>
      <w:r w:rsidRPr="008F2420">
        <w:rPr>
          <w:rFonts w:ascii="/#SBL Hebrew" w:eastAsia="Times New Roman" w:hAnsi="/#SBL Hebrew" w:cs="Frank Ruehl CLM"/>
          <w:sz w:val="23"/>
          <w:rtl/>
        </w:rPr>
        <w:t xml:space="preserve"> וכן "ויאמר ליוסף" </w:t>
      </w:r>
      <w:r w:rsidRPr="008F2420">
        <w:rPr>
          <w:rFonts w:ascii="/#SBL Hebrew" w:eastAsia="Times New Roman" w:hAnsi="/#SBL Hebrew" w:cs="Calibri Light"/>
          <w:sz w:val="23"/>
          <w:szCs w:val="14"/>
          <w:rtl/>
        </w:rPr>
        <w:t>(בר' מח,א)</w:t>
      </w:r>
      <w:r w:rsidRPr="008F2420">
        <w:rPr>
          <w:rFonts w:ascii="/#SBL Hebrew" w:eastAsia="Times New Roman" w:hAnsi="/#SBL Hebrew" w:cs="Frank Ruehl CLM"/>
          <w:sz w:val="23"/>
          <w:rtl/>
        </w:rPr>
        <w:t>.</w:t>
      </w:r>
      <w:r w:rsidR="00DA0EC7">
        <w:rPr>
          <w:rFonts w:ascii="/#SBL Hebrew" w:eastAsia="Times New Roman" w:hAnsi="/#SBL Hebrew" w:cs="Frank Ruehl CLM" w:hint="cs"/>
          <w:sz w:val="23"/>
          <w:rtl/>
        </w:rPr>
        <w:t xml:space="preserve"> </w:t>
      </w:r>
      <w:r w:rsidR="00DA0EC7" w:rsidRPr="00B646EB">
        <w:rPr>
          <w:rFonts w:ascii="/#SBL Hebrew" w:eastAsia="Times New Roman" w:hAnsi="/#SBL Hebrew" w:cs="Frank Ruehl CLM"/>
          <w:sz w:val="23"/>
          <w:rtl/>
        </w:rPr>
        <w:t xml:space="preserve">והם לא באו, רק לצרינו </w:t>
      </w:r>
      <w:r w:rsidR="00DA0EC7" w:rsidRPr="00B646EB">
        <w:rPr>
          <w:rFonts w:ascii="/#SBL Hebrew" w:eastAsia="Times New Roman" w:hAnsi="/#SBL Hebrew" w:cs="Calibri Light"/>
          <w:sz w:val="23"/>
          <w:szCs w:val="14"/>
          <w:rtl/>
        </w:rPr>
        <w:t>(ע"פ יהו' ה,יג)</w:t>
      </w:r>
      <w:r w:rsidR="00DA0EC7" w:rsidRPr="00B646EB">
        <w:rPr>
          <w:rFonts w:ascii="/#SBL Hebrew" w:eastAsia="Times New Roman" w:hAnsi="/#SBL Hebrew" w:cs="Frank Ruehl CLM"/>
          <w:sz w:val="23"/>
          <w:rtl/>
        </w:rPr>
        <w:t xml:space="preserve">, </w:t>
      </w:r>
      <w:r w:rsidR="00DA0EC7" w:rsidRPr="00B646EB">
        <w:rPr>
          <w:rFonts w:ascii="/#SBL Hebrew" w:eastAsia="Times New Roman" w:hAnsi="/#SBL Hebrew" w:cs="Frank Ruehl CLM"/>
          <w:sz w:val="23"/>
          <w:highlight w:val="white"/>
          <w:rtl/>
        </w:rPr>
        <w:t>ש</w:t>
      </w:r>
      <w:r w:rsidR="00DA0EC7" w:rsidRPr="00B646EB">
        <w:rPr>
          <w:rFonts w:ascii="/#SBL Hebrew" w:eastAsia="Times New Roman" w:hAnsi="/#SBL Hebrew" w:cs="Frank Ruehl CLM"/>
          <w:bCs/>
          <w:sz w:val="23"/>
          <w:szCs w:val="24"/>
          <w:highlight w:val="white"/>
          <w:rtl/>
        </w:rPr>
        <w:t>צדו</w:t>
      </w:r>
      <w:r w:rsidR="00DA0EC7" w:rsidRPr="00B646EB">
        <w:rPr>
          <w:rFonts w:ascii="/#SBL Hebrew" w:eastAsia="Times New Roman" w:hAnsi="/#SBL Hebrew" w:cs="Frank Ruehl CLM"/>
          <w:sz w:val="23"/>
          <w:rtl/>
        </w:rPr>
        <w:t xml:space="preserve"> אותנו </w:t>
      </w:r>
      <w:r w:rsidR="00DA0EC7" w:rsidRPr="00B646EB">
        <w:rPr>
          <w:rFonts w:ascii="/#SBL Hebrew" w:eastAsia="Times New Roman" w:hAnsi="/#SBL Hebrew" w:cs="Frank Ruehl CLM"/>
          <w:bCs/>
          <w:sz w:val="23"/>
          <w:szCs w:val="24"/>
          <w:rtl/>
        </w:rPr>
        <w:t>ברחובותינו;</w:t>
      </w:r>
      <w:r w:rsidR="00DA0EC7" w:rsidRPr="00B646EB">
        <w:rPr>
          <w:rFonts w:ascii="/#SBL Hebrew" w:eastAsia="Times New Roman" w:hAnsi="/#SBL Hebrew" w:cs="Frank Ruehl CLM"/>
          <w:sz w:val="23"/>
          <w:rtl/>
        </w:rPr>
        <w:t xml:space="preserve"> </w:t>
      </w:r>
      <w:r w:rsidR="00DA0EC7" w:rsidRPr="00B646EB">
        <w:rPr>
          <w:rFonts w:ascii="/#SBL Hebrew" w:eastAsia="Times New Roman" w:hAnsi="/#SBL Hebrew" w:cs="Frank Ruehl CLM"/>
          <w:sz w:val="23"/>
          <w:highlight w:val="white"/>
          <w:rtl/>
        </w:rPr>
        <w:t>ו</w:t>
      </w:r>
      <w:r w:rsidR="00DA0EC7" w:rsidRPr="00B646EB">
        <w:rPr>
          <w:rFonts w:ascii="/#SBL Hebrew" w:eastAsia="Times New Roman" w:hAnsi="/#SBL Hebrew" w:cs="Frank Ruehl CLM"/>
          <w:bCs/>
          <w:sz w:val="23"/>
          <w:szCs w:val="24"/>
          <w:highlight w:val="white"/>
          <w:rtl/>
        </w:rPr>
        <w:t>קרב</w:t>
      </w:r>
      <w:r w:rsidR="00DA0EC7" w:rsidRPr="00B646EB">
        <w:rPr>
          <w:rFonts w:ascii="/#SBL Hebrew" w:eastAsia="Times New Roman" w:hAnsi="/#SBL Hebrew" w:cs="Frank Ruehl CLM"/>
          <w:sz w:val="23"/>
          <w:rtl/>
        </w:rPr>
        <w:t xml:space="preserve"> </w:t>
      </w:r>
      <w:r w:rsidR="00DA0EC7" w:rsidRPr="00B646EB">
        <w:rPr>
          <w:rFonts w:ascii="/#SBL Hebrew" w:eastAsia="Times New Roman" w:hAnsi="/#SBL Hebrew" w:cs="Frank Ruehl CLM"/>
          <w:bCs/>
          <w:sz w:val="23"/>
          <w:szCs w:val="24"/>
          <w:rtl/>
        </w:rPr>
        <w:t>קצינו</w:t>
      </w:r>
      <w:r w:rsidR="00DA0EC7" w:rsidRPr="00B646EB">
        <w:rPr>
          <w:rFonts w:ascii="/#SBL Hebrew" w:eastAsia="Times New Roman" w:hAnsi="/#SBL Hebrew" w:cs="Frank Ruehl CLM"/>
          <w:sz w:val="23"/>
          <w:rtl/>
        </w:rPr>
        <w:t xml:space="preserve"> </w:t>
      </w:r>
      <w:r w:rsidR="00DA0EC7" w:rsidRPr="00B646EB">
        <w:rPr>
          <w:rFonts w:ascii="/#SBL Hebrew" w:eastAsia="Times New Roman" w:hAnsi="/#SBL Hebrew" w:cs="Frank Ruehl CLM"/>
          <w:bCs/>
          <w:sz w:val="23"/>
          <w:szCs w:val="24"/>
          <w:rtl/>
        </w:rPr>
        <w:t>כי</w:t>
      </w:r>
      <w:r w:rsidR="00DA0EC7" w:rsidRPr="00B646EB">
        <w:rPr>
          <w:rFonts w:ascii="/#SBL Hebrew" w:eastAsia="Times New Roman" w:hAnsi="/#SBL Hebrew" w:cs="Frank Ruehl CLM"/>
          <w:sz w:val="23"/>
          <w:rtl/>
        </w:rPr>
        <w:t xml:space="preserve"> </w:t>
      </w:r>
      <w:r w:rsidR="00DA0EC7" w:rsidRPr="00B646EB">
        <w:rPr>
          <w:rFonts w:ascii="/#SBL Hebrew" w:eastAsia="Times New Roman" w:hAnsi="/#SBL Hebrew" w:cs="Frank Ruehl CLM"/>
          <w:bCs/>
          <w:sz w:val="23"/>
          <w:szCs w:val="24"/>
          <w:rtl/>
        </w:rPr>
        <w:t>מלאו</w:t>
      </w:r>
      <w:r w:rsidR="00DA0EC7" w:rsidRPr="00B646EB">
        <w:rPr>
          <w:rFonts w:ascii="/#SBL Hebrew" w:eastAsia="Times New Roman" w:hAnsi="/#SBL Hebrew" w:cs="Frank Ruehl CLM"/>
          <w:sz w:val="23"/>
          <w:rtl/>
        </w:rPr>
        <w:t xml:space="preserve"> </w:t>
      </w:r>
      <w:r w:rsidR="00DA0EC7" w:rsidRPr="00B646EB">
        <w:rPr>
          <w:rFonts w:ascii="/#SBL Hebrew" w:eastAsia="Times New Roman" w:hAnsi="/#SBL Hebrew" w:cs="Frank Ruehl CLM"/>
          <w:bCs/>
          <w:sz w:val="23"/>
          <w:szCs w:val="24"/>
          <w:rtl/>
        </w:rPr>
        <w:t>ימינו</w:t>
      </w:r>
      <w:r w:rsidR="00DA0EC7" w:rsidRPr="00B646EB">
        <w:rPr>
          <w:rFonts w:ascii="/#SBL Hebrew" w:eastAsia="Times New Roman" w:hAnsi="/#SBL Hebrew" w:cs="Frank Ruehl CLM"/>
          <w:sz w:val="23"/>
          <w:rtl/>
        </w:rPr>
        <w:t xml:space="preserve"> שבישועתינו, ובא קץ גאולתינו.</w:t>
      </w:r>
    </w:p>
    <w:p w14:paraId="4CE3D8B8" w14:textId="77777777" w:rsidR="00D235E4" w:rsidRPr="00D235E4" w:rsidRDefault="00D235E4" w:rsidP="003A220B">
      <w:pPr>
        <w:bidi/>
        <w:spacing w:after="0"/>
        <w:ind w:hanging="630"/>
        <w:rPr>
          <w:szCs w:val="14"/>
          <w:rtl/>
        </w:rPr>
      </w:pPr>
    </w:p>
    <w:p w14:paraId="4A4E5DEF" w14:textId="1F123324" w:rsidR="00D235E4" w:rsidRPr="00D235E4" w:rsidRDefault="00D235E4" w:rsidP="003A220B">
      <w:pPr>
        <w:bidi/>
        <w:spacing w:after="0"/>
        <w:ind w:hanging="630"/>
        <w:rPr>
          <w:szCs w:val="14"/>
        </w:rPr>
      </w:pPr>
    </w:p>
    <w:p w14:paraId="5BFDF611" w14:textId="1ECA7810" w:rsidR="00D235E4" w:rsidRPr="00D235E4" w:rsidRDefault="00047806" w:rsidP="00047806">
      <w:pPr>
        <w:bidi/>
        <w:ind w:hanging="630"/>
      </w:pPr>
      <w:r>
        <w:rPr>
          <w:rFonts w:hint="cs"/>
          <w:rtl/>
        </w:rPr>
        <w:t xml:space="preserve">כספי: </w:t>
      </w:r>
      <w:r w:rsidRPr="00047806">
        <w:rPr>
          <w:rFonts w:ascii="/#SBL Hebrew" w:eastAsia="Times New Roman" w:hAnsi="/#SBL Hebrew" w:cs="Frank Ruehl CLM" w:hint="cs"/>
          <w:bCs/>
          <w:sz w:val="23"/>
          <w:szCs w:val="24"/>
          <w:rtl/>
        </w:rPr>
        <w:t>קר</w:t>
      </w:r>
      <w:r w:rsidRPr="00CC53A4">
        <w:rPr>
          <w:rFonts w:ascii="/#SBL Hebrew" w:eastAsia="Times New Roman" w:hAnsi="/#SBL Hebrew" w:cs="Frank Ruehl CLM"/>
          <w:bCs/>
          <w:sz w:val="23"/>
          <w:szCs w:val="24"/>
          <w:rtl/>
        </w:rPr>
        <w:t>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קצינו</w:t>
      </w:r>
      <w:r w:rsidRPr="00CC53A4">
        <w:rPr>
          <w:rFonts w:ascii="/#SBL Hebrew" w:eastAsia="Times New Roman" w:hAnsi="/#SBL Hebrew" w:cs="Frank Ruehl CLM"/>
          <w:sz w:val="23"/>
          <w:rtl/>
        </w:rPr>
        <w:t xml:space="preserve"> - ויותר ביאור: </w:t>
      </w:r>
      <w:r w:rsidRPr="00CC53A4">
        <w:rPr>
          <w:rFonts w:ascii="/#SBL Hebrew" w:eastAsia="Times New Roman" w:hAnsi="/#SBL Hebrew" w:cs="Frank Ruehl CLM"/>
          <w:bCs/>
          <w:sz w:val="23"/>
          <w:szCs w:val="24"/>
          <w:rtl/>
        </w:rPr>
        <w:t>מלאו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קצינו.</w:t>
      </w:r>
      <w:r w:rsidRPr="00CC53A4">
        <w:rPr>
          <w:rFonts w:ascii="/#SBL Hebrew" w:eastAsia="Times New Roman" w:hAnsi="/#SBL Hebrew" w:cs="Frank Ruehl CLM"/>
          <w:sz w:val="23"/>
          <w:rtl/>
        </w:rPr>
        <w:t xml:space="preserve"> כל זה 'אוצר ה'' יבא.</w:t>
      </w:r>
    </w:p>
    <w:p w14:paraId="38D5C13E" w14:textId="77777777" w:rsidR="00D235E4" w:rsidRPr="00D235E4" w:rsidRDefault="00D504C7" w:rsidP="003A220B">
      <w:pPr>
        <w:pStyle w:val="Heading3"/>
        <w:bidi/>
        <w:ind w:hanging="630"/>
        <w:rPr>
          <w:szCs w:val="14"/>
          <w:rtl/>
        </w:rPr>
      </w:pPr>
      <w:r>
        <w:rPr>
          <w:rFonts w:hint="cs"/>
          <w:rtl/>
        </w:rPr>
        <w:t>(</w:t>
      </w:r>
      <w:r w:rsidR="00F27AEA">
        <w:rPr>
          <w:rFonts w:hint="cs"/>
          <w:rtl/>
        </w:rPr>
        <w:t>יט</w:t>
      </w:r>
      <w:r>
        <w:rPr>
          <w:rFonts w:hint="cs"/>
          <w:rtl/>
        </w:rPr>
        <w:t>)</w:t>
      </w:r>
    </w:p>
    <w:p w14:paraId="274139DE" w14:textId="6BC5C9B3" w:rsidR="00D235E4" w:rsidRPr="00D235E4" w:rsidRDefault="00041D1F" w:rsidP="003A220B">
      <w:pPr>
        <w:bidi/>
        <w:spacing w:after="0"/>
        <w:ind w:hanging="630"/>
        <w:rPr>
          <w:szCs w:val="14"/>
          <w:rtl/>
        </w:rPr>
      </w:pPr>
      <w:r w:rsidRPr="00B245F9">
        <w:rPr>
          <w:rFonts w:hint="cs"/>
          <w:rtl/>
        </w:rPr>
        <w:t>ריק*</w:t>
      </w:r>
      <w:r w:rsidR="00D504C7" w:rsidRPr="00B245F9">
        <w:rPr>
          <w:rFonts w:hint="cs"/>
          <w:rtl/>
        </w:rPr>
        <w:t xml:space="preserve">: </w:t>
      </w:r>
      <w:r w:rsidRPr="00B245F9">
        <w:rPr>
          <w:rFonts w:ascii="/#SBL Hebrew" w:eastAsia="Times New Roman" w:hAnsi="/#SBL Hebrew" w:cs="Frank Ruehl CLM"/>
          <w:bCs/>
          <w:sz w:val="23"/>
          <w:szCs w:val="24"/>
          <w:rtl/>
        </w:rPr>
        <w:t>קלים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היו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רודפינו</w:t>
      </w:r>
      <w:r w:rsidRPr="00B245F9">
        <w:rPr>
          <w:rFonts w:ascii="/#SBL Hebrew" w:eastAsia="Times New Roman" w:hAnsi="/#SBL Hebrew" w:cs="Frank Ruehl CLM"/>
          <w:sz w:val="23"/>
          <w:rtl/>
        </w:rPr>
        <w:t xml:space="preserve"> - ומפרש והולך היאך היו </w:t>
      </w:r>
      <w:r w:rsidRPr="00B245F9">
        <w:rPr>
          <w:rFonts w:ascii="/#SBL Hebrew" w:eastAsia="Times New Roman" w:hAnsi="/#SBL Hebrew" w:cs="Frank Ruehl CLM"/>
          <w:bCs/>
          <w:sz w:val="23"/>
          <w:szCs w:val="24"/>
          <w:rtl/>
        </w:rPr>
        <w:t>קלים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sz w:val="23"/>
          <w:highlight w:val="white"/>
          <w:rtl/>
        </w:rPr>
        <w:t>ש</w:t>
      </w:r>
      <w:r w:rsidRPr="00B245F9">
        <w:rPr>
          <w:rFonts w:ascii="/#SBL Hebrew" w:eastAsia="Times New Roman" w:hAnsi="/#SBL Hebrew" w:cs="Frank Ruehl CLM"/>
          <w:bCs/>
          <w:sz w:val="23"/>
          <w:szCs w:val="24"/>
          <w:highlight w:val="white"/>
          <w:rtl/>
        </w:rPr>
        <w:t>על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ההרים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דלקונו;</w:t>
      </w:r>
      <w:r w:rsidRPr="00B245F9">
        <w:rPr>
          <w:rFonts w:ascii="/#SBL Hebrew" w:eastAsia="Times New Roman" w:hAnsi="/#SBL Hebrew" w:cs="Frank Ruehl CLM"/>
          <w:sz w:val="23"/>
          <w:rtl/>
        </w:rPr>
        <w:t xml:space="preserve"> דרכו של רודף, אם יודע שאויבו בורח לו לדרך המישור רודף אחריו, אבל כשיודע שנמלט לו ההרה - נואש ממנו לרודפו ולא יתייגע אחריו בהרים; אבל אלו, </w:t>
      </w:r>
      <w:r w:rsidRPr="00B245F9">
        <w:rPr>
          <w:rFonts w:ascii="/#SBL Hebrew" w:eastAsia="Times New Roman" w:hAnsi="/#SBL Hebrew" w:cs="Frank Ruehl CLM"/>
          <w:bCs/>
          <w:sz w:val="23"/>
          <w:szCs w:val="24"/>
          <w:rtl/>
        </w:rPr>
        <w:t>על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ההרים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דלקונו.</w:t>
      </w:r>
      <w:r w:rsidRPr="00B245F9">
        <w:rPr>
          <w:rFonts w:ascii="/#SBL Hebrew" w:eastAsia="Times New Roman" w:hAnsi="/#SBL Hebrew" w:cs="Frank Ruehl CLM"/>
          <w:sz w:val="23"/>
          <w:rtl/>
        </w:rPr>
        <w:t xml:space="preserve"> דרכו של רודף לרדוף ביישוב, ומאחר שיודע שאויבו נס דרך המדבר חדל ממנו לרדוף אחריו; ואלו, אפילו </w:t>
      </w:r>
      <w:r w:rsidRPr="00B245F9">
        <w:rPr>
          <w:rFonts w:ascii="/#SBL Hebrew" w:eastAsia="Times New Roman" w:hAnsi="/#SBL Hebrew" w:cs="Frank Ruehl CLM"/>
          <w:bCs/>
          <w:sz w:val="23"/>
          <w:szCs w:val="24"/>
          <w:rtl/>
        </w:rPr>
        <w:t>במדבר</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ארבו</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לנו.</w:t>
      </w:r>
    </w:p>
    <w:p w14:paraId="7B6343E8" w14:textId="77777777" w:rsidR="00D235E4" w:rsidRPr="00D235E4" w:rsidRDefault="00D235E4" w:rsidP="003A220B">
      <w:pPr>
        <w:bidi/>
        <w:spacing w:after="0"/>
        <w:ind w:hanging="630"/>
        <w:rPr>
          <w:szCs w:val="14"/>
          <w:rtl/>
        </w:rPr>
      </w:pPr>
    </w:p>
    <w:p w14:paraId="6A046C10" w14:textId="3D5B2872" w:rsidR="00D235E4" w:rsidRPr="00D235E4" w:rsidRDefault="0093623D" w:rsidP="003A220B">
      <w:pPr>
        <w:bidi/>
        <w:spacing w:after="0"/>
        <w:ind w:hanging="630"/>
        <w:rPr>
          <w:szCs w:val="14"/>
        </w:rPr>
      </w:pPr>
      <w:r>
        <w:rPr>
          <w:rFonts w:hint="cs"/>
          <w:rtl/>
        </w:rPr>
        <w:t xml:space="preserve">ראב׳׳ע: </w:t>
      </w:r>
      <w:r w:rsidRPr="008F2420">
        <w:rPr>
          <w:rFonts w:ascii="/#SBL Hebrew" w:eastAsia="Times New Roman" w:hAnsi="/#SBL Hebrew" w:cs="Frank Ruehl CLM"/>
          <w:bCs/>
          <w:sz w:val="23"/>
          <w:szCs w:val="24"/>
          <w:rtl/>
        </w:rPr>
        <w:t>דלקונו</w:t>
      </w:r>
      <w:r w:rsidRPr="008F2420">
        <w:rPr>
          <w:rFonts w:ascii="/#SBL Hebrew" w:eastAsia="Times New Roman" w:hAnsi="/#SBL Hebrew" w:cs="Frank Ruehl CLM"/>
          <w:sz w:val="23"/>
          <w:rtl/>
        </w:rPr>
        <w:t xml:space="preserve"> - כמו "כי דלקת אחרי"</w:t>
      </w:r>
      <w:r w:rsidR="002872B0">
        <w:rPr>
          <w:rStyle w:val="FootnoteReference"/>
          <w:rFonts w:ascii="/#SBL Hebrew" w:eastAsia="Times New Roman" w:hAnsi="/#SBL Hebrew" w:cs="Frank Ruehl CLM"/>
          <w:sz w:val="23"/>
          <w:rtl/>
        </w:rPr>
        <w:footnoteReference w:id="180"/>
      </w:r>
      <w:r w:rsidRPr="008F2420">
        <w:rPr>
          <w:rFonts w:ascii="/#SBL Hebrew" w:eastAsia="Times New Roman" w:hAnsi="/#SBL Hebrew" w:cs="Frank Ruehl CLM"/>
          <w:sz w:val="23"/>
          <w:rtl/>
        </w:rPr>
        <w:t xml:space="preserve"> </w:t>
      </w:r>
      <w:r w:rsidRPr="008F2420">
        <w:rPr>
          <w:rFonts w:ascii="/#SBL Hebrew" w:eastAsia="Times New Roman" w:hAnsi="/#SBL Hebrew" w:cs="Calibri Light"/>
          <w:sz w:val="23"/>
          <w:szCs w:val="14"/>
          <w:rtl/>
        </w:rPr>
        <w:t>(בר' לא,לו)</w:t>
      </w:r>
      <w:r w:rsidRPr="008F2420">
        <w:rPr>
          <w:rFonts w:ascii="/#SBL Hebrew" w:eastAsia="Times New Roman" w:hAnsi="/#SBL Hebrew" w:cs="Frank Ruehl CLM"/>
          <w:sz w:val="23"/>
          <w:rtl/>
        </w:rPr>
        <w:t>.</w:t>
      </w:r>
      <w:r>
        <w:rPr>
          <w:rFonts w:ascii="/#SBL Hebrew" w:eastAsia="Times New Roman" w:hAnsi="/#SBL Hebrew" w:cs="Frank Ruehl CLM" w:hint="cs"/>
          <w:sz w:val="23"/>
          <w:rtl/>
        </w:rPr>
        <w:t xml:space="preserve"> </w:t>
      </w:r>
      <w:r w:rsidRPr="00B646EB">
        <w:rPr>
          <w:rFonts w:ascii="/#SBL Hebrew" w:eastAsia="Times New Roman" w:hAnsi="/#SBL Hebrew" w:cs="Frank Ruehl CLM"/>
          <w:sz w:val="23"/>
          <w:rtl/>
        </w:rPr>
        <w:t>ולא יכולנו לברוח.</w:t>
      </w:r>
    </w:p>
    <w:p w14:paraId="2A311A10" w14:textId="77777777" w:rsidR="00D235E4" w:rsidRPr="00D235E4" w:rsidRDefault="00D235E4" w:rsidP="003A220B">
      <w:pPr>
        <w:bidi/>
        <w:spacing w:after="0"/>
        <w:ind w:hanging="630"/>
        <w:rPr>
          <w:szCs w:val="14"/>
        </w:rPr>
      </w:pPr>
    </w:p>
    <w:p w14:paraId="38C1982D" w14:textId="77777777" w:rsidR="00D235E4" w:rsidRPr="00D235E4" w:rsidRDefault="00D504C7" w:rsidP="003A220B">
      <w:pPr>
        <w:pStyle w:val="Heading3"/>
        <w:bidi/>
        <w:ind w:hanging="630"/>
        <w:rPr>
          <w:szCs w:val="14"/>
          <w:rtl/>
        </w:rPr>
      </w:pPr>
      <w:r>
        <w:rPr>
          <w:rFonts w:hint="cs"/>
          <w:rtl/>
        </w:rPr>
        <w:t>(</w:t>
      </w:r>
      <w:r w:rsidR="00F27AEA">
        <w:rPr>
          <w:rFonts w:hint="cs"/>
          <w:rtl/>
        </w:rPr>
        <w:t>כ</w:t>
      </w:r>
      <w:r>
        <w:rPr>
          <w:rFonts w:hint="cs"/>
          <w:rtl/>
        </w:rPr>
        <w:t>)</w:t>
      </w:r>
    </w:p>
    <w:p w14:paraId="16766B4C" w14:textId="634E4AF2" w:rsidR="003A220B" w:rsidRDefault="00D504C7" w:rsidP="003A220B">
      <w:pPr>
        <w:bidi/>
        <w:spacing w:after="0"/>
        <w:ind w:hanging="630"/>
        <w:rPr>
          <w:rFonts w:ascii="/#SBL Hebrew" w:eastAsia="Times New Roman" w:hAnsi="/#SBL Hebrew" w:cs="Frank Ruehl CLM"/>
          <w:sz w:val="23"/>
          <w:rtl/>
        </w:rPr>
      </w:pPr>
      <w:r>
        <w:rPr>
          <w:rFonts w:hint="cs"/>
          <w:rtl/>
        </w:rPr>
        <w:t xml:space="preserve">רש׳׳י: </w:t>
      </w:r>
      <w:r w:rsidR="002D6036" w:rsidRPr="00CC53A4">
        <w:rPr>
          <w:rFonts w:ascii="/#SBL Hebrew" w:eastAsia="Times New Roman" w:hAnsi="/#SBL Hebrew" w:cs="Frank Ruehl CLM"/>
          <w:bCs/>
          <w:sz w:val="23"/>
          <w:szCs w:val="24"/>
          <w:rtl/>
        </w:rPr>
        <w:t>משיח</w:t>
      </w:r>
      <w:r w:rsidR="002D6036" w:rsidRPr="00CC53A4">
        <w:rPr>
          <w:rFonts w:ascii="/#SBL Hebrew" w:eastAsia="Times New Roman" w:hAnsi="/#SBL Hebrew" w:cs="Frank Ruehl CLM"/>
          <w:sz w:val="23"/>
          <w:rtl/>
        </w:rPr>
        <w:t xml:space="preserve"> </w:t>
      </w:r>
      <w:r w:rsidR="002D6036" w:rsidRPr="00CC53A4">
        <w:rPr>
          <w:rFonts w:ascii="/#SBL Hebrew" w:eastAsia="Times New Roman" w:hAnsi="/#SBL Hebrew" w:cs="Frank Ruehl CLM"/>
          <w:bCs/>
          <w:sz w:val="23"/>
          <w:szCs w:val="24"/>
          <w:rtl/>
        </w:rPr>
        <w:t>ה'</w:t>
      </w:r>
      <w:r w:rsidR="002D6036" w:rsidRPr="00CC53A4">
        <w:rPr>
          <w:rFonts w:ascii="/#SBL Hebrew" w:eastAsia="Times New Roman" w:hAnsi="/#SBL Hebrew" w:cs="Frank Ruehl CLM"/>
          <w:sz w:val="23"/>
          <w:rtl/>
        </w:rPr>
        <w:t xml:space="preserve"> - הוא יאשיהו</w:t>
      </w:r>
      <w:r w:rsidR="00FB73B8">
        <w:rPr>
          <w:rStyle w:val="FootnoteReference"/>
          <w:rFonts w:ascii="/#SBL Hebrew" w:eastAsia="Times New Roman" w:hAnsi="/#SBL Hebrew" w:cs="Frank Ruehl CLM"/>
          <w:sz w:val="23"/>
          <w:rtl/>
        </w:rPr>
        <w:footnoteReference w:id="181"/>
      </w:r>
      <w:r w:rsidR="002D6036" w:rsidRPr="00CC53A4">
        <w:rPr>
          <w:rFonts w:ascii="/#SBL Hebrew" w:eastAsia="Times New Roman" w:hAnsi="/#SBL Hebrew" w:cs="Frank Ruehl CLM"/>
          <w:sz w:val="23"/>
          <w:rtl/>
        </w:rPr>
        <w:t xml:space="preserve"> </w:t>
      </w:r>
      <w:r w:rsidR="002D6036" w:rsidRPr="00AA1149">
        <w:rPr>
          <w:rFonts w:ascii="/#SBL Hebrew" w:eastAsia="Times New Roman" w:hAnsi="/#SBL Hebrew" w:cs="Calibri Light"/>
          <w:sz w:val="23"/>
          <w:szCs w:val="14"/>
          <w:rtl/>
        </w:rPr>
        <w:t>(ראה תענית כב,ב)</w:t>
      </w:r>
      <w:r w:rsidR="002D6036" w:rsidRPr="002D6036">
        <w:rPr>
          <w:rFonts w:ascii="/#SBL Hebrew" w:eastAsia="Times New Roman" w:hAnsi="/#SBL Hebrew" w:cs="Frank Ruehl CLM" w:hint="cs"/>
          <w:sz w:val="23"/>
          <w:rtl/>
        </w:rPr>
        <w:t>.</w:t>
      </w:r>
      <w:r w:rsidR="002D6036">
        <w:rPr>
          <w:rFonts w:ascii="/#SBL Hebrew" w:eastAsia="Times New Roman" w:hAnsi="/#SBL Hebrew" w:cs="Calibri Light" w:hint="cs"/>
          <w:sz w:val="23"/>
          <w:szCs w:val="14"/>
          <w:rtl/>
        </w:rPr>
        <w:t xml:space="preserve"> </w:t>
      </w:r>
    </w:p>
    <w:p w14:paraId="232327A1" w14:textId="16B41AD7" w:rsidR="003A220B" w:rsidRDefault="00D328DD" w:rsidP="003A220B">
      <w:pPr>
        <w:bidi/>
        <w:spacing w:after="0"/>
        <w:ind w:hanging="630"/>
        <w:rPr>
          <w:rtl/>
        </w:rPr>
      </w:pPr>
      <w:r>
        <w:rPr>
          <w:rFonts w:hint="cs"/>
          <w:rtl/>
        </w:rPr>
        <w:t>רשב׳׳ם</w:t>
      </w:r>
      <w:r w:rsidR="00CC5F7F">
        <w:rPr>
          <w:rStyle w:val="FootnoteReference"/>
          <w:rFonts w:ascii="FrankRuehl" w:hAnsi="FrankRuehl" w:cs="FrankRuehl"/>
          <w:color w:val="000000"/>
          <w:rtl/>
        </w:rPr>
        <w:footnoteReference w:id="182"/>
      </w:r>
      <w:r>
        <w:rPr>
          <w:rFonts w:hint="cs"/>
          <w:rtl/>
        </w:rPr>
        <w:t xml:space="preserve">: </w:t>
      </w:r>
      <w:r w:rsidRPr="0016387F">
        <w:rPr>
          <w:rStyle w:val="pasuk"/>
          <w:rFonts w:ascii="FrankRuehl" w:hAnsi="FrankRuehl" w:cs="FrankRuehl" w:hint="cs"/>
          <w:b/>
          <w:bCs/>
          <w:color w:val="000000"/>
          <w:rtl/>
        </w:rPr>
        <w:t>רוח אפינו משיח י״י נלכד בשחיתותם</w:t>
      </w:r>
      <w:r w:rsidRPr="0016387F">
        <w:rPr>
          <w:rStyle w:val="apple-converted-space"/>
          <w:rFonts w:ascii="FrankRuehl" w:hAnsi="FrankRuehl" w:cs="FrankRuehl" w:hint="cs"/>
          <w:color w:val="000000"/>
          <w:rtl/>
        </w:rPr>
        <w:t> </w:t>
      </w:r>
      <w:r w:rsidRPr="0016387F">
        <w:rPr>
          <w:rStyle w:val="pasuk"/>
          <w:rFonts w:ascii="FrankRuehl" w:hAnsi="FrankRuehl" w:cs="FrankRuehl" w:hint="cs"/>
          <w:color w:val="000000"/>
        </w:rPr>
        <w:t xml:space="preserve">– </w:t>
      </w:r>
      <w:r w:rsidRPr="0016387F">
        <w:rPr>
          <w:rStyle w:val="pasuk"/>
          <w:rFonts w:ascii="FrankRuehl" w:hAnsi="FrankRuehl" w:cs="FrankRuehl" w:hint="cs"/>
          <w:color w:val="000000"/>
          <w:rtl/>
        </w:rPr>
        <w:t>על צדקיהו נאמר.</w:t>
      </w:r>
      <w:r w:rsidR="009E6BBB">
        <w:rPr>
          <w:rStyle w:val="FootnoteReference"/>
          <w:rFonts w:ascii="FrankRuehl" w:hAnsi="FrankRuehl" w:cs="FrankRuehl"/>
          <w:color w:val="000000"/>
          <w:rtl/>
        </w:rPr>
        <w:footnoteReference w:id="183"/>
      </w:r>
      <w:r w:rsidRPr="0016387F">
        <w:rPr>
          <w:rStyle w:val="pasuk"/>
          <w:rFonts w:ascii="FrankRuehl" w:hAnsi="FrankRuehl" w:cs="FrankRuehl" w:hint="cs"/>
          <w:color w:val="000000"/>
          <w:rtl/>
        </w:rPr>
        <w:t xml:space="preserve"> ולא דקדק זקני שפירשו: על יאשיהו נאמר, ומעולם לא לכדו יאשיהו.</w:t>
      </w:r>
      <w:r w:rsidR="00CC5F7F">
        <w:rPr>
          <w:rStyle w:val="FootnoteReference"/>
          <w:rFonts w:ascii="FrankRuehl" w:hAnsi="FrankRuehl" w:cs="FrankRuehl"/>
          <w:color w:val="000000"/>
          <w:rtl/>
        </w:rPr>
        <w:footnoteReference w:id="184"/>
      </w:r>
      <w:r w:rsidRPr="0016387F">
        <w:rPr>
          <w:rStyle w:val="pasuk"/>
          <w:rFonts w:ascii="Times New Roman" w:hAnsi="Times New Roman" w:cs="Times New Roman"/>
          <w:color w:val="000000"/>
          <w:sz w:val="29"/>
          <w:szCs w:val="29"/>
          <w:rtl/>
        </w:rPr>
        <w:t xml:space="preserve"> </w:t>
      </w:r>
    </w:p>
    <w:p w14:paraId="66292307" w14:textId="75CBB672" w:rsidR="00D235E4" w:rsidRPr="00D235E4" w:rsidRDefault="00BF5056" w:rsidP="003A220B">
      <w:pPr>
        <w:bidi/>
        <w:spacing w:after="0"/>
        <w:ind w:hanging="630"/>
        <w:rPr>
          <w:szCs w:val="14"/>
          <w:rtl/>
        </w:rPr>
      </w:pPr>
      <w:r>
        <w:rPr>
          <w:rFonts w:hint="cs"/>
          <w:rtl/>
        </w:rPr>
        <w:t>ריק א:</w:t>
      </w:r>
      <w:r w:rsidRPr="00BF5056">
        <w:rPr>
          <w:rFonts w:ascii="/#SBL Hebrew" w:eastAsia="Times New Roman" w:hAnsi="/#SBL Hebrew" w:cs="Frank Ruehl CLM"/>
          <w:bCs/>
          <w:sz w:val="23"/>
          <w:szCs w:val="24"/>
          <w:rtl/>
        </w:rPr>
        <w:t xml:space="preserve"> </w:t>
      </w:r>
      <w:r w:rsidRPr="007F246C">
        <w:rPr>
          <w:rFonts w:ascii="/#SBL Hebrew" w:eastAsia="Times New Roman" w:hAnsi="/#SBL Hebrew" w:cs="Frank Ruehl CLM"/>
          <w:bCs/>
          <w:sz w:val="23"/>
          <w:szCs w:val="24"/>
          <w:rtl/>
        </w:rPr>
        <w:t>רוח</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אפינו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משיח</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ה'</w:t>
      </w:r>
      <w:r w:rsidRPr="007F246C">
        <w:rPr>
          <w:rFonts w:ascii="/#SBL Hebrew" w:eastAsia="Times New Roman" w:hAnsi="/#SBL Hebrew" w:cs="Frank Ruehl CLM"/>
          <w:sz w:val="23"/>
          <w:rtl/>
        </w:rPr>
        <w:t xml:space="preserve"> - יש פותרין אותו על יאשיהו, ויש פותרין אותו על גדליה בן אחיקם, שהפקיד עליהם מלך בבל </w:t>
      </w:r>
      <w:r w:rsidRPr="007F246C">
        <w:rPr>
          <w:rFonts w:ascii="/#SBL Hebrew" w:eastAsia="Times New Roman" w:hAnsi="/#SBL Hebrew" w:cs="Calibri Light"/>
          <w:sz w:val="23"/>
          <w:szCs w:val="14"/>
          <w:rtl/>
        </w:rPr>
        <w:t>(ראה יר' מ)</w:t>
      </w:r>
      <w:r w:rsidRPr="007F246C">
        <w:rPr>
          <w:rFonts w:ascii="/#SBL Hebrew" w:eastAsia="Times New Roman" w:hAnsi="/#SBL Hebrew" w:cs="Frank Ruehl CLM"/>
          <w:sz w:val="23"/>
          <w:rtl/>
        </w:rPr>
        <w:t xml:space="preserve">. ונראה שעל גדליה בן אחיקם הוא אומר, לפי שהוא אומר: </w:t>
      </w:r>
      <w:r w:rsidRPr="007F246C">
        <w:rPr>
          <w:rFonts w:ascii="/#SBL Hebrew" w:eastAsia="Times New Roman" w:hAnsi="/#SBL Hebrew" w:cs="Frank Ruehl CLM"/>
          <w:bCs/>
          <w:sz w:val="23"/>
          <w:szCs w:val="24"/>
          <w:rtl/>
        </w:rPr>
        <w:t>אשר</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אמרנו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בצלו</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נחיה</w:t>
      </w:r>
      <w:r w:rsidRPr="007F246C">
        <w:rPr>
          <w:rFonts w:ascii="/#SBL Hebrew" w:eastAsia="Times New Roman" w:hAnsi="/#SBL Hebrew" w:cs="Frank Ruehl CLM"/>
          <w:sz w:val="23"/>
          <w:rtl/>
        </w:rPr>
        <w:t xml:space="preserve"> </w:t>
      </w:r>
      <w:r w:rsidRPr="007F246C">
        <w:rPr>
          <w:rFonts w:ascii="/#SBL Hebrew" w:eastAsia="Times New Roman" w:hAnsi="/#SBL Hebrew" w:cs="Frank Ruehl CLM"/>
          <w:bCs/>
          <w:sz w:val="23"/>
          <w:szCs w:val="24"/>
          <w:rtl/>
        </w:rPr>
        <w:t>בגוים</w:t>
      </w:r>
      <w:r w:rsidRPr="007F246C">
        <w:rPr>
          <w:rFonts w:ascii="/#SBL Hebrew" w:eastAsia="Times New Roman" w:hAnsi="/#SBL Hebrew" w:cs="Frank Ruehl CLM"/>
          <w:sz w:val="23"/>
          <w:rtl/>
        </w:rPr>
        <w:t>, ובימי יאשיהו לא גלו להם עדיין שבט יהודה ובנימן.</w:t>
      </w:r>
    </w:p>
    <w:p w14:paraId="75F7D14F" w14:textId="77777777" w:rsidR="00D235E4" w:rsidRPr="00D235E4" w:rsidRDefault="00D235E4" w:rsidP="003A220B">
      <w:pPr>
        <w:bidi/>
        <w:spacing w:after="0"/>
        <w:ind w:hanging="630"/>
        <w:rPr>
          <w:szCs w:val="14"/>
          <w:rtl/>
        </w:rPr>
      </w:pPr>
    </w:p>
    <w:p w14:paraId="71B2DCC0" w14:textId="77777777" w:rsidR="003A220B" w:rsidRDefault="00CC5F7F" w:rsidP="003A220B">
      <w:pPr>
        <w:bidi/>
        <w:spacing w:after="0"/>
        <w:ind w:hanging="630"/>
        <w:rPr>
          <w:rtl/>
        </w:rPr>
      </w:pPr>
      <w:r>
        <w:rPr>
          <w:rFonts w:hint="cs"/>
          <w:rtl/>
        </w:rPr>
        <w:t xml:space="preserve">רש׳׳י: </w:t>
      </w:r>
      <w:r w:rsidRPr="00CC53A4">
        <w:rPr>
          <w:rFonts w:ascii="/#SBL Hebrew" w:eastAsia="Times New Roman" w:hAnsi="/#SBL Hebrew" w:cs="Frank Ruehl CLM"/>
          <w:bCs/>
          <w:sz w:val="23"/>
          <w:szCs w:val="24"/>
          <w:rtl/>
        </w:rPr>
        <w:t>בשחיתותם</w:t>
      </w:r>
      <w:r w:rsidRPr="00CC53A4">
        <w:rPr>
          <w:rFonts w:ascii="/#SBL Hebrew" w:eastAsia="Times New Roman" w:hAnsi="/#SBL Hebrew" w:cs="Frank Ruehl CLM"/>
          <w:sz w:val="23"/>
          <w:rtl/>
        </w:rPr>
        <w:t xml:space="preserve"> - בגומצים שחפרו לנו.</w:t>
      </w:r>
    </w:p>
    <w:p w14:paraId="277F915E" w14:textId="61BED9B5" w:rsidR="00D235E4" w:rsidRPr="00D235E4" w:rsidRDefault="00CC5F7F"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בשחיתותם</w:t>
      </w:r>
      <w:r w:rsidRPr="008F2420">
        <w:rPr>
          <w:rFonts w:ascii="/#SBL Hebrew" w:eastAsia="Times New Roman" w:hAnsi="/#SBL Hebrew" w:cs="Frank Ruehl CLM"/>
          <w:sz w:val="23"/>
          <w:rtl/>
        </w:rPr>
        <w:t xml:space="preserve"> - כמו "בשחתם נתפש" </w:t>
      </w:r>
      <w:r w:rsidRPr="008F2420">
        <w:rPr>
          <w:rFonts w:ascii="/#SBL Hebrew" w:eastAsia="Times New Roman" w:hAnsi="/#SBL Hebrew" w:cs="Calibri Light"/>
          <w:sz w:val="23"/>
          <w:szCs w:val="14"/>
          <w:rtl/>
        </w:rPr>
        <w:t>(יח' יט,ד)</w:t>
      </w:r>
      <w:r w:rsidRPr="008F2420">
        <w:rPr>
          <w:rFonts w:ascii="/#SBL Hebrew" w:eastAsia="Times New Roman" w:hAnsi="/#SBL Hebrew" w:cs="Frank Ruehl CLM"/>
          <w:sz w:val="23"/>
          <w:rtl/>
        </w:rPr>
        <w:t>.</w:t>
      </w:r>
    </w:p>
    <w:p w14:paraId="3F25B12B" w14:textId="77777777" w:rsidR="00D235E4" w:rsidRPr="00D235E4" w:rsidRDefault="00D235E4" w:rsidP="003A220B">
      <w:pPr>
        <w:bidi/>
        <w:spacing w:after="0"/>
        <w:ind w:hanging="630"/>
        <w:rPr>
          <w:szCs w:val="14"/>
          <w:rtl/>
        </w:rPr>
      </w:pPr>
    </w:p>
    <w:p w14:paraId="240AA700" w14:textId="77777777" w:rsidR="00D235E4" w:rsidRPr="00D235E4" w:rsidRDefault="00F27AEA" w:rsidP="003A220B">
      <w:pPr>
        <w:pStyle w:val="Heading3"/>
        <w:bidi/>
        <w:ind w:hanging="630"/>
        <w:rPr>
          <w:szCs w:val="14"/>
          <w:rtl/>
        </w:rPr>
      </w:pPr>
      <w:r>
        <w:rPr>
          <w:rFonts w:hint="cs"/>
          <w:rtl/>
        </w:rPr>
        <w:lastRenderedPageBreak/>
        <w:t>(כא)</w:t>
      </w:r>
    </w:p>
    <w:p w14:paraId="7CA94321" w14:textId="02AB9FBF" w:rsidR="00D235E4" w:rsidRPr="00D235E4" w:rsidRDefault="00F27AEA" w:rsidP="003A220B">
      <w:pPr>
        <w:bidi/>
        <w:spacing w:after="0"/>
        <w:ind w:hanging="630"/>
        <w:rPr>
          <w:szCs w:val="14"/>
          <w:rtl/>
        </w:rPr>
      </w:pPr>
      <w:r>
        <w:rPr>
          <w:rFonts w:hint="cs"/>
          <w:rtl/>
        </w:rPr>
        <w:t xml:space="preserve">רש׳׳י: </w:t>
      </w:r>
      <w:r w:rsidR="00BE6BA5" w:rsidRPr="00CC53A4">
        <w:rPr>
          <w:rFonts w:ascii="/#SBL Hebrew" w:eastAsia="Times New Roman" w:hAnsi="/#SBL Hebrew" w:cs="Frank Ruehl CLM"/>
          <w:bCs/>
          <w:sz w:val="23"/>
          <w:szCs w:val="24"/>
          <w:rtl/>
        </w:rPr>
        <w:t>שישי</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ושמחי</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בת</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אדום</w:t>
      </w:r>
      <w:r w:rsidR="00BE6BA5" w:rsidRPr="00CC53A4">
        <w:rPr>
          <w:rFonts w:ascii="/#SBL Hebrew" w:eastAsia="Times New Roman" w:hAnsi="/#SBL Hebrew" w:cs="Frank Ruehl CLM"/>
          <w:sz w:val="23"/>
          <w:rtl/>
        </w:rPr>
        <w:t xml:space="preserve"> - נתנבא ירמיה על חורבן בית שיני, שיחריבוהו רומיים. </w:t>
      </w:r>
      <w:r w:rsidR="00BE6BA5" w:rsidRPr="00CC53A4">
        <w:rPr>
          <w:rFonts w:ascii="/#SBL Hebrew" w:eastAsia="Times New Roman" w:hAnsi="/#SBL Hebrew" w:cs="Frank Ruehl CLM"/>
          <w:bCs/>
          <w:sz w:val="23"/>
          <w:szCs w:val="24"/>
          <w:rtl/>
        </w:rPr>
        <w:t>שישי</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ושמחי</w:t>
      </w:r>
      <w:r w:rsidR="00BE6BA5" w:rsidRPr="00CC53A4">
        <w:rPr>
          <w:rFonts w:ascii="/#SBL Hebrew" w:eastAsia="Times New Roman" w:hAnsi="/#SBL Hebrew" w:cs="Frank Ruehl CLM"/>
          <w:sz w:val="23"/>
          <w:rtl/>
        </w:rPr>
        <w:t xml:space="preserve"> - לפי שעה, אבל סופך </w:t>
      </w:r>
      <w:r w:rsidR="00BE6BA5" w:rsidRPr="00CC53A4">
        <w:rPr>
          <w:rFonts w:ascii="/#SBL Hebrew" w:eastAsia="Times New Roman" w:hAnsi="/#SBL Hebrew" w:cs="Frank Ruehl CLM"/>
          <w:sz w:val="23"/>
          <w:highlight w:val="white"/>
          <w:rtl/>
        </w:rPr>
        <w:t>ש</w:t>
      </w:r>
      <w:r w:rsidR="00BE6BA5" w:rsidRPr="00CC53A4">
        <w:rPr>
          <w:rFonts w:ascii="/#SBL Hebrew" w:eastAsia="Times New Roman" w:hAnsi="/#SBL Hebrew" w:cs="Frank Ruehl CLM"/>
          <w:bCs/>
          <w:sz w:val="23"/>
          <w:szCs w:val="24"/>
          <w:highlight w:val="white"/>
          <w:rtl/>
        </w:rPr>
        <w:t>גם</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עליך</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תעבר</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כוס</w:t>
      </w:r>
      <w:r w:rsidR="00BE6BA5" w:rsidRPr="00CC53A4">
        <w:rPr>
          <w:rFonts w:ascii="/#SBL Hebrew" w:eastAsia="Times New Roman" w:hAnsi="/#SBL Hebrew" w:cs="Frank Ruehl CLM"/>
          <w:sz w:val="23"/>
          <w:rtl/>
        </w:rPr>
        <w:t xml:space="preserve"> הפורענות </w:t>
      </w:r>
      <w:r w:rsidR="00BE6BA5" w:rsidRPr="00CC53A4">
        <w:rPr>
          <w:rFonts w:ascii="/#SBL Hebrew" w:eastAsia="Times New Roman" w:hAnsi="/#SBL Hebrew" w:cs="Frank Ruehl CLM"/>
          <w:sz w:val="23"/>
          <w:highlight w:val="white"/>
          <w:rtl/>
        </w:rPr>
        <w:t>ו</w:t>
      </w:r>
      <w:r w:rsidR="00BE6BA5" w:rsidRPr="00CC53A4">
        <w:rPr>
          <w:rFonts w:ascii="/#SBL Hebrew" w:eastAsia="Times New Roman" w:hAnsi="/#SBL Hebrew" w:cs="Frank Ruehl CLM"/>
          <w:bCs/>
          <w:sz w:val="23"/>
          <w:szCs w:val="24"/>
          <w:highlight w:val="white"/>
          <w:rtl/>
        </w:rPr>
        <w:t>תשכרי</w:t>
      </w:r>
      <w:r w:rsidR="00BE6BA5" w:rsidRPr="00CC53A4">
        <w:rPr>
          <w:rFonts w:ascii="/#SBL Hebrew" w:eastAsia="Times New Roman" w:hAnsi="/#SBL Hebrew" w:cs="Frank Ruehl CLM"/>
          <w:sz w:val="23"/>
          <w:rtl/>
        </w:rPr>
        <w:t xml:space="preserve"> ממנו. </w:t>
      </w:r>
      <w:r w:rsidR="00BE6BA5" w:rsidRPr="00CC53A4">
        <w:rPr>
          <w:rFonts w:ascii="/#SBL Hebrew" w:eastAsia="Times New Roman" w:hAnsi="/#SBL Hebrew" w:cs="Frank Ruehl CLM"/>
          <w:bCs/>
          <w:sz w:val="23"/>
          <w:szCs w:val="24"/>
          <w:rtl/>
        </w:rPr>
        <w:t>ותתערי</w:t>
      </w:r>
      <w:r w:rsidR="00BE6BA5" w:rsidRPr="00CC53A4">
        <w:rPr>
          <w:rFonts w:ascii="/#SBL Hebrew" w:eastAsia="Times New Roman" w:hAnsi="/#SBL Hebrew" w:cs="Frank Ruehl CLM"/>
          <w:sz w:val="23"/>
          <w:rtl/>
        </w:rPr>
        <w:t xml:space="preserve"> - ותקיאי, כמו "ותער כדה" </w:t>
      </w:r>
      <w:r w:rsidR="00BE6BA5" w:rsidRPr="00AA1149">
        <w:rPr>
          <w:rFonts w:ascii="/#SBL Hebrew" w:eastAsia="Times New Roman" w:hAnsi="/#SBL Hebrew" w:cs="Calibri Light"/>
          <w:sz w:val="23"/>
          <w:szCs w:val="14"/>
          <w:rtl/>
        </w:rPr>
        <w:t>(בר' כד,כ)</w:t>
      </w:r>
      <w:r w:rsidR="00BE6BA5" w:rsidRPr="00CC53A4">
        <w:rPr>
          <w:rFonts w:ascii="/#SBL Hebrew" w:eastAsia="Times New Roman" w:hAnsi="/#SBL Hebrew" w:cs="Frank Ruehl CLM"/>
          <w:sz w:val="23"/>
          <w:rtl/>
        </w:rPr>
        <w:t>.</w:t>
      </w:r>
    </w:p>
    <w:p w14:paraId="47B55F73" w14:textId="77777777" w:rsidR="00D235E4" w:rsidRPr="00D235E4" w:rsidRDefault="00D235E4" w:rsidP="003A220B">
      <w:pPr>
        <w:bidi/>
        <w:spacing w:after="0"/>
        <w:ind w:hanging="630"/>
        <w:rPr>
          <w:szCs w:val="14"/>
          <w:rtl/>
        </w:rPr>
      </w:pPr>
    </w:p>
    <w:p w14:paraId="04DAFF8E" w14:textId="4F8883E7" w:rsidR="00D235E4" w:rsidRPr="00D235E4" w:rsidRDefault="009618EA"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עוץ</w:t>
      </w:r>
      <w:r w:rsidRPr="008F2420">
        <w:rPr>
          <w:rFonts w:ascii="/#SBL Hebrew" w:eastAsia="Times New Roman" w:hAnsi="/#SBL Hebrew" w:cs="Frank Ruehl CLM"/>
          <w:sz w:val="23"/>
          <w:rtl/>
        </w:rPr>
        <w:t xml:space="preserve"> - שְנַים </w:t>
      </w:r>
      <w:r w:rsidRPr="008F2420">
        <w:rPr>
          <w:rFonts w:ascii="/#SBL Hebrew" w:eastAsia="Times New Roman" w:hAnsi="/#SBL Hebrew" w:cs="Calibri Light"/>
          <w:sz w:val="23"/>
          <w:szCs w:val="14"/>
          <w:rtl/>
        </w:rPr>
        <w:t>(ראה בר' כב,כא; לו,כח)</w:t>
      </w:r>
      <w:r w:rsidRPr="008F2420">
        <w:rPr>
          <w:rFonts w:ascii="/#SBL Hebrew" w:eastAsia="Times New Roman" w:hAnsi="/#SBL Hebrew" w:cs="Frank Ruehl CLM"/>
          <w:sz w:val="23"/>
          <w:rtl/>
        </w:rPr>
        <w:t xml:space="preserve">; והם ארמים </w:t>
      </w:r>
      <w:r w:rsidRPr="008F2420">
        <w:rPr>
          <w:rFonts w:ascii="/#SBL Hebrew" w:eastAsia="Times New Roman" w:hAnsi="/#SBL Hebrew" w:cs="Calibri Light"/>
          <w:sz w:val="23"/>
          <w:szCs w:val="14"/>
          <w:rtl/>
        </w:rPr>
        <w:t>(ראה גם בר' י,כג)</w:t>
      </w:r>
      <w:r w:rsidRPr="008F2420">
        <w:rPr>
          <w:rFonts w:ascii="/#SBL Hebrew" w:eastAsia="Times New Roman" w:hAnsi="/#SBL Hebrew" w:cs="Frank Ruehl CLM"/>
          <w:sz w:val="23"/>
          <w:rtl/>
        </w:rPr>
        <w:t>.</w:t>
      </w:r>
      <w:r>
        <w:rPr>
          <w:rFonts w:ascii="/#SBL Hebrew" w:eastAsia="Times New Roman" w:hAnsi="/#SBL Hebrew" w:cs="Frank Ruehl CLM" w:hint="cs"/>
          <w:sz w:val="23"/>
          <w:rtl/>
        </w:rPr>
        <w:t xml:space="preserve"> </w:t>
      </w:r>
      <w:r w:rsidR="00060873" w:rsidRPr="00060873">
        <w:rPr>
          <w:rFonts w:ascii="/#SBL Hebrew" w:eastAsia="Times New Roman" w:hAnsi="/#SBL Hebrew" w:cs="Calibri Light" w:hint="cs"/>
          <w:bCs/>
          <w:sz w:val="23"/>
          <w:szCs w:val="14"/>
          <w:highlight w:val="white"/>
          <w:rtl/>
        </w:rPr>
        <w:t>(</w:t>
      </w:r>
      <w:r w:rsidRPr="00B646EB">
        <w:rPr>
          <w:rFonts w:ascii="/#SBL Hebrew" w:eastAsia="Times New Roman" w:hAnsi="/#SBL Hebrew" w:cs="Calibri Light"/>
          <w:bCs/>
          <w:sz w:val="23"/>
          <w:szCs w:val="14"/>
          <w:highlight w:val="white"/>
          <w:rtl/>
        </w:rPr>
        <w:t>תשתכרי</w:t>
      </w:r>
      <w:r w:rsidRPr="00B646EB">
        <w:rPr>
          <w:rFonts w:ascii="/#SBL Hebrew" w:eastAsia="Times New Roman" w:hAnsi="/#SBL Hebrew" w:cs="Calibri Light"/>
          <w:sz w:val="23"/>
          <w:szCs w:val="14"/>
          <w:rtl/>
        </w:rPr>
        <w:t xml:space="preserve"> </w:t>
      </w:r>
      <w:r w:rsidRPr="00B646EB">
        <w:rPr>
          <w:rFonts w:ascii="/#SBL Hebrew" w:eastAsia="Times New Roman" w:hAnsi="/#SBL Hebrew" w:cs="Calibri Light"/>
          <w:bCs/>
          <w:sz w:val="23"/>
          <w:szCs w:val="14"/>
          <w:rtl/>
        </w:rPr>
        <w:t>ו)</w:t>
      </w:r>
      <w:r w:rsidRPr="00B646EB">
        <w:rPr>
          <w:rFonts w:ascii="/#SBL Hebrew" w:eastAsia="Times New Roman" w:hAnsi="/#SBL Hebrew" w:cs="Frank Ruehl CLM"/>
          <w:bCs/>
          <w:sz w:val="23"/>
          <w:szCs w:val="24"/>
          <w:rtl/>
        </w:rPr>
        <w:t>תתערי</w:t>
      </w:r>
      <w:r w:rsidRPr="00B646EB">
        <w:rPr>
          <w:rFonts w:ascii="/#SBL Hebrew" w:eastAsia="Times New Roman" w:hAnsi="/#SBL Hebrew" w:cs="Frank Ruehl CLM"/>
          <w:sz w:val="23"/>
          <w:rtl/>
        </w:rPr>
        <w:t xml:space="preserve"> - כטעם "וישכר ויתגל" </w:t>
      </w:r>
      <w:r w:rsidRPr="00B646EB">
        <w:rPr>
          <w:rFonts w:ascii="/#SBL Hebrew" w:eastAsia="Times New Roman" w:hAnsi="/#SBL Hebrew" w:cs="Calibri Light"/>
          <w:sz w:val="23"/>
          <w:szCs w:val="14"/>
          <w:rtl/>
        </w:rPr>
        <w:t>(בר' ט,כא)</w:t>
      </w:r>
      <w:r w:rsidRPr="00B646EB">
        <w:rPr>
          <w:rFonts w:ascii="/#SBL Hebrew" w:eastAsia="Times New Roman" w:hAnsi="/#SBL Hebrew" w:cs="Frank Ruehl CLM"/>
          <w:sz w:val="23"/>
          <w:rtl/>
        </w:rPr>
        <w:t>.</w:t>
      </w:r>
      <w:r w:rsidR="00E50EB2">
        <w:rPr>
          <w:rStyle w:val="FootnoteReference"/>
          <w:rFonts w:ascii="/#SBL Hebrew" w:eastAsia="Times New Roman" w:hAnsi="/#SBL Hebrew" w:cs="Frank Ruehl CLM"/>
          <w:sz w:val="23"/>
          <w:rtl/>
        </w:rPr>
        <w:footnoteReference w:id="185"/>
      </w:r>
    </w:p>
    <w:p w14:paraId="1561527D" w14:textId="77777777" w:rsidR="00E50EB2" w:rsidRPr="00D235E4" w:rsidRDefault="00E50EB2" w:rsidP="00E50EB2">
      <w:pPr>
        <w:bidi/>
        <w:spacing w:after="0"/>
        <w:ind w:hanging="630"/>
        <w:rPr>
          <w:rFonts w:ascii="/#SBL Hebrew" w:eastAsia="Times New Roman" w:hAnsi="/#SBL Hebrew" w:cs="Calibri Light"/>
          <w:sz w:val="23"/>
          <w:szCs w:val="14"/>
          <w:rtl/>
        </w:rPr>
      </w:pPr>
      <w:r w:rsidRPr="00513971">
        <w:rPr>
          <w:rFonts w:hint="cs"/>
          <w:rtl/>
        </w:rPr>
        <w:t xml:space="preserve">כספי: </w:t>
      </w:r>
      <w:r w:rsidRPr="00CC53A4">
        <w:rPr>
          <w:rFonts w:ascii="/#SBL Hebrew" w:eastAsia="Times New Roman" w:hAnsi="/#SBL Hebrew" w:cs="Frank Ruehl CLM"/>
          <w:bCs/>
          <w:sz w:val="23"/>
          <w:szCs w:val="24"/>
          <w:rtl/>
        </w:rPr>
        <w:t>יושבת</w:t>
      </w:r>
      <w:r w:rsidRPr="00CC53A4">
        <w:rPr>
          <w:rFonts w:ascii="/#SBL Hebrew" w:eastAsia="Times New Roman" w:hAnsi="/#SBL Hebrew" w:cs="Frank Ruehl CLM"/>
          <w:sz w:val="23"/>
          <w:rtl/>
        </w:rPr>
        <w:t xml:space="preserve"> - 'ויושבת', כלומר: וגם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יושבת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בארץ</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עוץ</w:t>
      </w:r>
      <w:r w:rsidRPr="00CC53A4">
        <w:rPr>
          <w:rFonts w:ascii="/#SBL Hebrew" w:eastAsia="Times New Roman" w:hAnsi="/#SBL Hebrew" w:cs="Frank Ruehl CLM"/>
          <w:sz w:val="23"/>
          <w:rtl/>
        </w:rPr>
        <w:t xml:space="preserve">, שהוא דבר רחוק. כי </w:t>
      </w:r>
      <w:r w:rsidRPr="00CC53A4">
        <w:rPr>
          <w:rFonts w:ascii="/#SBL Hebrew" w:eastAsia="Times New Roman" w:hAnsi="/#SBL Hebrew" w:cs="Frank Ruehl CLM"/>
          <w:bCs/>
          <w:sz w:val="23"/>
          <w:szCs w:val="24"/>
          <w:rtl/>
        </w:rPr>
        <w:t>עוץ</w:t>
      </w:r>
      <w:r w:rsidRPr="00CC53A4">
        <w:rPr>
          <w:rFonts w:ascii="/#SBL Hebrew" w:eastAsia="Times New Roman" w:hAnsi="/#SBL Hebrew" w:cs="Frank Ruehl CLM"/>
          <w:sz w:val="23"/>
          <w:rtl/>
        </w:rPr>
        <w:t xml:space="preserve"> הוא ארם הנקרא 'ארמיניאה', ואולם </w:t>
      </w:r>
      <w:r w:rsidRPr="00CC53A4">
        <w:rPr>
          <w:rFonts w:ascii="/#SBL Hebrew" w:eastAsia="Times New Roman" w:hAnsi="/#SBL Hebrew" w:cs="Frank Ruehl CLM"/>
          <w:bCs/>
          <w:sz w:val="23"/>
          <w:szCs w:val="24"/>
          <w:rtl/>
        </w:rPr>
        <w:t>אדום</w:t>
      </w:r>
      <w:r w:rsidRPr="00CC53A4">
        <w:rPr>
          <w:rFonts w:ascii="/#SBL Hebrew" w:eastAsia="Times New Roman" w:hAnsi="/#SBL Hebrew" w:cs="Frank Ruehl CLM"/>
          <w:sz w:val="23"/>
          <w:rtl/>
        </w:rPr>
        <w:t xml:space="preserve"> הוא בהר שעיר קרוב לירושלם מאד.</w:t>
      </w:r>
    </w:p>
    <w:p w14:paraId="141B9E50" w14:textId="77777777" w:rsidR="00D235E4" w:rsidRPr="00D235E4" w:rsidRDefault="00D235E4" w:rsidP="003A220B">
      <w:pPr>
        <w:bidi/>
        <w:spacing w:after="0"/>
        <w:ind w:hanging="630"/>
        <w:rPr>
          <w:szCs w:val="14"/>
          <w:rtl/>
        </w:rPr>
      </w:pPr>
    </w:p>
    <w:p w14:paraId="1D2CFBA6" w14:textId="774AB44B" w:rsidR="003A220B" w:rsidRDefault="00D84A6D" w:rsidP="003A220B">
      <w:pPr>
        <w:bidi/>
        <w:spacing w:after="0"/>
        <w:ind w:hanging="630"/>
        <w:rPr>
          <w:rFonts w:ascii="/#SBL Hebrew" w:eastAsia="Times New Roman" w:hAnsi="/#SBL Hebrew" w:cs="Frank Ruehl CLM"/>
          <w:sz w:val="23"/>
          <w:rtl/>
        </w:rPr>
      </w:pPr>
      <w:r w:rsidRPr="00B245F9">
        <w:rPr>
          <w:rFonts w:hint="cs"/>
          <w:rtl/>
        </w:rPr>
        <w:t>ריק</w:t>
      </w:r>
      <w:r w:rsidR="003359EA" w:rsidRPr="00B245F9">
        <w:t>*</w:t>
      </w:r>
      <w:r w:rsidRPr="00B245F9">
        <w:rPr>
          <w:rFonts w:hint="cs"/>
          <w:rtl/>
        </w:rPr>
        <w:t xml:space="preserve">: </w:t>
      </w:r>
      <w:r w:rsidR="003359EA" w:rsidRPr="00B245F9">
        <w:rPr>
          <w:rFonts w:ascii="/#SBL Hebrew" w:eastAsia="Times New Roman" w:hAnsi="/#SBL Hebrew" w:cs="Frank Ruehl CLM"/>
          <w:bCs/>
          <w:sz w:val="23"/>
          <w:szCs w:val="24"/>
          <w:rtl/>
        </w:rPr>
        <w:t>שישי</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ושמחי</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בת</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אדום</w:t>
      </w:r>
      <w:r w:rsidR="003359EA" w:rsidRPr="00B245F9">
        <w:rPr>
          <w:rFonts w:ascii="/#SBL Hebrew" w:eastAsia="Times New Roman" w:hAnsi="/#SBL Hebrew" w:cs="Frank Ruehl CLM"/>
          <w:sz w:val="23"/>
          <w:rtl/>
        </w:rPr>
        <w:t xml:space="preserve"> - כאדם שרואה לחבירו שעושה שום עבירה ואומר לו: עשֵׂה עשֵׂה כל עבירות שיבואו לידך,</w:t>
      </w:r>
      <w:r w:rsidR="00E50EB2">
        <w:rPr>
          <w:rStyle w:val="FootnoteReference"/>
          <w:rFonts w:ascii="/#SBL Hebrew" w:eastAsia="Times New Roman" w:hAnsi="/#SBL Hebrew" w:cs="Frank Ruehl CLM"/>
          <w:sz w:val="23"/>
          <w:rtl/>
        </w:rPr>
        <w:footnoteReference w:id="186"/>
      </w:r>
      <w:r w:rsidR="003359EA" w:rsidRPr="00B245F9">
        <w:rPr>
          <w:rFonts w:ascii="/#SBL Hebrew" w:eastAsia="Times New Roman" w:hAnsi="/#SBL Hebrew" w:cs="Frank Ruehl CLM"/>
          <w:sz w:val="23"/>
          <w:rtl/>
        </w:rPr>
        <w:t xml:space="preserve"> אך דע לך כי על כל אלה יביאך אלהים במשפט </w:t>
      </w:r>
      <w:r w:rsidR="003359EA" w:rsidRPr="00B245F9">
        <w:rPr>
          <w:rFonts w:ascii="/#SBL Hebrew" w:eastAsia="Times New Roman" w:hAnsi="/#SBL Hebrew" w:cs="Calibri Light"/>
          <w:sz w:val="23"/>
          <w:szCs w:val="14"/>
          <w:rtl/>
        </w:rPr>
        <w:t>(ע"פ קה' יא,ט)</w:t>
      </w:r>
      <w:r w:rsidR="003359EA" w:rsidRPr="00B245F9">
        <w:rPr>
          <w:rFonts w:ascii="/#SBL Hebrew" w:eastAsia="Times New Roman" w:hAnsi="/#SBL Hebrew" w:cs="Frank Ruehl CLM"/>
          <w:sz w:val="23"/>
          <w:rtl/>
        </w:rPr>
        <w:t>.</w:t>
      </w:r>
      <w:r w:rsidR="00FD353B">
        <w:rPr>
          <w:rStyle w:val="FootnoteReference"/>
          <w:rFonts w:ascii="/#SBL Hebrew" w:eastAsia="Times New Roman" w:hAnsi="/#SBL Hebrew" w:cs="Frank Ruehl CLM"/>
          <w:sz w:val="23"/>
          <w:rtl/>
        </w:rPr>
        <w:footnoteReference w:id="187"/>
      </w:r>
      <w:r w:rsidR="003359EA" w:rsidRPr="00B245F9">
        <w:rPr>
          <w:rFonts w:ascii="/#SBL Hebrew" w:eastAsia="Times New Roman" w:hAnsi="/#SBL Hebrew" w:cs="Frank Ruehl CLM"/>
          <w:sz w:val="23"/>
          <w:rtl/>
        </w:rPr>
        <w:t xml:space="preserve"> אף כאן</w:t>
      </w:r>
      <w:r w:rsidR="00CC09B4">
        <w:rPr>
          <w:rFonts w:ascii="/#SBL Hebrew" w:eastAsia="Times New Roman" w:hAnsi="/#SBL Hebrew" w:cs="Frank Ruehl CLM" w:hint="cs"/>
          <w:sz w:val="23"/>
          <w:rtl/>
        </w:rPr>
        <w:t>...</w:t>
      </w:r>
    </w:p>
    <w:p w14:paraId="6126EC06" w14:textId="6C39B0AC" w:rsidR="00D235E4" w:rsidRPr="00D235E4" w:rsidRDefault="00CC09B4" w:rsidP="003A220B">
      <w:pPr>
        <w:bidi/>
        <w:spacing w:after="0"/>
        <w:ind w:hanging="630"/>
        <w:rPr>
          <w:szCs w:val="14"/>
          <w:rtl/>
        </w:rPr>
      </w:pPr>
      <w:r>
        <w:rPr>
          <w:rFonts w:hint="cs"/>
          <w:rtl/>
        </w:rPr>
        <w:t>רבא</w:t>
      </w:r>
      <w:r w:rsidRPr="00FA466D">
        <w:rPr>
          <w:rFonts w:hint="cs"/>
          <w:rtl/>
        </w:rPr>
        <w:t xml:space="preserve">׳׳ע: </w:t>
      </w:r>
      <w:r w:rsidR="00FA466D" w:rsidRPr="00FA466D">
        <w:rPr>
          <w:rFonts w:ascii="/#SBL Hebrew" w:eastAsia="Times New Roman" w:hAnsi="/#SBL Hebrew" w:cs="Frank Ruehl CLM"/>
          <w:sz w:val="23"/>
          <w:rtl/>
        </w:rPr>
        <w:t xml:space="preserve">והטעם, כי </w:t>
      </w:r>
      <w:r w:rsidR="00FA466D" w:rsidRPr="00FA466D">
        <w:rPr>
          <w:rFonts w:ascii="/#SBL Hebrew" w:eastAsia="Times New Roman" w:hAnsi="/#SBL Hebrew" w:cs="Frank Ruehl CLM"/>
          <w:bCs/>
          <w:sz w:val="23"/>
          <w:szCs w:val="24"/>
          <w:rtl/>
        </w:rPr>
        <w:t>אדום</w:t>
      </w:r>
      <w:r w:rsidR="00FA466D" w:rsidRPr="00FA466D">
        <w:rPr>
          <w:rFonts w:ascii="/#SBL Hebrew" w:eastAsia="Times New Roman" w:hAnsi="/#SBL Hebrew" w:cs="Frank Ruehl CLM"/>
          <w:sz w:val="23"/>
          <w:rtl/>
        </w:rPr>
        <w:t xml:space="preserve"> היה תחת יהודה, וביום מפלתם שמחו;</w:t>
      </w:r>
      <w:r w:rsidR="00E50EB2">
        <w:rPr>
          <w:rStyle w:val="FootnoteReference"/>
          <w:rFonts w:ascii="/#SBL Hebrew" w:eastAsia="Times New Roman" w:hAnsi="/#SBL Hebrew" w:cs="Frank Ruehl CLM"/>
          <w:sz w:val="23"/>
          <w:rtl/>
        </w:rPr>
        <w:footnoteReference w:id="188"/>
      </w:r>
      <w:r w:rsidR="00FA466D" w:rsidRPr="00FA466D">
        <w:rPr>
          <w:rFonts w:ascii="/#SBL Hebrew" w:eastAsia="Times New Roman" w:hAnsi="/#SBL Hebrew" w:cs="Frank Ruehl CLM"/>
          <w:sz w:val="23"/>
          <w:rtl/>
        </w:rPr>
        <w:t xml:space="preserve"> וכן "זכור ה' לבני אדום" </w:t>
      </w:r>
      <w:r w:rsidR="00FA466D" w:rsidRPr="00FA466D">
        <w:rPr>
          <w:rFonts w:ascii="/#SBL Hebrew" w:eastAsia="Times New Roman" w:hAnsi="/#SBL Hebrew" w:cs="Calibri Light"/>
          <w:sz w:val="23"/>
          <w:szCs w:val="14"/>
          <w:rtl/>
        </w:rPr>
        <w:t>(תה' קלז,ז)</w:t>
      </w:r>
      <w:r w:rsidR="00FA466D" w:rsidRPr="00FA466D">
        <w:rPr>
          <w:rFonts w:ascii="/#SBL Hebrew" w:eastAsia="Times New Roman" w:hAnsi="/#SBL Hebrew" w:cs="Frank Ruehl CLM"/>
          <w:sz w:val="23"/>
          <w:rtl/>
        </w:rPr>
        <w:t xml:space="preserve">, שהיו אומרים לבבליים: "ערו ערו" </w:t>
      </w:r>
      <w:r w:rsidR="00FA466D" w:rsidRPr="00FA466D">
        <w:rPr>
          <w:rFonts w:ascii="/#SBL Hebrew" w:eastAsia="Times New Roman" w:hAnsi="/#SBL Hebrew" w:cs="Calibri Light"/>
          <w:sz w:val="23"/>
          <w:szCs w:val="14"/>
          <w:rtl/>
        </w:rPr>
        <w:t>(שם)</w:t>
      </w:r>
      <w:r w:rsidR="00FA466D" w:rsidRPr="00FA466D">
        <w:rPr>
          <w:rFonts w:ascii="/#SBL Hebrew" w:eastAsia="Times New Roman" w:hAnsi="/#SBL Hebrew" w:cs="Frank Ruehl CLM"/>
          <w:sz w:val="23"/>
          <w:rtl/>
        </w:rPr>
        <w:t>.</w:t>
      </w:r>
    </w:p>
    <w:p w14:paraId="02952D3F" w14:textId="77777777" w:rsidR="00D235E4" w:rsidRPr="00D235E4" w:rsidRDefault="00D235E4" w:rsidP="003A220B">
      <w:pPr>
        <w:bidi/>
        <w:spacing w:after="0"/>
        <w:ind w:hanging="630"/>
        <w:rPr>
          <w:szCs w:val="14"/>
          <w:rtl/>
        </w:rPr>
      </w:pPr>
    </w:p>
    <w:p w14:paraId="2C6F0E99" w14:textId="2D397AD2" w:rsidR="00D235E4" w:rsidRPr="00D235E4" w:rsidRDefault="00CC09B4" w:rsidP="003A220B">
      <w:pPr>
        <w:bidi/>
        <w:spacing w:after="0"/>
        <w:ind w:hanging="630"/>
        <w:rPr>
          <w:rFonts w:ascii="/#SBL Hebrew" w:eastAsia="Times New Roman" w:hAnsi="/#SBL Hebrew" w:cs="Calibri Light"/>
          <w:sz w:val="23"/>
          <w:szCs w:val="14"/>
          <w:rtl/>
        </w:rPr>
      </w:pPr>
      <w:r w:rsidRPr="00B245F9">
        <w:rPr>
          <w:rFonts w:hint="cs"/>
          <w:rtl/>
        </w:rPr>
        <w:t>ריק</w:t>
      </w:r>
      <w:r w:rsidRPr="00B245F9">
        <w:t>*</w:t>
      </w:r>
      <w:r w:rsidRPr="00B245F9">
        <w:rPr>
          <w:rFonts w:hint="cs"/>
          <w:rtl/>
        </w:rPr>
        <w:t>:</w:t>
      </w:r>
      <w:r>
        <w:rPr>
          <w:rFonts w:hint="cs"/>
          <w:rtl/>
        </w:rPr>
        <w:t xml:space="preserve"> </w:t>
      </w:r>
      <w:r w:rsidR="003359EA" w:rsidRPr="00B245F9">
        <w:rPr>
          <w:rFonts w:ascii="/#SBL Hebrew" w:eastAsia="Times New Roman" w:hAnsi="/#SBL Hebrew" w:cs="Frank Ruehl CLM"/>
          <w:sz w:val="23"/>
          <w:rtl/>
        </w:rPr>
        <w:t xml:space="preserve">ראה הנביא לאדום ששמחה במפלתן של ישראל, אמר לה: </w:t>
      </w:r>
      <w:r w:rsidR="003359EA" w:rsidRPr="00B245F9">
        <w:rPr>
          <w:rFonts w:ascii="/#SBL Hebrew" w:eastAsia="Times New Roman" w:hAnsi="/#SBL Hebrew" w:cs="Frank Ruehl CLM"/>
          <w:bCs/>
          <w:sz w:val="23"/>
          <w:szCs w:val="24"/>
          <w:rtl/>
        </w:rPr>
        <w:t>שישי</w:t>
      </w:r>
      <w:r w:rsidR="003359EA" w:rsidRPr="00B245F9">
        <w:rPr>
          <w:rFonts w:ascii="/#SBL Hebrew" w:eastAsia="Times New Roman" w:hAnsi="/#SBL Hebrew" w:cs="Frank Ruehl CLM"/>
          <w:sz w:val="23"/>
          <w:rtl/>
        </w:rPr>
        <w:t xml:space="preserve"> שישי, </w:t>
      </w:r>
      <w:r w:rsidR="003359EA" w:rsidRPr="00B245F9">
        <w:rPr>
          <w:rFonts w:ascii="/#SBL Hebrew" w:eastAsia="Times New Roman" w:hAnsi="/#SBL Hebrew" w:cs="Frank Ruehl CLM"/>
          <w:bCs/>
          <w:sz w:val="23"/>
          <w:szCs w:val="24"/>
          <w:rtl/>
        </w:rPr>
        <w:t>שמחי</w:t>
      </w:r>
      <w:r w:rsidR="003359EA" w:rsidRPr="00B245F9">
        <w:rPr>
          <w:rFonts w:ascii="/#SBL Hebrew" w:eastAsia="Times New Roman" w:hAnsi="/#SBL Hebrew" w:cs="Frank Ruehl CLM"/>
          <w:sz w:val="23"/>
          <w:rtl/>
        </w:rPr>
        <w:t xml:space="preserve"> שמחי </w:t>
      </w:r>
      <w:r w:rsidR="003359EA" w:rsidRPr="00B245F9">
        <w:rPr>
          <w:rFonts w:ascii="/#SBL Hebrew" w:eastAsia="Times New Roman" w:hAnsi="/#SBL Hebrew" w:cs="Frank Ruehl CLM"/>
          <w:bCs/>
          <w:sz w:val="23"/>
          <w:szCs w:val="24"/>
          <w:rtl/>
        </w:rPr>
        <w:t>בת</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אדום</w:t>
      </w:r>
      <w:r w:rsidR="003359EA" w:rsidRPr="00B245F9">
        <w:rPr>
          <w:rFonts w:ascii="/#SBL Hebrew" w:eastAsia="Times New Roman" w:hAnsi="/#SBL Hebrew" w:cs="Frank Ruehl CLM"/>
          <w:sz w:val="23"/>
          <w:rtl/>
        </w:rPr>
        <w:t xml:space="preserve"> - שמח עכשיו לבני יהודה ביום אבדם, אך דע לך כי </w:t>
      </w:r>
      <w:r w:rsidR="003359EA" w:rsidRPr="00B245F9">
        <w:rPr>
          <w:rFonts w:ascii="/#SBL Hebrew" w:eastAsia="Times New Roman" w:hAnsi="/#SBL Hebrew" w:cs="Frank Ruehl CLM"/>
          <w:bCs/>
          <w:sz w:val="23"/>
          <w:szCs w:val="24"/>
          <w:rtl/>
        </w:rPr>
        <w:t>גם</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עליך</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תעבור</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כוס</w:t>
      </w:r>
      <w:r w:rsidR="003359EA" w:rsidRPr="00B245F9">
        <w:rPr>
          <w:rFonts w:ascii="/#SBL Hebrew" w:eastAsia="Times New Roman" w:hAnsi="/#SBL Hebrew" w:cs="Frank Ruehl CLM"/>
          <w:sz w:val="23"/>
          <w:rtl/>
        </w:rPr>
        <w:t xml:space="preserve"> שעבר על ישראל. </w:t>
      </w:r>
      <w:r w:rsidR="003359EA" w:rsidRPr="00B245F9">
        <w:rPr>
          <w:rFonts w:ascii="/#SBL Hebrew" w:eastAsia="Times New Roman" w:hAnsi="/#SBL Hebrew" w:cs="Frank Ruehl CLM"/>
          <w:bCs/>
          <w:sz w:val="23"/>
          <w:szCs w:val="24"/>
          <w:rtl/>
        </w:rPr>
        <w:t>תשכרי</w:t>
      </w:r>
      <w:r w:rsidR="003359EA" w:rsidRPr="00B245F9">
        <w:rPr>
          <w:rFonts w:ascii="/#SBL Hebrew" w:eastAsia="Times New Roman" w:hAnsi="/#SBL Hebrew" w:cs="Frank Ruehl CLM"/>
          <w:sz w:val="23"/>
          <w:rtl/>
        </w:rPr>
        <w:t xml:space="preserve"> </w:t>
      </w:r>
      <w:r w:rsidR="003359EA" w:rsidRPr="00B245F9">
        <w:rPr>
          <w:rFonts w:ascii="/#SBL Hebrew" w:eastAsia="Times New Roman" w:hAnsi="/#SBL Hebrew" w:cs="Frank Ruehl CLM"/>
          <w:bCs/>
          <w:sz w:val="23"/>
          <w:szCs w:val="24"/>
          <w:rtl/>
        </w:rPr>
        <w:t>ותתערי</w:t>
      </w:r>
      <w:r w:rsidR="003359EA" w:rsidRPr="00B245F9">
        <w:rPr>
          <w:rFonts w:ascii="/#SBL Hebrew" w:eastAsia="Times New Roman" w:hAnsi="/#SBL Hebrew" w:cs="Frank Ruehl CLM"/>
          <w:sz w:val="23"/>
          <w:rtl/>
        </w:rPr>
        <w:t xml:space="preserve"> - ושתית אותה ומצית </w:t>
      </w:r>
      <w:r w:rsidR="003359EA" w:rsidRPr="00B245F9">
        <w:rPr>
          <w:rFonts w:ascii="/#SBL Hebrew" w:eastAsia="Times New Roman" w:hAnsi="/#SBL Hebrew" w:cs="Calibri Light"/>
          <w:sz w:val="23"/>
          <w:szCs w:val="14"/>
          <w:rtl/>
        </w:rPr>
        <w:t>(ע"פ יש' נא,ז)</w:t>
      </w:r>
      <w:r w:rsidR="003359EA" w:rsidRPr="00B245F9">
        <w:rPr>
          <w:rFonts w:ascii="/#SBL Hebrew" w:eastAsia="Times New Roman" w:hAnsi="/#SBL Hebrew" w:cs="Frank Ruehl CLM"/>
          <w:sz w:val="23"/>
          <w:rtl/>
        </w:rPr>
        <w:t xml:space="preserve">, ותשתי כל הכוס עד שתערי כל הכוס. אוי להם לאומות שעדין לא טעמו כוס התרעלה, ועדיין עתידין לשתותה. ואשריהם ישראל ששתו מיד ה' כבר את כוס חמתו, את קובעת כוס התרעלה </w:t>
      </w:r>
      <w:r w:rsidR="003359EA" w:rsidRPr="00B245F9">
        <w:rPr>
          <w:rFonts w:ascii="/#SBL Hebrew" w:eastAsia="Times New Roman" w:hAnsi="/#SBL Hebrew" w:cs="Calibri Light"/>
          <w:sz w:val="23"/>
          <w:szCs w:val="14"/>
          <w:rtl/>
        </w:rPr>
        <w:t>(ראה שם)</w:t>
      </w:r>
      <w:r w:rsidR="003359EA" w:rsidRPr="00B245F9">
        <w:rPr>
          <w:rFonts w:ascii="/#SBL Hebrew" w:eastAsia="Times New Roman" w:hAnsi="/#SBL Hebrew" w:cs="Frank Ruehl CLM"/>
          <w:sz w:val="23"/>
          <w:rtl/>
        </w:rPr>
        <w:t xml:space="preserve">, לא יוסיפו לשתותה עוד; הדא הוא דכתיב: </w:t>
      </w:r>
      <w:r w:rsidR="005415CF" w:rsidRPr="00B245F9">
        <w:rPr>
          <w:rFonts w:ascii="/#SBL Hebrew" w:eastAsia="Times New Roman" w:hAnsi="/#SBL Hebrew" w:cs="Calibri Light" w:hint="cs"/>
          <w:sz w:val="23"/>
          <w:szCs w:val="14"/>
          <w:rtl/>
        </w:rPr>
        <w:t>{ממשיך לפס׳ כב}</w:t>
      </w:r>
    </w:p>
    <w:p w14:paraId="2FF5769F" w14:textId="77777777" w:rsidR="00D235E4" w:rsidRDefault="00D235E4" w:rsidP="003A220B">
      <w:pPr>
        <w:bidi/>
        <w:spacing w:after="0"/>
        <w:ind w:hanging="630"/>
        <w:rPr>
          <w:rFonts w:ascii="/#SBL Hebrew" w:eastAsia="Times New Roman" w:hAnsi="/#SBL Hebrew" w:cs="Calibri Light"/>
          <w:sz w:val="23"/>
          <w:szCs w:val="14"/>
          <w:rtl/>
        </w:rPr>
      </w:pPr>
    </w:p>
    <w:p w14:paraId="76D47618" w14:textId="77777777" w:rsidR="00D235E4" w:rsidRPr="00D235E4" w:rsidRDefault="00F27AEA" w:rsidP="003A220B">
      <w:pPr>
        <w:pStyle w:val="Heading3"/>
        <w:bidi/>
        <w:ind w:hanging="630"/>
        <w:rPr>
          <w:szCs w:val="14"/>
          <w:rtl/>
        </w:rPr>
      </w:pPr>
      <w:r>
        <w:rPr>
          <w:rFonts w:hint="cs"/>
          <w:rtl/>
        </w:rPr>
        <w:t>(כב)</w:t>
      </w:r>
    </w:p>
    <w:p w14:paraId="716B1FB1" w14:textId="7AB39CF5" w:rsidR="00D235E4" w:rsidRPr="00D235E4" w:rsidRDefault="00F27AEA" w:rsidP="003A220B">
      <w:pPr>
        <w:bidi/>
        <w:spacing w:after="0"/>
        <w:ind w:hanging="630"/>
        <w:rPr>
          <w:szCs w:val="14"/>
          <w:rtl/>
        </w:rPr>
      </w:pPr>
      <w:r>
        <w:rPr>
          <w:rFonts w:hint="cs"/>
          <w:rtl/>
        </w:rPr>
        <w:t xml:space="preserve">רש׳׳י: </w:t>
      </w:r>
      <w:r w:rsidR="00BE6BA5" w:rsidRPr="00CC53A4">
        <w:rPr>
          <w:rFonts w:ascii="/#SBL Hebrew" w:eastAsia="Times New Roman" w:hAnsi="/#SBL Hebrew" w:cs="Frank Ruehl CLM"/>
          <w:bCs/>
          <w:sz w:val="23"/>
          <w:szCs w:val="24"/>
          <w:rtl/>
        </w:rPr>
        <w:t>תם</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עונך</w:t>
      </w:r>
      <w:r w:rsidR="00BE6BA5" w:rsidRPr="00CC53A4">
        <w:rPr>
          <w:rFonts w:ascii="/#SBL Hebrew" w:eastAsia="Times New Roman" w:hAnsi="/#SBL Hebrew" w:cs="Frank Ruehl CLM"/>
          <w:sz w:val="23"/>
          <w:rtl/>
        </w:rPr>
        <w:t xml:space="preserve"> - לקית על כל חטאתיך. </w:t>
      </w:r>
      <w:r w:rsidR="00BE6BA5" w:rsidRPr="00CC53A4">
        <w:rPr>
          <w:rFonts w:ascii="/#SBL Hebrew" w:eastAsia="Times New Roman" w:hAnsi="/#SBL Hebrew" w:cs="Frank Ruehl CLM"/>
          <w:bCs/>
          <w:sz w:val="23"/>
          <w:szCs w:val="24"/>
          <w:rtl/>
        </w:rPr>
        <w:t>לא</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יוסיף</w:t>
      </w:r>
      <w:r w:rsidR="00BE6BA5" w:rsidRPr="00CC53A4">
        <w:rPr>
          <w:rFonts w:ascii="/#SBL Hebrew" w:eastAsia="Times New Roman" w:hAnsi="/#SBL Hebrew" w:cs="Frank Ruehl CLM"/>
          <w:sz w:val="23"/>
          <w:rtl/>
        </w:rPr>
        <w:t xml:space="preserve"> </w:t>
      </w:r>
      <w:r w:rsidR="00BE6BA5" w:rsidRPr="00CC53A4">
        <w:rPr>
          <w:rFonts w:ascii="/#SBL Hebrew" w:eastAsia="Times New Roman" w:hAnsi="/#SBL Hebrew" w:cs="Frank Ruehl CLM"/>
          <w:bCs/>
          <w:sz w:val="23"/>
          <w:szCs w:val="24"/>
          <w:rtl/>
        </w:rPr>
        <w:t>להגלותך</w:t>
      </w:r>
      <w:r w:rsidR="00BE6BA5" w:rsidRPr="00CC53A4">
        <w:rPr>
          <w:rFonts w:ascii="/#SBL Hebrew" w:eastAsia="Times New Roman" w:hAnsi="/#SBL Hebrew" w:cs="Frank Ruehl CLM"/>
          <w:sz w:val="23"/>
          <w:rtl/>
        </w:rPr>
        <w:t xml:space="preserve"> - מגלות אדום ולהלן עוד </w:t>
      </w:r>
      <w:r w:rsidR="00BE6BA5" w:rsidRPr="00AA1149">
        <w:rPr>
          <w:rFonts w:ascii="/#SBL Hebrew" w:eastAsia="Times New Roman" w:hAnsi="/#SBL Hebrew" w:cs="Calibri Light"/>
          <w:sz w:val="23"/>
          <w:szCs w:val="14"/>
          <w:rtl/>
        </w:rPr>
        <w:t>(ראה תנ"ב וארא ב)</w:t>
      </w:r>
      <w:r w:rsidR="00BE6BA5" w:rsidRPr="00CC53A4">
        <w:rPr>
          <w:rFonts w:ascii="/#SBL Hebrew" w:eastAsia="Times New Roman" w:hAnsi="/#SBL Hebrew" w:cs="Frank Ruehl CLM"/>
          <w:sz w:val="23"/>
          <w:rtl/>
        </w:rPr>
        <w:t>.</w:t>
      </w:r>
    </w:p>
    <w:p w14:paraId="4FC380BC" w14:textId="77777777" w:rsidR="00D235E4" w:rsidRPr="00D235E4" w:rsidRDefault="00D235E4" w:rsidP="003A220B">
      <w:pPr>
        <w:bidi/>
        <w:spacing w:after="0"/>
        <w:ind w:hanging="630"/>
        <w:rPr>
          <w:szCs w:val="14"/>
          <w:rtl/>
        </w:rPr>
      </w:pPr>
    </w:p>
    <w:p w14:paraId="76965C1D" w14:textId="35ABCE13" w:rsidR="00D235E4" w:rsidRPr="00D235E4" w:rsidRDefault="005415CF" w:rsidP="003A220B">
      <w:pPr>
        <w:bidi/>
        <w:spacing w:after="0"/>
        <w:ind w:hanging="630"/>
        <w:rPr>
          <w:szCs w:val="14"/>
          <w:rtl/>
        </w:rPr>
      </w:pPr>
      <w:r w:rsidRPr="00B245F9">
        <w:rPr>
          <w:rFonts w:hint="cs"/>
          <w:rtl/>
        </w:rPr>
        <w:lastRenderedPageBreak/>
        <w:t>ריק*:</w:t>
      </w:r>
      <w:r w:rsidRPr="00B245F9">
        <w:rPr>
          <w:rFonts w:ascii="/#SBL Hebrew" w:eastAsia="Times New Roman" w:hAnsi="/#SBL Hebrew" w:cs="Frank Ruehl CLM"/>
          <w:bCs/>
          <w:sz w:val="23"/>
          <w:szCs w:val="24"/>
          <w:rtl/>
        </w:rPr>
        <w:t xml:space="preserve"> תם</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עונך</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בת</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ציון</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לא</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יוסיף</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להגלותך.</w:t>
      </w:r>
      <w:r w:rsidRPr="00B245F9">
        <w:rPr>
          <w:rFonts w:ascii="/#SBL Hebrew" w:eastAsia="Times New Roman" w:hAnsi="/#SBL Hebrew" w:cs="Frank Ruehl CLM"/>
          <w:sz w:val="23"/>
          <w:rtl/>
        </w:rPr>
        <w:t xml:space="preserve"> בדבר שהיה מכוסה עד עכשיו ועכשיו הוא מתחיל להיגלות נופל לומר </w:t>
      </w:r>
      <w:r w:rsidRPr="00B245F9">
        <w:rPr>
          <w:rFonts w:ascii="/#SBL Hebrew" w:eastAsia="Times New Roman" w:hAnsi="/#SBL Hebrew" w:cs="Frank Ruehl CLM"/>
          <w:bCs/>
          <w:sz w:val="23"/>
          <w:szCs w:val="24"/>
          <w:rtl/>
        </w:rPr>
        <w:t>גילה</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על</w:t>
      </w:r>
      <w:r w:rsidRPr="00B245F9">
        <w:rPr>
          <w:rFonts w:ascii="/#SBL Hebrew" w:eastAsia="Times New Roman" w:hAnsi="/#SBL Hebrew" w:cs="Frank Ruehl CLM"/>
          <w:sz w:val="23"/>
          <w:rtl/>
        </w:rPr>
        <w:t xml:space="preserve"> </w:t>
      </w:r>
      <w:r w:rsidRPr="00B245F9">
        <w:rPr>
          <w:rFonts w:ascii="/#SBL Hebrew" w:eastAsia="Times New Roman" w:hAnsi="/#SBL Hebrew" w:cs="Frank Ruehl CLM"/>
          <w:bCs/>
          <w:sz w:val="23"/>
          <w:szCs w:val="24"/>
          <w:rtl/>
        </w:rPr>
        <w:t>חטאתיך;</w:t>
      </w:r>
      <w:r w:rsidRPr="00B245F9">
        <w:rPr>
          <w:rFonts w:ascii="/#SBL Hebrew" w:eastAsia="Times New Roman" w:hAnsi="/#SBL Hebrew" w:cs="Frank Ruehl CLM"/>
          <w:sz w:val="23"/>
          <w:rtl/>
        </w:rPr>
        <w:t xml:space="preserve"> פקודת עון נופל עליו לומר </w:t>
      </w:r>
      <w:r w:rsidRPr="00B245F9">
        <w:rPr>
          <w:rFonts w:ascii="/#SBL Hebrew" w:eastAsia="Times New Roman" w:hAnsi="/#SBL Hebrew" w:cs="Frank Ruehl CLM"/>
          <w:bCs/>
          <w:sz w:val="23"/>
          <w:szCs w:val="24"/>
          <w:rtl/>
        </w:rPr>
        <w:t>גילה</w:t>
      </w:r>
      <w:r w:rsidRPr="00B245F9">
        <w:rPr>
          <w:rFonts w:ascii="/#SBL Hebrew" w:eastAsia="Times New Roman" w:hAnsi="/#SBL Hebrew" w:cs="Frank Ruehl CLM"/>
          <w:sz w:val="23"/>
          <w:rtl/>
        </w:rPr>
        <w:t xml:space="preserve">, כשם שאמר ישעיהו "וגלתה הארץ את דמיה ולא תכסה עוד על הרוגיה" </w:t>
      </w:r>
      <w:r w:rsidRPr="00B245F9">
        <w:rPr>
          <w:rFonts w:ascii="/#SBL Hebrew" w:eastAsia="Times New Roman" w:hAnsi="/#SBL Hebrew" w:cs="Calibri Light"/>
          <w:sz w:val="23"/>
          <w:szCs w:val="14"/>
          <w:rtl/>
        </w:rPr>
        <w:t>(יש' כו,כא)</w:t>
      </w:r>
      <w:r w:rsidRPr="00B245F9">
        <w:rPr>
          <w:rFonts w:ascii="/#SBL Hebrew" w:eastAsia="Times New Roman" w:hAnsi="/#SBL Hebrew" w:cs="Frank Ruehl CLM"/>
          <w:sz w:val="23"/>
          <w:rtl/>
        </w:rPr>
        <w:t>.</w:t>
      </w:r>
    </w:p>
    <w:p w14:paraId="1A2E9C78" w14:textId="77777777" w:rsidR="00D235E4" w:rsidRPr="00D235E4" w:rsidRDefault="00D235E4" w:rsidP="003A220B">
      <w:pPr>
        <w:bidi/>
        <w:spacing w:after="0"/>
        <w:ind w:hanging="630"/>
        <w:rPr>
          <w:szCs w:val="14"/>
          <w:rtl/>
        </w:rPr>
      </w:pPr>
    </w:p>
    <w:p w14:paraId="2F7105AB" w14:textId="0158CD5C" w:rsidR="00D235E4" w:rsidRPr="00D235E4" w:rsidRDefault="00624996" w:rsidP="003A220B">
      <w:pPr>
        <w:bidi/>
        <w:spacing w:after="0"/>
        <w:ind w:hanging="630"/>
        <w:rPr>
          <w:szCs w:val="14"/>
          <w:rtl/>
        </w:rPr>
      </w:pPr>
      <w:r>
        <w:rPr>
          <w:rFonts w:hint="cs"/>
          <w:rtl/>
        </w:rPr>
        <w:t xml:space="preserve">ראב׳׳ע: </w:t>
      </w:r>
      <w:r w:rsidRPr="008F2420">
        <w:rPr>
          <w:rFonts w:ascii="/#SBL Hebrew" w:eastAsia="Times New Roman" w:hAnsi="/#SBL Hebrew" w:cs="Frank Ruehl CLM"/>
          <w:bCs/>
          <w:sz w:val="23"/>
          <w:szCs w:val="24"/>
          <w:rtl/>
        </w:rPr>
        <w:t>לא</w:t>
      </w:r>
      <w:r w:rsidRPr="008F2420">
        <w:rPr>
          <w:rFonts w:ascii="/#SBL Hebrew" w:eastAsia="Times New Roman" w:hAnsi="/#SBL Hebrew" w:cs="Frank Ruehl CLM"/>
          <w:sz w:val="23"/>
          <w:rtl/>
        </w:rPr>
        <w:t xml:space="preserve"> </w:t>
      </w:r>
      <w:r w:rsidRPr="008F2420">
        <w:rPr>
          <w:rFonts w:ascii="/#SBL Hebrew" w:eastAsia="Times New Roman" w:hAnsi="/#SBL Hebrew" w:cs="Frank Ruehl CLM"/>
          <w:bCs/>
          <w:sz w:val="23"/>
          <w:szCs w:val="24"/>
          <w:rtl/>
        </w:rPr>
        <w:t>יוסיף</w:t>
      </w:r>
      <w:r w:rsidRPr="008F2420">
        <w:rPr>
          <w:rFonts w:ascii="/#SBL Hebrew" w:eastAsia="Times New Roman" w:hAnsi="/#SBL Hebrew" w:cs="Frank Ruehl CLM"/>
          <w:sz w:val="23"/>
          <w:rtl/>
        </w:rPr>
        <w:t xml:space="preserve"> - שב אל </w:t>
      </w:r>
      <w:r w:rsidRPr="008F2420">
        <w:rPr>
          <w:rFonts w:ascii="/#SBL Hebrew" w:eastAsia="Times New Roman" w:hAnsi="/#SBL Hebrew" w:cs="Frank Ruehl CLM"/>
          <w:bCs/>
          <w:sz w:val="23"/>
          <w:szCs w:val="24"/>
          <w:rtl/>
        </w:rPr>
        <w:t>עונך;</w:t>
      </w:r>
      <w:r w:rsidRPr="008F2420">
        <w:rPr>
          <w:rFonts w:ascii="/#SBL Hebrew" w:eastAsia="Times New Roman" w:hAnsi="/#SBL Hebrew" w:cs="Frank Ruehl CLM"/>
          <w:sz w:val="23"/>
          <w:rtl/>
        </w:rPr>
        <w:t xml:space="preserve"> ועליו ישוב </w:t>
      </w:r>
      <w:r w:rsidRPr="008F2420">
        <w:rPr>
          <w:rFonts w:ascii="/#SBL Hebrew" w:eastAsia="Times New Roman" w:hAnsi="/#SBL Hebrew" w:cs="Frank Ruehl CLM"/>
          <w:sz w:val="23"/>
          <w:highlight w:val="white"/>
          <w:rtl/>
        </w:rPr>
        <w:t>'</w:t>
      </w:r>
      <w:r w:rsidRPr="008F2420">
        <w:rPr>
          <w:rFonts w:ascii="/#SBL Hebrew" w:eastAsia="Times New Roman" w:hAnsi="/#SBL Hebrew" w:cs="Frank Ruehl CLM"/>
          <w:bCs/>
          <w:sz w:val="23"/>
          <w:szCs w:val="24"/>
          <w:highlight w:val="white"/>
          <w:rtl/>
        </w:rPr>
        <w:t>פקד'.</w:t>
      </w:r>
      <w:r w:rsidRPr="008F2420">
        <w:rPr>
          <w:rFonts w:ascii="/#SBL Hebrew" w:eastAsia="Times New Roman" w:hAnsi="/#SBL Hebrew" w:cs="Frank Ruehl CLM"/>
          <w:sz w:val="23"/>
          <w:rtl/>
        </w:rPr>
        <w:t xml:space="preserve"> או ישוב אל השם, הנזכר ב"רוח אפינו" </w:t>
      </w:r>
      <w:r w:rsidRPr="008F2420">
        <w:rPr>
          <w:rFonts w:ascii="/#SBL Hebrew" w:eastAsia="Times New Roman" w:hAnsi="/#SBL Hebrew" w:cs="Calibri Light"/>
          <w:sz w:val="23"/>
          <w:szCs w:val="14"/>
          <w:rtl/>
        </w:rPr>
        <w:t>(לעיל,כ)</w:t>
      </w:r>
      <w:r w:rsidRPr="008F2420">
        <w:rPr>
          <w:rFonts w:ascii="/#SBL Hebrew" w:eastAsia="Times New Roman" w:hAnsi="/#SBL Hebrew" w:cs="Frank Ruehl CLM"/>
          <w:sz w:val="23"/>
          <w:rtl/>
        </w:rPr>
        <w:t>.</w:t>
      </w:r>
    </w:p>
    <w:p w14:paraId="093557DA" w14:textId="77777777" w:rsidR="00D235E4" w:rsidRDefault="00D235E4" w:rsidP="003A220B">
      <w:pPr>
        <w:bidi/>
        <w:spacing w:after="0"/>
        <w:ind w:hanging="630"/>
        <w:rPr>
          <w:szCs w:val="14"/>
          <w:rtl/>
        </w:rPr>
      </w:pPr>
    </w:p>
    <w:p w14:paraId="7B339465" w14:textId="2D3F07D6" w:rsidR="00AB6778" w:rsidRPr="00D235E4" w:rsidRDefault="00AB6778" w:rsidP="00AB6778">
      <w:pPr>
        <w:bidi/>
        <w:spacing w:after="0"/>
        <w:ind w:hanging="630"/>
        <w:rPr>
          <w:szCs w:val="14"/>
          <w:rtl/>
        </w:rPr>
      </w:pPr>
      <w:r w:rsidRPr="00AB6778">
        <w:rPr>
          <w:rFonts w:hint="cs"/>
          <w:rtl/>
        </w:rPr>
        <w:t xml:space="preserve">ריד: </w:t>
      </w:r>
      <w:r w:rsidRPr="00CC53A4">
        <w:rPr>
          <w:rFonts w:ascii="/#SBL Hebrew" w:eastAsia="Times New Roman" w:hAnsi="/#SBL Hebrew" w:cs="Frank Ruehl CLM"/>
          <w:bCs/>
          <w:sz w:val="23"/>
          <w:szCs w:val="24"/>
          <w:rtl/>
        </w:rPr>
        <w:t>תם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עונך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 עתה, בעת החרבן, כי גלות ומיתה מכפרים. וכן אמר דניאל על זה: "להתם חטאת" </w:t>
      </w:r>
      <w:r w:rsidRPr="00AA1149">
        <w:rPr>
          <w:rFonts w:ascii="/#SBL Hebrew" w:eastAsia="Times New Roman" w:hAnsi="/#SBL Hebrew" w:cs="Calibri Light"/>
          <w:sz w:val="23"/>
          <w:szCs w:val="14"/>
          <w:rtl/>
        </w:rPr>
        <w:t>(ט,כד)</w:t>
      </w:r>
      <w:r w:rsidRPr="00CC53A4">
        <w:rPr>
          <w:rFonts w:ascii="/#SBL Hebrew" w:eastAsia="Times New Roman" w:hAnsi="/#SBL Hebrew" w:cs="Frank Ruehl CLM"/>
          <w:sz w:val="23"/>
          <w:rtl/>
        </w:rPr>
        <w:t xml:space="preserve">, כמו שפירשתי שם.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יוסיף</w:t>
      </w:r>
      <w:r w:rsidRPr="00CC53A4">
        <w:rPr>
          <w:rFonts w:ascii="/#SBL Hebrew" w:eastAsia="Times New Roman" w:hAnsi="/#SBL Hebrew" w:cs="Frank Ruehl CLM"/>
          <w:sz w:val="23"/>
          <w:rtl/>
        </w:rPr>
        <w:t xml:space="preserve"> - הוא סוד גדול, וסוד ה' ליריאיו </w:t>
      </w:r>
      <w:r w:rsidRPr="00AA1149">
        <w:rPr>
          <w:rFonts w:ascii="/#SBL Hebrew" w:eastAsia="Times New Roman" w:hAnsi="/#SBL Hebrew" w:cs="Calibri Light"/>
          <w:sz w:val="23"/>
          <w:szCs w:val="14"/>
          <w:rtl/>
        </w:rPr>
        <w:t>(ע"פ תה' כה,יד)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פקד</w:t>
      </w:r>
      <w:r w:rsidRPr="00CC53A4">
        <w:rPr>
          <w:rFonts w:ascii="/#SBL Hebrew" w:eastAsia="Times New Roman" w:hAnsi="/#SBL Hebrew" w:cs="Frank Ruehl CLM"/>
          <w:sz w:val="23"/>
          <w:rtl/>
        </w:rPr>
        <w:t xml:space="preserve"> - זכר, וכן כל שרש 'פקד'; וגם זה עניין יקר.</w:t>
      </w:r>
    </w:p>
    <w:p w14:paraId="5E77F8C5" w14:textId="77777777" w:rsidR="00D235E4" w:rsidRPr="00D235E4" w:rsidRDefault="00983940" w:rsidP="003A220B">
      <w:pPr>
        <w:pStyle w:val="Heading2"/>
        <w:bidi/>
        <w:ind w:hanging="630"/>
        <w:rPr>
          <w:szCs w:val="14"/>
          <w:rtl/>
        </w:rPr>
      </w:pPr>
      <w:r>
        <w:rPr>
          <w:rFonts w:hint="cs"/>
          <w:rtl/>
        </w:rPr>
        <w:t>פרק ה</w:t>
      </w:r>
    </w:p>
    <w:p w14:paraId="3B8F8EB5" w14:textId="77777777" w:rsidR="00D235E4" w:rsidRPr="00D235E4" w:rsidRDefault="005D6395" w:rsidP="003A220B">
      <w:pPr>
        <w:pStyle w:val="Heading3"/>
        <w:bidi/>
        <w:ind w:hanging="630"/>
        <w:rPr>
          <w:szCs w:val="14"/>
          <w:rtl/>
        </w:rPr>
      </w:pPr>
      <w:r>
        <w:rPr>
          <w:rFonts w:hint="cs"/>
          <w:rtl/>
        </w:rPr>
        <w:t>(א)</w:t>
      </w:r>
    </w:p>
    <w:p w14:paraId="0D31B509" w14:textId="77777777" w:rsidR="003A220B" w:rsidRDefault="002F3F8A" w:rsidP="003A220B">
      <w:pPr>
        <w:bidi/>
        <w:spacing w:after="0"/>
        <w:ind w:hanging="630"/>
        <w:rPr>
          <w:rFonts w:ascii="/#SBL Hebrew" w:eastAsia="Times New Roman" w:hAnsi="/#SBL Hebrew" w:cs="Frank Ruehl CLM"/>
          <w:sz w:val="23"/>
          <w:rtl/>
        </w:rPr>
      </w:pPr>
      <w:r>
        <w:rPr>
          <w:rFonts w:hint="cs"/>
          <w:rtl/>
        </w:rPr>
        <w:t xml:space="preserve">ריק ב: </w:t>
      </w:r>
      <w:r w:rsidR="001476C7" w:rsidRPr="00CC53A4">
        <w:rPr>
          <w:rFonts w:ascii="/#SBL Hebrew" w:eastAsia="Times New Roman" w:hAnsi="/#SBL Hebrew" w:cs="Frank Ruehl CLM"/>
          <w:bCs/>
          <w:sz w:val="23"/>
          <w:szCs w:val="24"/>
          <w:rtl/>
        </w:rPr>
        <w:t>זכור</w:t>
      </w:r>
      <w:r w:rsidR="001476C7" w:rsidRPr="00CC53A4">
        <w:rPr>
          <w:rFonts w:ascii="/#SBL Hebrew" w:eastAsia="Times New Roman" w:hAnsi="/#SBL Hebrew" w:cs="Frank Ruehl CLM"/>
          <w:sz w:val="23"/>
          <w:rtl/>
        </w:rPr>
        <w:t xml:space="preserve"> </w:t>
      </w:r>
      <w:r w:rsidR="001476C7" w:rsidRPr="00CC53A4">
        <w:rPr>
          <w:rFonts w:ascii="/#SBL Hebrew" w:eastAsia="Times New Roman" w:hAnsi="/#SBL Hebrew" w:cs="Frank Ruehl CLM"/>
          <w:bCs/>
          <w:sz w:val="23"/>
          <w:szCs w:val="24"/>
          <w:rtl/>
        </w:rPr>
        <w:t>ה'</w:t>
      </w:r>
      <w:r w:rsidR="001476C7" w:rsidRPr="00CC53A4">
        <w:rPr>
          <w:rFonts w:ascii="/#SBL Hebrew" w:eastAsia="Times New Roman" w:hAnsi="/#SBL Hebrew" w:cs="Frank Ruehl CLM"/>
          <w:sz w:val="23"/>
          <w:rtl/>
        </w:rPr>
        <w:t xml:space="preserve"> </w:t>
      </w:r>
      <w:r w:rsidR="001476C7" w:rsidRPr="00CC53A4">
        <w:rPr>
          <w:rFonts w:ascii="/#SBL Hebrew" w:eastAsia="Times New Roman" w:hAnsi="/#SBL Hebrew" w:cs="Frank Ruehl CLM"/>
          <w:bCs/>
          <w:sz w:val="23"/>
          <w:szCs w:val="24"/>
          <w:rtl/>
        </w:rPr>
        <w:t>מה</w:t>
      </w:r>
      <w:r w:rsidR="001476C7" w:rsidRPr="00CC53A4">
        <w:rPr>
          <w:rFonts w:ascii="/#SBL Hebrew" w:eastAsia="Times New Roman" w:hAnsi="/#SBL Hebrew" w:cs="Frank Ruehl CLM"/>
          <w:sz w:val="23"/>
          <w:rtl/>
        </w:rPr>
        <w:t xml:space="preserve"> </w:t>
      </w:r>
      <w:r w:rsidR="001476C7" w:rsidRPr="00CC53A4">
        <w:rPr>
          <w:rFonts w:ascii="/#SBL Hebrew" w:eastAsia="Times New Roman" w:hAnsi="/#SBL Hebrew" w:cs="Frank Ruehl CLM"/>
          <w:bCs/>
          <w:sz w:val="23"/>
          <w:szCs w:val="24"/>
          <w:rtl/>
        </w:rPr>
        <w:t>היה</w:t>
      </w:r>
      <w:r w:rsidR="001476C7" w:rsidRPr="00CC53A4">
        <w:rPr>
          <w:rFonts w:ascii="/#SBL Hebrew" w:eastAsia="Times New Roman" w:hAnsi="/#SBL Hebrew" w:cs="Frank Ruehl CLM"/>
          <w:sz w:val="23"/>
          <w:rtl/>
        </w:rPr>
        <w:t xml:space="preserve"> </w:t>
      </w:r>
      <w:r w:rsidR="001476C7" w:rsidRPr="00CC53A4">
        <w:rPr>
          <w:rFonts w:ascii="/#SBL Hebrew" w:eastAsia="Times New Roman" w:hAnsi="/#SBL Hebrew" w:cs="Frank Ruehl CLM"/>
          <w:bCs/>
          <w:sz w:val="23"/>
          <w:szCs w:val="24"/>
          <w:rtl/>
        </w:rPr>
        <w:t>לנו</w:t>
      </w:r>
      <w:r w:rsidR="001476C7" w:rsidRPr="00CC53A4">
        <w:rPr>
          <w:rFonts w:ascii="/#SBL Hebrew" w:eastAsia="Times New Roman" w:hAnsi="/#SBL Hebrew" w:cs="Frank Ruehl CLM"/>
          <w:sz w:val="23"/>
          <w:rtl/>
        </w:rPr>
        <w:t xml:space="preserve"> - כמה צרות סבלנו.</w:t>
      </w:r>
    </w:p>
    <w:p w14:paraId="07805AAF" w14:textId="6223A9B0" w:rsidR="003A220B" w:rsidRDefault="003B5936"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זכור</w:t>
      </w:r>
      <w:r w:rsidRPr="00CC53A4">
        <w:rPr>
          <w:rFonts w:ascii="/#SBL Hebrew" w:eastAsia="Times New Roman" w:hAnsi="/#SBL Hebrew" w:cs="Frank Ruehl CLM"/>
          <w:sz w:val="23"/>
          <w:rtl/>
        </w:rPr>
        <w:t xml:space="preserve"> - הזֵכר בלב, והמבט - בעין. </w:t>
      </w:r>
      <w:r w:rsidR="00B461AF" w:rsidRPr="00351A8D">
        <w:rPr>
          <w:rFonts w:hint="cs"/>
          <w:shd w:val="clear" w:color="auto" w:fill="E7E6E6" w:themeFill="background2"/>
          <w:rtl/>
        </w:rPr>
        <w:t>והוסיף כספי:</w:t>
      </w:r>
      <w:r w:rsidR="00B461AF">
        <w:rPr>
          <w:rFonts w:ascii="/#SBL Hebrew" w:eastAsia="Times New Roman" w:hAnsi="/#SBL Hebrew" w:cs="Frank Ruehl CLM" w:hint="cs"/>
          <w:sz w:val="23"/>
          <w:rtl/>
        </w:rPr>
        <w:t xml:space="preserve"> </w:t>
      </w:r>
      <w:r w:rsidR="00B461AF" w:rsidRPr="00CC53A4">
        <w:rPr>
          <w:rFonts w:ascii="/#SBL Hebrew" w:eastAsia="Times New Roman" w:hAnsi="/#SBL Hebrew" w:cs="Frank Ruehl CLM"/>
          <w:sz w:val="23"/>
          <w:rtl/>
        </w:rPr>
        <w:t xml:space="preserve">והכל על דרך 'דברה תורה כלשון בני אדם' </w:t>
      </w:r>
      <w:r w:rsidR="00B461AF" w:rsidRPr="00AA1149">
        <w:rPr>
          <w:rFonts w:ascii="/#SBL Hebrew" w:eastAsia="Times New Roman" w:hAnsi="/#SBL Hebrew" w:cs="Calibri Light"/>
          <w:sz w:val="23"/>
          <w:szCs w:val="14"/>
          <w:rtl/>
        </w:rPr>
        <w:t>(ראה ברכות לא,ב)</w:t>
      </w:r>
      <w:r w:rsidR="00B461AF" w:rsidRPr="00CC53A4">
        <w:rPr>
          <w:rFonts w:ascii="/#SBL Hebrew" w:eastAsia="Times New Roman" w:hAnsi="/#SBL Hebrew" w:cs="Frank Ruehl CLM"/>
          <w:sz w:val="23"/>
          <w:rtl/>
        </w:rPr>
        <w:t xml:space="preserve">, גם בזאת המגלה ובשאר ספרי הקדש, והתורה ראש לכולם. וכבר באר אבן עזרא זה המאמר מרבותינו הקדושים ז"ל במובן נכבד </w:t>
      </w:r>
      <w:r w:rsidR="00B461AF" w:rsidRPr="00AA1149">
        <w:rPr>
          <w:rFonts w:ascii="/#SBL Hebrew" w:eastAsia="Times New Roman" w:hAnsi="/#SBL Hebrew" w:cs="Calibri Light"/>
          <w:sz w:val="23"/>
          <w:szCs w:val="14"/>
          <w:rtl/>
        </w:rPr>
        <w:t>(ראה ראב"ע לבר' א,כו)</w:t>
      </w:r>
      <w:r w:rsidR="00B461AF" w:rsidRPr="00CC53A4">
        <w:rPr>
          <w:rFonts w:ascii="/#SBL Hebrew" w:eastAsia="Times New Roman" w:hAnsi="/#SBL Hebrew" w:cs="Frank Ruehl CLM"/>
          <w:sz w:val="23"/>
          <w:rtl/>
        </w:rPr>
        <w:t xml:space="preserve">, ואחריו צירף לזה המאיר לעולם כולו מובן שני עם הראשון </w:t>
      </w:r>
      <w:r w:rsidR="00B461AF" w:rsidRPr="00AA1149">
        <w:rPr>
          <w:rFonts w:ascii="/#SBL Hebrew" w:eastAsia="Times New Roman" w:hAnsi="/#SBL Hebrew" w:cs="Calibri Light"/>
          <w:sz w:val="23"/>
          <w:szCs w:val="14"/>
          <w:rtl/>
        </w:rPr>
        <w:t>(ראה מו"נ א,כו)</w:t>
      </w:r>
      <w:r w:rsidR="00B461AF" w:rsidRPr="00CC53A4">
        <w:rPr>
          <w:rFonts w:ascii="/#SBL Hebrew" w:eastAsia="Times New Roman" w:hAnsi="/#SBL Hebrew" w:cs="Frank Ruehl CLM"/>
          <w:sz w:val="23"/>
          <w:rtl/>
        </w:rPr>
        <w:t>, ואני צרפתי עניין שלישי לאלה יחד, והוא יקר מאד ואין זה מקומו.</w:t>
      </w:r>
    </w:p>
    <w:p w14:paraId="5B9B8D5B" w14:textId="6CDA2312" w:rsidR="00D235E4" w:rsidRPr="00D235E4" w:rsidRDefault="00B461AF"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והטעם: כל הצרה שעברה עלינו קודם הגלות, והחרפה שאנחנו בה.</w:t>
      </w:r>
    </w:p>
    <w:p w14:paraId="0D629A3C" w14:textId="77777777" w:rsidR="00D235E4" w:rsidRPr="00D235E4" w:rsidRDefault="00D235E4" w:rsidP="003A220B">
      <w:pPr>
        <w:bidi/>
        <w:spacing w:after="0"/>
        <w:ind w:hanging="630"/>
        <w:rPr>
          <w:szCs w:val="14"/>
          <w:rtl/>
        </w:rPr>
      </w:pPr>
    </w:p>
    <w:p w14:paraId="64ACA394" w14:textId="798AB60B" w:rsidR="00D235E4" w:rsidRPr="00D235E4" w:rsidRDefault="00627ED0" w:rsidP="003A220B">
      <w:pPr>
        <w:bidi/>
        <w:spacing w:after="0"/>
        <w:ind w:hanging="630"/>
        <w:rPr>
          <w:szCs w:val="14"/>
          <w:rtl/>
        </w:rPr>
      </w:pPr>
      <w:r w:rsidRPr="00627ED0">
        <w:rPr>
          <w:rFonts w:hint="cs"/>
          <w:rtl/>
        </w:rPr>
        <w:t>ריק א:</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18"/>
          <w:rtl/>
        </w:rPr>
        <w:t>[זכור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היה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לנו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עשרים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ושנים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פסוקין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כנגד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אל"ף</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בי"ת.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שישה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'אלפא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ביטין'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ישבה"</w:t>
      </w:r>
      <w:r w:rsidRPr="00CC53A4">
        <w:rPr>
          <w:rFonts w:ascii="/#SBL Hebrew" w:eastAsia="Times New Roman" w:hAnsi="/#SBL Hebrew" w:cs="Frank Ruehl CLM"/>
          <w:sz w:val="23"/>
          <w:rtl/>
        </w:rPr>
        <w:t xml:space="preserve"> </w:t>
      </w:r>
      <w:r w:rsidRPr="00AA1149">
        <w:rPr>
          <w:rFonts w:ascii="/#SBL Hebrew" w:eastAsia="Times New Roman" w:hAnsi="/#SBL Hebrew" w:cs="Calibri Light"/>
          <w:bCs/>
          <w:sz w:val="23"/>
          <w:szCs w:val="14"/>
          <w:rtl/>
        </w:rPr>
        <w:t>(איכה</w:t>
      </w:r>
      <w:r w:rsidRPr="00AA1149">
        <w:rPr>
          <w:rFonts w:ascii="/#SBL Hebrew" w:eastAsia="Times New Roman" w:hAnsi="/#SBL Hebrew" w:cs="Calibri Light"/>
          <w:sz w:val="23"/>
          <w:szCs w:val="14"/>
          <w:rtl/>
        </w:rPr>
        <w:t xml:space="preserve"> </w:t>
      </w:r>
      <w:r w:rsidRPr="00AA1149">
        <w:rPr>
          <w:rFonts w:ascii="/#SBL Hebrew" w:eastAsia="Times New Roman" w:hAnsi="/#SBL Hebrew" w:cs="Calibri Light"/>
          <w:bCs/>
          <w:sz w:val="23"/>
          <w:szCs w:val="14"/>
          <w:rtl/>
        </w:rPr>
        <w:t>א)</w:t>
      </w:r>
      <w:r w:rsidRPr="00CC53A4">
        <w:rPr>
          <w:rFonts w:ascii="/#SBL Hebrew" w:eastAsia="Times New Roman" w:hAnsi="/#SBL Hebrew" w:cs="Frank Ruehl CLM"/>
          <w:bCs/>
          <w:sz w:val="23"/>
          <w:szCs w:val="16"/>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יעיב'</w:t>
      </w:r>
      <w:r w:rsidRPr="00CC53A4">
        <w:rPr>
          <w:rFonts w:ascii="/#SBL Hebrew" w:eastAsia="Times New Roman" w:hAnsi="/#SBL Hebrew" w:cs="Frank Ruehl CLM"/>
          <w:sz w:val="23"/>
          <w:rtl/>
        </w:rPr>
        <w:t xml:space="preserve"> </w:t>
      </w:r>
      <w:r w:rsidRPr="00AA1149">
        <w:rPr>
          <w:rFonts w:ascii="/#SBL Hebrew" w:eastAsia="Times New Roman" w:hAnsi="/#SBL Hebrew" w:cs="Calibri Light"/>
          <w:bCs/>
          <w:sz w:val="23"/>
          <w:szCs w:val="14"/>
          <w:rtl/>
        </w:rPr>
        <w:t>(איכה</w:t>
      </w:r>
      <w:r w:rsidRPr="00AA1149">
        <w:rPr>
          <w:rFonts w:ascii="/#SBL Hebrew" w:eastAsia="Times New Roman" w:hAnsi="/#SBL Hebrew" w:cs="Calibri Light"/>
          <w:sz w:val="23"/>
          <w:szCs w:val="14"/>
          <w:rtl/>
        </w:rPr>
        <w:t xml:space="preserve"> </w:t>
      </w:r>
      <w:r w:rsidRPr="00AA1149">
        <w:rPr>
          <w:rFonts w:ascii="/#SBL Hebrew" w:eastAsia="Times New Roman" w:hAnsi="/#SBL Hebrew" w:cs="Calibri Light"/>
          <w:bCs/>
          <w:sz w:val="23"/>
          <w:szCs w:val="14"/>
          <w:rtl/>
        </w:rPr>
        <w:t>ב)</w:t>
      </w:r>
      <w:r w:rsidRPr="00CC53A4">
        <w:rPr>
          <w:rFonts w:ascii="/#SBL Hebrew" w:eastAsia="Times New Roman" w:hAnsi="/#SBL Hebrew" w:cs="Frank Ruehl CLM"/>
          <w:bCs/>
          <w:sz w:val="23"/>
          <w:szCs w:val="16"/>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'איכה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יועם'</w:t>
      </w:r>
      <w:r w:rsidRPr="00CC53A4">
        <w:rPr>
          <w:rFonts w:ascii="/#SBL Hebrew" w:eastAsia="Times New Roman" w:hAnsi="/#SBL Hebrew" w:cs="Frank Ruehl CLM"/>
          <w:sz w:val="23"/>
          <w:rtl/>
        </w:rPr>
        <w:t xml:space="preserve"> </w:t>
      </w:r>
      <w:r w:rsidRPr="00AA1149">
        <w:rPr>
          <w:rFonts w:ascii="/#SBL Hebrew" w:eastAsia="Times New Roman" w:hAnsi="/#SBL Hebrew" w:cs="Calibri Light"/>
          <w:bCs/>
          <w:sz w:val="23"/>
          <w:szCs w:val="14"/>
          <w:rtl/>
        </w:rPr>
        <w:t>(איכה</w:t>
      </w:r>
      <w:r w:rsidRPr="00AA1149">
        <w:rPr>
          <w:rFonts w:ascii="/#SBL Hebrew" w:eastAsia="Times New Roman" w:hAnsi="/#SBL Hebrew" w:cs="Calibri Light"/>
          <w:sz w:val="23"/>
          <w:szCs w:val="14"/>
          <w:rtl/>
        </w:rPr>
        <w:t xml:space="preserve"> </w:t>
      </w:r>
      <w:r w:rsidRPr="00AA1149">
        <w:rPr>
          <w:rFonts w:ascii="/#SBL Hebrew" w:eastAsia="Times New Roman" w:hAnsi="/#SBL Hebrew" w:cs="Calibri Light"/>
          <w:bCs/>
          <w:sz w:val="23"/>
          <w:szCs w:val="14"/>
          <w:rtl/>
        </w:rPr>
        <w:t>ד)</w:t>
      </w:r>
      <w:r w:rsidRPr="00CC53A4">
        <w:rPr>
          <w:rFonts w:ascii="/#SBL Hebrew" w:eastAsia="Times New Roman" w:hAnsi="/#SBL Hebrew" w:cs="Frank Ruehl CLM"/>
          <w:bCs/>
          <w:sz w:val="23"/>
          <w:szCs w:val="16"/>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'אני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הגבר'</w:t>
      </w:r>
      <w:r w:rsidRPr="00CC53A4">
        <w:rPr>
          <w:rFonts w:ascii="/#SBL Hebrew" w:eastAsia="Times New Roman" w:hAnsi="/#SBL Hebrew" w:cs="Frank Ruehl CLM"/>
          <w:sz w:val="23"/>
          <w:rtl/>
        </w:rPr>
        <w:t xml:space="preserve"> </w:t>
      </w:r>
      <w:r w:rsidRPr="00AA1149">
        <w:rPr>
          <w:rFonts w:ascii="/#SBL Hebrew" w:eastAsia="Times New Roman" w:hAnsi="/#SBL Hebrew" w:cs="Calibri Light"/>
          <w:bCs/>
          <w:sz w:val="23"/>
          <w:szCs w:val="14"/>
          <w:rtl/>
        </w:rPr>
        <w:t>(איכה</w:t>
      </w:r>
      <w:r w:rsidRPr="00AA1149">
        <w:rPr>
          <w:rFonts w:ascii="/#SBL Hebrew" w:eastAsia="Times New Roman" w:hAnsi="/#SBL Hebrew" w:cs="Calibri Light"/>
          <w:sz w:val="23"/>
          <w:szCs w:val="14"/>
          <w:rtl/>
        </w:rPr>
        <w:t xml:space="preserve"> </w:t>
      </w:r>
      <w:r w:rsidRPr="00AA1149">
        <w:rPr>
          <w:rFonts w:ascii="/#SBL Hebrew" w:eastAsia="Times New Roman" w:hAnsi="/#SBL Hebrew" w:cs="Calibri Light"/>
          <w:bCs/>
          <w:sz w:val="23"/>
          <w:szCs w:val="14"/>
          <w:rtl/>
        </w:rPr>
        <w:t>ג)</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שלשה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'אלפא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ביטין'.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szCs w:val="16"/>
          <w:highlight w:val="white"/>
          <w:rtl/>
        </w:rPr>
        <w:t>ו</w:t>
      </w:r>
      <w:r w:rsidRPr="00CC53A4">
        <w:rPr>
          <w:rFonts w:ascii="/#SBL Hebrew" w:eastAsia="Times New Roman" w:hAnsi="/#SBL Hebrew" w:cs="Frank Ruehl CLM"/>
          <w:bCs/>
          <w:sz w:val="23"/>
          <w:szCs w:val="18"/>
          <w:highlight w:val="white"/>
          <w:rtl/>
        </w:rPr>
        <w:t>זכור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8"/>
          <w:rtl/>
        </w:rPr>
        <w:t>ה'</w:t>
      </w:r>
      <w:r w:rsidRPr="00CC53A4">
        <w:rPr>
          <w:rFonts w:ascii="/#SBL Hebrew" w:eastAsia="Times New Roman" w:hAnsi="/#SBL Hebrew" w:cs="Frank Ruehl CLM"/>
          <w:sz w:val="23"/>
          <w:rtl/>
        </w:rPr>
        <w:t xml:space="preserve"> </w:t>
      </w:r>
      <w:r w:rsidRPr="00AA1149">
        <w:rPr>
          <w:rFonts w:ascii="/#SBL Hebrew" w:eastAsia="Times New Roman" w:hAnsi="/#SBL Hebrew" w:cs="Calibri Light"/>
          <w:bCs/>
          <w:sz w:val="23"/>
          <w:szCs w:val="14"/>
          <w:rtl/>
        </w:rPr>
        <w:t>(איכה</w:t>
      </w:r>
      <w:r w:rsidRPr="00AA1149">
        <w:rPr>
          <w:rFonts w:ascii="/#SBL Hebrew" w:eastAsia="Times New Roman" w:hAnsi="/#SBL Hebrew" w:cs="Calibri Light"/>
          <w:sz w:val="23"/>
          <w:szCs w:val="14"/>
          <w:rtl/>
        </w:rPr>
        <w:t xml:space="preserve"> </w:t>
      </w:r>
      <w:r w:rsidRPr="00AA1149">
        <w:rPr>
          <w:rFonts w:ascii="/#SBL Hebrew" w:eastAsia="Times New Roman" w:hAnsi="/#SBL Hebrew" w:cs="Calibri Light"/>
          <w:bCs/>
          <w:sz w:val="23"/>
          <w:szCs w:val="1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הם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עשרים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ושנים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פסוקין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כנגד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אל"ף</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בי"ת;</w:t>
      </w:r>
      <w:r w:rsidRPr="00CC53A4">
        <w:rPr>
          <w:rFonts w:ascii="/#SBL Hebrew" w:eastAsia="Times New Roman" w:hAnsi="/#SBL Hebrew" w:cs="Frank Ruehl CLM"/>
          <w:sz w:val="23"/>
          <w:rtl/>
        </w:rPr>
        <w:t xml:space="preserve"> </w:t>
      </w:r>
      <w:r w:rsidRPr="00627ED0">
        <w:rPr>
          <w:rFonts w:ascii="/#SBL Hebrew" w:eastAsia="Times New Roman" w:hAnsi="/#SBL Hebrew" w:cs="Frank Ruehl CLM"/>
          <w:bCs/>
          <w:sz w:val="23"/>
          <w:szCs w:val="16"/>
          <w:shd w:val="clear" w:color="auto" w:fill="D9E2F3" w:themeFill="accent1" w:themeFillTint="33"/>
          <w:rtl/>
        </w:rPr>
        <w:t>הנה</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שבעה</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'אלפא</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ביטין',</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לקיים</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מה</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שנאמר</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"ויסרתי</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אתכם</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גם</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אני</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שבע</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על</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Frank Ruehl CLM"/>
          <w:bCs/>
          <w:sz w:val="23"/>
          <w:szCs w:val="16"/>
          <w:shd w:val="clear" w:color="auto" w:fill="D9E2F3" w:themeFill="accent1" w:themeFillTint="33"/>
          <w:rtl/>
        </w:rPr>
        <w:t>חטאותיכם"</w:t>
      </w:r>
      <w:r w:rsidRPr="00627ED0">
        <w:rPr>
          <w:rFonts w:ascii="/#SBL Hebrew" w:eastAsia="Times New Roman" w:hAnsi="/#SBL Hebrew" w:cs="Frank Ruehl CLM"/>
          <w:sz w:val="23"/>
          <w:shd w:val="clear" w:color="auto" w:fill="D9E2F3" w:themeFill="accent1" w:themeFillTint="33"/>
          <w:rtl/>
        </w:rPr>
        <w:t xml:space="preserve"> </w:t>
      </w:r>
      <w:r w:rsidRPr="00627ED0">
        <w:rPr>
          <w:rFonts w:ascii="/#SBL Hebrew" w:eastAsia="Times New Roman" w:hAnsi="/#SBL Hebrew" w:cs="Calibri Light"/>
          <w:bCs/>
          <w:sz w:val="23"/>
          <w:szCs w:val="14"/>
          <w:shd w:val="clear" w:color="auto" w:fill="D9E2F3" w:themeFill="accent1" w:themeFillTint="33"/>
          <w:rtl/>
        </w:rPr>
        <w:t>(ראה</w:t>
      </w:r>
      <w:r w:rsidRPr="00627ED0">
        <w:rPr>
          <w:rFonts w:ascii="/#SBL Hebrew" w:eastAsia="Times New Roman" w:hAnsi="/#SBL Hebrew" w:cs="Calibri Light"/>
          <w:sz w:val="23"/>
          <w:szCs w:val="14"/>
          <w:shd w:val="clear" w:color="auto" w:fill="D9E2F3" w:themeFill="accent1" w:themeFillTint="33"/>
          <w:rtl/>
        </w:rPr>
        <w:t xml:space="preserve"> </w:t>
      </w:r>
      <w:r w:rsidRPr="00627ED0">
        <w:rPr>
          <w:rFonts w:ascii="/#SBL Hebrew" w:eastAsia="Times New Roman" w:hAnsi="/#SBL Hebrew" w:cs="Calibri Light"/>
          <w:bCs/>
          <w:sz w:val="23"/>
          <w:szCs w:val="14"/>
          <w:shd w:val="clear" w:color="auto" w:fill="D9E2F3" w:themeFill="accent1" w:themeFillTint="33"/>
          <w:rtl/>
        </w:rPr>
        <w:t>וי'</w:t>
      </w:r>
      <w:r w:rsidRPr="00627ED0">
        <w:rPr>
          <w:rFonts w:ascii="/#SBL Hebrew" w:eastAsia="Times New Roman" w:hAnsi="/#SBL Hebrew" w:cs="Calibri Light"/>
          <w:sz w:val="23"/>
          <w:szCs w:val="14"/>
          <w:shd w:val="clear" w:color="auto" w:fill="D9E2F3" w:themeFill="accent1" w:themeFillTint="33"/>
          <w:rtl/>
        </w:rPr>
        <w:t xml:space="preserve"> </w:t>
      </w:r>
      <w:r w:rsidRPr="00627ED0">
        <w:rPr>
          <w:rFonts w:ascii="/#SBL Hebrew" w:eastAsia="Times New Roman" w:hAnsi="/#SBL Hebrew" w:cs="Calibri Light"/>
          <w:bCs/>
          <w:sz w:val="23"/>
          <w:szCs w:val="14"/>
          <w:shd w:val="clear" w:color="auto" w:fill="D9E2F3" w:themeFill="accent1" w:themeFillTint="33"/>
          <w:rtl/>
        </w:rPr>
        <w:t>כו,כח)</w:t>
      </w:r>
      <w:r w:rsidRPr="00627ED0">
        <w:rPr>
          <w:rFonts w:ascii="/#SBL Hebrew" w:eastAsia="Times New Roman" w:hAnsi="/#SBL Hebrew" w:cs="Frank Ruehl CLM"/>
          <w:bCs/>
          <w:sz w:val="23"/>
          <w:szCs w:val="16"/>
          <w:shd w:val="clear" w:color="auto" w:fill="D9E2F3" w:themeFill="accent1" w:themeFillTint="33"/>
          <w:rtl/>
        </w:rPr>
        <w:t>.</w:t>
      </w:r>
      <w:r w:rsidRPr="00CC53A4">
        <w:rPr>
          <w:rFonts w:ascii="/#SBL Hebrew" w:eastAsia="Times New Roman" w:hAnsi="/#SBL Hebrew" w:cs="Frank Ruehl CLM"/>
          <w:bCs/>
          <w:sz w:val="23"/>
          <w:szCs w:val="16"/>
          <w:rtl/>
        </w:rPr>
        <w:t>]</w:t>
      </w:r>
    </w:p>
    <w:p w14:paraId="1AC3B987" w14:textId="77777777" w:rsidR="00D235E4" w:rsidRPr="00D235E4" w:rsidRDefault="00D235E4" w:rsidP="003A220B">
      <w:pPr>
        <w:bidi/>
        <w:spacing w:after="0"/>
        <w:ind w:hanging="630"/>
        <w:rPr>
          <w:szCs w:val="14"/>
          <w:rtl/>
        </w:rPr>
      </w:pPr>
    </w:p>
    <w:p w14:paraId="61B13FB1" w14:textId="77777777" w:rsidR="00D235E4" w:rsidRPr="00D235E4" w:rsidRDefault="001476C7" w:rsidP="003A220B">
      <w:pPr>
        <w:pStyle w:val="Heading3"/>
        <w:bidi/>
        <w:ind w:hanging="630"/>
        <w:rPr>
          <w:szCs w:val="14"/>
          <w:rtl/>
        </w:rPr>
      </w:pPr>
      <w:r>
        <w:rPr>
          <w:rFonts w:hint="cs"/>
          <w:rtl/>
        </w:rPr>
        <w:t>(ב)</w:t>
      </w:r>
    </w:p>
    <w:p w14:paraId="30594C8A" w14:textId="77777777" w:rsidR="003A220B" w:rsidRDefault="001476C7"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נחלתינו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נהפכה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לזרים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בתינו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לנכרים</w:t>
      </w:r>
      <w:r w:rsidRPr="00CC53A4">
        <w:rPr>
          <w:rFonts w:ascii="/#SBL Hebrew" w:eastAsia="Times New Roman" w:hAnsi="/#SBL Hebrew" w:cs="Frank Ruehl CLM"/>
          <w:sz w:val="23"/>
          <w:rtl/>
        </w:rPr>
        <w:t xml:space="preserve"> - דכתיב "ויבא מלך אשור מבבל ומכותה ומעוה ומחמת וספרווים ויושב בערי שומרון תחת בני ישראל וירשו את שומרון וישבו בעריה" </w:t>
      </w:r>
      <w:r w:rsidRPr="00AA1149">
        <w:rPr>
          <w:rFonts w:ascii="/#SBL Hebrew" w:eastAsia="Times New Roman" w:hAnsi="/#SBL Hebrew" w:cs="Calibri Light"/>
          <w:sz w:val="23"/>
          <w:szCs w:val="14"/>
          <w:rtl/>
        </w:rPr>
        <w:t>(מ"ב יז,כד)</w:t>
      </w:r>
      <w:r w:rsidRPr="00CC53A4">
        <w:rPr>
          <w:rFonts w:ascii="/#SBL Hebrew" w:eastAsia="Times New Roman" w:hAnsi="/#SBL Hebrew" w:cs="Frank Ruehl CLM"/>
          <w:sz w:val="23"/>
          <w:rtl/>
        </w:rPr>
        <w:t>.</w:t>
      </w:r>
    </w:p>
    <w:p w14:paraId="2ED37945" w14:textId="0C6596DD" w:rsidR="00D235E4" w:rsidRPr="00D235E4" w:rsidRDefault="006825A5" w:rsidP="003A220B">
      <w:pPr>
        <w:bidi/>
        <w:spacing w:after="0"/>
        <w:ind w:hanging="630"/>
        <w:rPr>
          <w:szCs w:val="14"/>
          <w:rtl/>
        </w:rPr>
      </w:pPr>
      <w:r>
        <w:rPr>
          <w:rFonts w:hint="cs"/>
          <w:rtl/>
        </w:rPr>
        <w:t>ראב׳׳ע:</w:t>
      </w:r>
      <w:r w:rsidR="00715C83">
        <w:rPr>
          <w:rFonts w:hint="cs"/>
          <w:rtl/>
        </w:rPr>
        <w:t xml:space="preserve"> </w:t>
      </w:r>
      <w:r w:rsidR="00715C83" w:rsidRPr="00CC53A4">
        <w:rPr>
          <w:rFonts w:ascii="/#SBL Hebrew" w:eastAsia="Times New Roman" w:hAnsi="/#SBL Hebrew" w:cs="Frank Ruehl CLM"/>
          <w:bCs/>
          <w:sz w:val="23"/>
          <w:szCs w:val="24"/>
          <w:rtl/>
        </w:rPr>
        <w:t>נחלתינו</w:t>
      </w:r>
      <w:r w:rsidR="00715C83" w:rsidRPr="00CC53A4">
        <w:rPr>
          <w:rFonts w:ascii="/#SBL Hebrew" w:eastAsia="Times New Roman" w:hAnsi="/#SBL Hebrew" w:cs="Frank Ruehl CLM"/>
          <w:sz w:val="23"/>
          <w:rtl/>
        </w:rPr>
        <w:t xml:space="preserve"> - שדות וכרמים </w:t>
      </w:r>
      <w:r w:rsidR="00715C83" w:rsidRPr="00AA1149">
        <w:rPr>
          <w:rFonts w:ascii="/#SBL Hebrew" w:eastAsia="Times New Roman" w:hAnsi="/#SBL Hebrew" w:cs="Calibri Light"/>
          <w:sz w:val="23"/>
          <w:szCs w:val="14"/>
          <w:rtl/>
        </w:rPr>
        <w:t>(ע"פ במ' טז,יד)</w:t>
      </w:r>
      <w:r w:rsidR="00715C83" w:rsidRPr="00CC53A4">
        <w:rPr>
          <w:rFonts w:ascii="/#SBL Hebrew" w:eastAsia="Times New Roman" w:hAnsi="/#SBL Hebrew" w:cs="Frank Ruehl CLM"/>
          <w:sz w:val="23"/>
          <w:rtl/>
        </w:rPr>
        <w:t xml:space="preserve">, מכורה </w:t>
      </w:r>
      <w:r w:rsidR="00715C83" w:rsidRPr="00CC53A4">
        <w:rPr>
          <w:rFonts w:ascii="/#SBL Hebrew" w:eastAsia="Times New Roman" w:hAnsi="/#SBL Hebrew" w:cs="Frank Ruehl CLM"/>
          <w:bCs/>
          <w:sz w:val="23"/>
          <w:szCs w:val="24"/>
          <w:rtl/>
        </w:rPr>
        <w:t>לזרים</w:t>
      </w:r>
      <w:r w:rsidR="00715C83" w:rsidRPr="00CC53A4">
        <w:rPr>
          <w:rFonts w:ascii="/#SBL Hebrew" w:eastAsia="Times New Roman" w:hAnsi="/#SBL Hebrew" w:cs="Frank Ruehl CLM"/>
          <w:sz w:val="23"/>
          <w:rtl/>
        </w:rPr>
        <w:t xml:space="preserve"> שהם בארצינו.</w:t>
      </w:r>
    </w:p>
    <w:p w14:paraId="67E5465C" w14:textId="77777777" w:rsidR="00D235E4" w:rsidRPr="00D235E4" w:rsidRDefault="00D235E4" w:rsidP="003A220B">
      <w:pPr>
        <w:bidi/>
        <w:spacing w:after="0"/>
        <w:ind w:hanging="630"/>
        <w:rPr>
          <w:szCs w:val="14"/>
          <w:rtl/>
        </w:rPr>
      </w:pPr>
    </w:p>
    <w:p w14:paraId="61C92830" w14:textId="77777777" w:rsidR="00D235E4" w:rsidRPr="00D235E4" w:rsidRDefault="001476C7" w:rsidP="003A220B">
      <w:pPr>
        <w:pStyle w:val="Heading3"/>
        <w:bidi/>
        <w:ind w:hanging="630"/>
        <w:rPr>
          <w:szCs w:val="14"/>
          <w:rtl/>
        </w:rPr>
      </w:pPr>
      <w:r>
        <w:rPr>
          <w:rFonts w:hint="cs"/>
          <w:rtl/>
        </w:rPr>
        <w:t>(ג)</w:t>
      </w:r>
    </w:p>
    <w:p w14:paraId="664F5465" w14:textId="77777777" w:rsidR="003A220B" w:rsidRDefault="001476C7"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יתומים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אב</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יתומים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היינו</w:t>
      </w:r>
      <w:r w:rsidRPr="00CC53A4">
        <w:rPr>
          <w:rFonts w:ascii="/#SBL Hebrew" w:eastAsia="Times New Roman" w:hAnsi="/#SBL Hebrew" w:cs="Frank Ruehl CLM"/>
          <w:sz w:val="23"/>
          <w:rtl/>
        </w:rPr>
        <w:t xml:space="preserve"> ולא מפני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אין</w:t>
      </w:r>
      <w:r w:rsidRPr="00CC53A4">
        <w:rPr>
          <w:rFonts w:ascii="/#SBL Hebrew" w:eastAsia="Times New Roman" w:hAnsi="/#SBL Hebrew" w:cs="Frank Ruehl CLM"/>
          <w:sz w:val="23"/>
          <w:rtl/>
        </w:rPr>
        <w:t xml:space="preserve"> לנו </w:t>
      </w:r>
      <w:r w:rsidRPr="00CC53A4">
        <w:rPr>
          <w:rFonts w:ascii="/#SBL Hebrew" w:eastAsia="Times New Roman" w:hAnsi="/#SBL Hebrew" w:cs="Frank Ruehl CLM"/>
          <w:bCs/>
          <w:sz w:val="23"/>
          <w:szCs w:val="24"/>
          <w:rtl/>
        </w:rPr>
        <w:t>אב</w:t>
      </w:r>
      <w:r w:rsidRPr="00CC53A4">
        <w:rPr>
          <w:rFonts w:ascii="/#SBL Hebrew" w:eastAsia="Times New Roman" w:hAnsi="/#SBL Hebrew" w:cs="Frank Ruehl CLM"/>
          <w:sz w:val="23"/>
          <w:rtl/>
        </w:rPr>
        <w:t xml:space="preserve">, שהרי יש לנו אב, אלא מפני שאין האב יכול לעזור את הבן והבן אין יכול לעזור את האב, אנו נחשבים </w:t>
      </w:r>
      <w:r w:rsidRPr="00CC53A4">
        <w:rPr>
          <w:rFonts w:ascii="/#SBL Hebrew" w:eastAsia="Times New Roman" w:hAnsi="/#SBL Hebrew" w:cs="Frank Ruehl CLM"/>
          <w:sz w:val="23"/>
          <w:highlight w:val="white"/>
          <w:rtl/>
        </w:rPr>
        <w:t>כ</w:t>
      </w:r>
      <w:r w:rsidRPr="00CC53A4">
        <w:rPr>
          <w:rFonts w:ascii="/#SBL Hebrew" w:eastAsia="Times New Roman" w:hAnsi="/#SBL Hebrew" w:cs="Frank Ruehl CLM"/>
          <w:bCs/>
          <w:sz w:val="23"/>
          <w:szCs w:val="24"/>
          <w:highlight w:val="white"/>
          <w:rtl/>
        </w:rPr>
        <w:t>יתומים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אין</w:t>
      </w:r>
      <w:r w:rsidRPr="00CC53A4">
        <w:rPr>
          <w:rFonts w:ascii="/#SBL Hebrew" w:eastAsia="Times New Roman" w:hAnsi="/#SBL Hebrew" w:cs="Frank Ruehl CLM"/>
          <w:sz w:val="23"/>
          <w:rtl/>
        </w:rPr>
        <w:t xml:space="preserve"> להם </w:t>
      </w:r>
      <w:r w:rsidRPr="00CC53A4">
        <w:rPr>
          <w:rFonts w:ascii="/#SBL Hebrew" w:eastAsia="Times New Roman" w:hAnsi="/#SBL Hebrew" w:cs="Frank Ruehl CLM"/>
          <w:bCs/>
          <w:sz w:val="23"/>
          <w:szCs w:val="24"/>
          <w:rtl/>
        </w:rPr>
        <w:t>אב.</w:t>
      </w:r>
      <w:r w:rsidR="00F87BE6">
        <w:rPr>
          <w:rStyle w:val="FootnoteReference"/>
          <w:rFonts w:ascii="/#SBL Hebrew" w:eastAsia="Times New Roman" w:hAnsi="/#SBL Hebrew" w:cs="Frank Ruehl CLM"/>
          <w:bCs/>
          <w:sz w:val="23"/>
          <w:szCs w:val="24"/>
          <w:rtl/>
        </w:rPr>
        <w:footnoteReference w:id="189"/>
      </w:r>
      <w:r w:rsidRPr="00CC53A4">
        <w:rPr>
          <w:rFonts w:ascii="/#SBL Hebrew" w:eastAsia="Times New Roman" w:hAnsi="/#SBL Hebrew" w:cs="Frank Ruehl CLM"/>
          <w:sz w:val="23"/>
          <w:rtl/>
        </w:rPr>
        <w:t xml:space="preserve"> וסוף המקרא מוכיח על פתרון זה, </w:t>
      </w:r>
      <w:r w:rsidRPr="00CC53A4">
        <w:rPr>
          <w:rFonts w:ascii="/#SBL Hebrew" w:eastAsia="Times New Roman" w:hAnsi="/#SBL Hebrew" w:cs="Frank Ruehl CLM"/>
          <w:sz w:val="23"/>
          <w:rtl/>
        </w:rPr>
        <w:lastRenderedPageBreak/>
        <w:t xml:space="preserve">שאומר: </w:t>
      </w:r>
      <w:r w:rsidRPr="00CC53A4">
        <w:rPr>
          <w:rFonts w:ascii="/#SBL Hebrew" w:eastAsia="Times New Roman" w:hAnsi="/#SBL Hebrew" w:cs="Frank Ruehl CLM"/>
          <w:bCs/>
          <w:sz w:val="23"/>
          <w:szCs w:val="24"/>
          <w:rtl/>
        </w:rPr>
        <w:t>אמותנו</w:t>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(בנוסחנו: אמתינו)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כאלמנות</w:t>
      </w:r>
      <w:r w:rsidRPr="00CC53A4">
        <w:rPr>
          <w:rFonts w:ascii="/#SBL Hebrew" w:eastAsia="Times New Roman" w:hAnsi="/#SBL Hebrew" w:cs="Frank Ruehl CLM"/>
          <w:sz w:val="23"/>
          <w:rtl/>
        </w:rPr>
        <w:t xml:space="preserve">, 'אלמנות' לא נאמר אלא </w:t>
      </w:r>
      <w:r w:rsidRPr="00CC53A4">
        <w:rPr>
          <w:rFonts w:ascii="/#SBL Hebrew" w:eastAsia="Times New Roman" w:hAnsi="/#SBL Hebrew" w:cs="Frank Ruehl CLM"/>
          <w:sz w:val="23"/>
          <w:highlight w:val="white"/>
          <w:rtl/>
        </w:rPr>
        <w:t>'</w:t>
      </w:r>
      <w:r w:rsidRPr="00CC53A4">
        <w:rPr>
          <w:rFonts w:ascii="/#SBL Hebrew" w:eastAsia="Times New Roman" w:hAnsi="/#SBL Hebrew" w:cs="Frank Ruehl CLM"/>
          <w:bCs/>
          <w:sz w:val="23"/>
          <w:szCs w:val="24"/>
          <w:highlight w:val="white"/>
          <w:rtl/>
        </w:rPr>
        <w:t>כאלמנות'</w:t>
      </w:r>
      <w:r w:rsidRPr="00CC53A4">
        <w:rPr>
          <w:rFonts w:ascii="/#SBL Hebrew" w:eastAsia="Times New Roman" w:hAnsi="/#SBL Hebrew" w:cs="Frank Ruehl CLM"/>
          <w:sz w:val="23"/>
          <w:rtl/>
        </w:rPr>
        <w:t>, שהבעלים חיים ואינם יכולים לפרנסם.</w:t>
      </w:r>
    </w:p>
    <w:p w14:paraId="4F0878C8" w14:textId="12E7EBD7" w:rsidR="00D235E4" w:rsidRPr="00D235E4" w:rsidRDefault="007D1103" w:rsidP="003A220B">
      <w:pPr>
        <w:bidi/>
        <w:spacing w:after="0"/>
        <w:ind w:hanging="630"/>
        <w:rPr>
          <w:rFonts w:ascii="/#SBL Hebrew" w:eastAsia="Times New Roman" w:hAnsi="/#SBL Hebrew" w:cs="Frank Ruehl CLM"/>
          <w:bCs/>
          <w:sz w:val="23"/>
          <w:szCs w:val="14"/>
          <w:rtl/>
        </w:rPr>
      </w:pPr>
      <w:r>
        <w:rPr>
          <w:rFonts w:hint="cs"/>
          <w:rtl/>
        </w:rPr>
        <w:t xml:space="preserve">ראב׳׳ע: </w:t>
      </w:r>
      <w:r w:rsidRPr="00CC53A4">
        <w:rPr>
          <w:rFonts w:ascii="/#SBL Hebrew" w:eastAsia="Times New Roman" w:hAnsi="/#SBL Hebrew" w:cs="Frank Ruehl CLM"/>
          <w:bCs/>
          <w:sz w:val="23"/>
          <w:szCs w:val="24"/>
          <w:rtl/>
        </w:rPr>
        <w:t>יתומים</w:t>
      </w:r>
      <w:r w:rsidRPr="00CC53A4">
        <w:rPr>
          <w:rFonts w:ascii="/#SBL Hebrew" w:eastAsia="Times New Roman" w:hAnsi="/#SBL Hebrew" w:cs="Frank Ruehl CLM"/>
          <w:sz w:val="23"/>
          <w:rtl/>
        </w:rPr>
        <w:t xml:space="preserve"> - ועוד היינו עם </w:t>
      </w:r>
      <w:commentRangeStart w:id="2"/>
      <w:r w:rsidRPr="00CC53A4">
        <w:rPr>
          <w:rFonts w:ascii="/#SBL Hebrew" w:eastAsia="Times New Roman" w:hAnsi="/#SBL Hebrew" w:cs="Frank Ruehl CLM"/>
          <w:sz w:val="23"/>
          <w:rtl/>
        </w:rPr>
        <w:t>הגרים</w:t>
      </w:r>
      <w:commentRangeEnd w:id="2"/>
      <w:r w:rsidR="001C3637">
        <w:rPr>
          <w:rStyle w:val="CommentReference"/>
          <w:rtl/>
        </w:rPr>
        <w:commentReference w:id="2"/>
      </w:r>
      <w:r w:rsidRPr="00CC53A4">
        <w:rPr>
          <w:rFonts w:ascii="/#SBL Hebrew" w:eastAsia="Times New Roman" w:hAnsi="/#SBL Hebrew" w:cs="Frank Ruehl CLM"/>
          <w:sz w:val="23"/>
          <w:rtl/>
        </w:rPr>
        <w:t xml:space="preserve"> </w:t>
      </w:r>
      <w:r w:rsidRPr="001962C4">
        <w:rPr>
          <w:rFonts w:ascii="/#SBL Hebrew" w:eastAsia="Times New Roman" w:hAnsi="/#SBL Hebrew" w:cs="Frank Ruehl CLM"/>
          <w:sz w:val="23"/>
          <w:u w:val="single"/>
          <w:rtl/>
        </w:rPr>
        <w:t>עלובים</w:t>
      </w:r>
      <w:r w:rsidRPr="00CC53A4">
        <w:rPr>
          <w:rFonts w:ascii="/#SBL Hebrew" w:eastAsia="Times New Roman" w:hAnsi="/#SBL Hebrew" w:cs="Frank Ruehl CLM"/>
          <w:sz w:val="23"/>
          <w:rtl/>
        </w:rPr>
        <w:t xml:space="preserve">, כאילו </w:t>
      </w:r>
      <w:r w:rsidRPr="00CC53A4">
        <w:rPr>
          <w:rFonts w:ascii="/#SBL Hebrew" w:eastAsia="Times New Roman" w:hAnsi="/#SBL Hebrew" w:cs="Frank Ruehl CLM"/>
          <w:bCs/>
          <w:sz w:val="23"/>
          <w:szCs w:val="24"/>
          <w:rtl/>
        </w:rPr>
        <w:t>יתומים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אב</w:t>
      </w:r>
      <w:r w:rsidRPr="00CC53A4">
        <w:rPr>
          <w:rFonts w:ascii="/#SBL Hebrew" w:eastAsia="Times New Roman" w:hAnsi="/#SBL Hebrew" w:cs="Frank Ruehl CLM"/>
          <w:sz w:val="23"/>
          <w:rtl/>
        </w:rPr>
        <w:t xml:space="preserve"> - ידוע שמנהג </w:t>
      </w:r>
      <w:r w:rsidRPr="001962C4">
        <w:rPr>
          <w:rFonts w:ascii="/#SBL Hebrew" w:eastAsia="Times New Roman" w:hAnsi="/#SBL Hebrew" w:cs="Frank Ruehl CLM"/>
          <w:sz w:val="23"/>
          <w:u w:val="single"/>
          <w:rtl/>
        </w:rPr>
        <w:t xml:space="preserve">משפחת </w:t>
      </w:r>
      <w:r w:rsidRPr="001962C4">
        <w:rPr>
          <w:rFonts w:ascii="/#SBL Hebrew" w:eastAsia="Times New Roman" w:hAnsi="/#SBL Hebrew" w:cs="Frank Ruehl CLM"/>
          <w:sz w:val="23"/>
          <w:highlight w:val="white"/>
          <w:u w:val="single"/>
          <w:rtl/>
        </w:rPr>
        <w:t>ה</w:t>
      </w:r>
      <w:r w:rsidRPr="001962C4">
        <w:rPr>
          <w:rFonts w:ascii="/#SBL Hebrew" w:eastAsia="Times New Roman" w:hAnsi="/#SBL Hebrew" w:cs="Frank Ruehl CLM"/>
          <w:bCs/>
          <w:sz w:val="23"/>
          <w:szCs w:val="24"/>
          <w:highlight w:val="white"/>
          <w:u w:val="single"/>
          <w:rtl/>
        </w:rPr>
        <w:t>אב</w:t>
      </w:r>
      <w:r w:rsidRPr="00CC53A4">
        <w:rPr>
          <w:rFonts w:ascii="/#SBL Hebrew" w:eastAsia="Times New Roman" w:hAnsi="/#SBL Hebrew" w:cs="Frank Ruehl CLM"/>
          <w:sz w:val="23"/>
          <w:rtl/>
        </w:rPr>
        <w:t xml:space="preserve"> לעזר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יתומים.</w:t>
      </w:r>
    </w:p>
    <w:p w14:paraId="7D17A16F"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10FB287B" w14:textId="130E6B8C" w:rsidR="00D235E4" w:rsidRPr="00D235E4" w:rsidRDefault="00E1739B" w:rsidP="003A220B">
      <w:pPr>
        <w:bidi/>
        <w:spacing w:after="0"/>
        <w:ind w:hanging="630"/>
        <w:rPr>
          <w:szCs w:val="14"/>
          <w:rtl/>
        </w:rPr>
      </w:pPr>
      <w:r>
        <w:rPr>
          <w:rFonts w:hint="cs"/>
          <w:rtl/>
        </w:rPr>
        <w:t xml:space="preserve">ריק א: </w:t>
      </w:r>
      <w:r>
        <w:rPr>
          <w:rStyle w:val="FootnoteReference"/>
          <w:rtl/>
        </w:rPr>
        <w:footnoteReference w:id="190"/>
      </w:r>
      <w:r w:rsidRPr="00E1739B">
        <w:rPr>
          <w:rFonts w:ascii="/#SBL Hebrew" w:eastAsia="Times New Roman" w:hAnsi="/#SBL Hebrew" w:cs="Frank Ruehl CLM"/>
          <w:bCs/>
          <w:sz w:val="23"/>
          <w:szCs w:val="18"/>
          <w:rtl/>
        </w:rPr>
        <w:t>[יתומים</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היינו</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ואין</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אב</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אין</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אב</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כתיב;</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כלומר:</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יש</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אב</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8"/>
          <w:rtl/>
        </w:rPr>
        <w:t>ואין</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עתה</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עוזר,</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כי</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רחק</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ממנו</w:t>
      </w:r>
      <w:r w:rsidRPr="00E1739B">
        <w:rPr>
          <w:rFonts w:ascii="/#SBL Hebrew" w:eastAsia="Times New Roman" w:hAnsi="/#SBL Hebrew" w:cs="Frank Ruehl CLM"/>
          <w:sz w:val="23"/>
          <w:rtl/>
        </w:rPr>
        <w:t xml:space="preserve"> </w:t>
      </w:r>
      <w:r w:rsidRPr="00E1739B">
        <w:rPr>
          <w:rFonts w:ascii="/#SBL Hebrew" w:eastAsia="Times New Roman" w:hAnsi="/#SBL Hebrew" w:cs="Frank Ruehl CLM"/>
          <w:bCs/>
          <w:sz w:val="23"/>
          <w:szCs w:val="16"/>
          <w:rtl/>
        </w:rPr>
        <w:t>בעוונינו.]</w:t>
      </w:r>
      <w:r w:rsidR="00F448AE">
        <w:rPr>
          <w:rFonts w:ascii="/#SBL Hebrew" w:eastAsia="Times New Roman" w:hAnsi="/#SBL Hebrew" w:cs="Frank Ruehl CLM" w:hint="cs"/>
          <w:bCs/>
          <w:sz w:val="23"/>
          <w:szCs w:val="16"/>
          <w:rtl/>
        </w:rPr>
        <w:t xml:space="preserve"> </w:t>
      </w:r>
      <w:r w:rsidR="00F448AE" w:rsidRPr="00F448AE">
        <w:rPr>
          <w:rFonts w:ascii="/#SBL Hebrew" w:eastAsia="Times New Roman" w:hAnsi="/#SBL Hebrew" w:cs="Calibri Light" w:hint="cs"/>
          <w:sz w:val="23"/>
          <w:szCs w:val="14"/>
          <w:rtl/>
        </w:rPr>
        <w:t>{</w:t>
      </w:r>
      <w:r w:rsidR="00F448AE">
        <w:rPr>
          <w:rFonts w:ascii="/#SBL Hebrew" w:eastAsia="Times New Roman" w:hAnsi="/#SBL Hebrew" w:cs="Calibri Light" w:hint="cs"/>
          <w:sz w:val="23"/>
          <w:szCs w:val="14"/>
          <w:rtl/>
        </w:rPr>
        <w:t>אב= הקב׳׳ה.</w:t>
      </w:r>
      <w:r w:rsidR="00F448AE" w:rsidRPr="00F448AE">
        <w:rPr>
          <w:rFonts w:ascii="/#SBL Hebrew" w:eastAsia="Times New Roman" w:hAnsi="/#SBL Hebrew" w:cs="Calibri Light" w:hint="cs"/>
          <w:sz w:val="23"/>
          <w:szCs w:val="14"/>
          <w:rtl/>
        </w:rPr>
        <w:t>}</w:t>
      </w:r>
    </w:p>
    <w:p w14:paraId="0E992407" w14:textId="77777777" w:rsidR="00D235E4" w:rsidRPr="00D235E4" w:rsidRDefault="00D235E4" w:rsidP="003A220B">
      <w:pPr>
        <w:bidi/>
        <w:spacing w:after="0"/>
        <w:ind w:hanging="630"/>
        <w:rPr>
          <w:szCs w:val="14"/>
          <w:rtl/>
        </w:rPr>
      </w:pPr>
    </w:p>
    <w:p w14:paraId="1E342336" w14:textId="0E4CC3B7" w:rsidR="00D235E4" w:rsidRPr="00D235E4" w:rsidRDefault="006B0992"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יתומים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ואין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אב</w:t>
      </w:r>
      <w:r w:rsidRPr="00CC53A4">
        <w:rPr>
          <w:rFonts w:ascii="/#SBL Hebrew" w:eastAsia="Times New Roman" w:hAnsi="/#SBL Hebrew" w:cs="Frank Ruehl CLM"/>
          <w:sz w:val="23"/>
          <w:rtl/>
        </w:rPr>
        <w:t xml:space="preserve"> - כטעם "בתולה ואיש לא ידעה" </w:t>
      </w:r>
      <w:r w:rsidRPr="00AA1149">
        <w:rPr>
          <w:rFonts w:ascii="/#SBL Hebrew" w:eastAsia="Times New Roman" w:hAnsi="/#SBL Hebrew" w:cs="Calibri Light"/>
          <w:sz w:val="23"/>
          <w:szCs w:val="14"/>
          <w:rtl/>
        </w:rPr>
        <w:t>(בר' כד,טז)</w:t>
      </w:r>
      <w:r w:rsidRPr="00CC53A4">
        <w:rPr>
          <w:rFonts w:ascii="/#SBL Hebrew" w:eastAsia="Times New Roman" w:hAnsi="/#SBL Hebrew" w:cs="Frank Ruehl CLM"/>
          <w:sz w:val="23"/>
          <w:rtl/>
        </w:rPr>
        <w:t xml:space="preserve">, וכן "וחיו ולא ימותו" </w:t>
      </w:r>
      <w:r w:rsidRPr="00AA1149">
        <w:rPr>
          <w:rFonts w:ascii="/#SBL Hebrew" w:eastAsia="Times New Roman" w:hAnsi="/#SBL Hebrew" w:cs="Calibri Light"/>
          <w:sz w:val="23"/>
          <w:szCs w:val="14"/>
          <w:rtl/>
        </w:rPr>
        <w:t>(במ' ד,יט)</w:t>
      </w:r>
      <w:r w:rsidRPr="00CC53A4">
        <w:rPr>
          <w:rFonts w:ascii="/#SBL Hebrew" w:eastAsia="Times New Roman" w:hAnsi="/#SBL Hebrew" w:cs="Frank Ruehl CLM"/>
          <w:sz w:val="23"/>
          <w:rtl/>
        </w:rPr>
        <w:t xml:space="preserve">; "כי מת אתה ולא תחיה" </w:t>
      </w:r>
      <w:r w:rsidRPr="00AA1149">
        <w:rPr>
          <w:rFonts w:ascii="/#SBL Hebrew" w:eastAsia="Times New Roman" w:hAnsi="/#SBL Hebrew" w:cs="Calibri Light"/>
          <w:sz w:val="23"/>
          <w:szCs w:val="14"/>
          <w:rtl/>
        </w:rPr>
        <w:t>(יש' לח,ב)</w:t>
      </w:r>
      <w:r w:rsidRPr="00CC53A4">
        <w:rPr>
          <w:rFonts w:ascii="/#SBL Hebrew" w:eastAsia="Times New Roman" w:hAnsi="/#SBL Hebrew" w:cs="Frank Ruehl CLM"/>
          <w:sz w:val="23"/>
          <w:rtl/>
        </w:rPr>
        <w:t>.</w:t>
      </w:r>
    </w:p>
    <w:p w14:paraId="2407C808" w14:textId="77777777" w:rsidR="00D235E4" w:rsidRPr="00D235E4" w:rsidRDefault="00D235E4" w:rsidP="003A220B">
      <w:pPr>
        <w:bidi/>
        <w:spacing w:after="0"/>
        <w:ind w:hanging="630"/>
        <w:rPr>
          <w:szCs w:val="14"/>
          <w:rtl/>
        </w:rPr>
      </w:pPr>
    </w:p>
    <w:p w14:paraId="5991AA2E" w14:textId="77777777" w:rsidR="00D235E4" w:rsidRPr="00D235E4" w:rsidRDefault="00A33DA5" w:rsidP="003A220B">
      <w:pPr>
        <w:pStyle w:val="Heading3"/>
        <w:bidi/>
        <w:ind w:hanging="630"/>
        <w:rPr>
          <w:szCs w:val="14"/>
          <w:rtl/>
        </w:rPr>
      </w:pPr>
      <w:r>
        <w:rPr>
          <w:rFonts w:hint="cs"/>
          <w:rtl/>
        </w:rPr>
        <w:t>(ד)</w:t>
      </w:r>
    </w:p>
    <w:p w14:paraId="48A23C16" w14:textId="77777777" w:rsidR="003A220B" w:rsidRDefault="001476C7"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מימינו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בכסף</w:t>
      </w:r>
      <w:r w:rsidRPr="00CC53A4">
        <w:rPr>
          <w:rFonts w:ascii="/#SBL Hebrew" w:eastAsia="Times New Roman" w:hAnsi="/#SBL Hebrew" w:cs="Frank Ruehl CLM"/>
          <w:sz w:val="23"/>
          <w:rtl/>
        </w:rPr>
        <w:t xml:space="preserve"> - אפילו דברים שהם חנם</w:t>
      </w:r>
      <w:r w:rsidR="00F20BC3">
        <w:rPr>
          <w:rStyle w:val="FootnoteReference"/>
          <w:rFonts w:ascii="/#SBL Hebrew" w:eastAsia="Times New Roman" w:hAnsi="/#SBL Hebrew" w:cs="Frank Ruehl CLM"/>
          <w:sz w:val="23"/>
          <w:rtl/>
        </w:rPr>
        <w:footnoteReference w:id="191"/>
      </w:r>
      <w:r w:rsidRPr="00CC53A4">
        <w:rPr>
          <w:rFonts w:ascii="/#SBL Hebrew" w:eastAsia="Times New Roman" w:hAnsi="/#SBL Hebrew" w:cs="Frank Ruehl CLM"/>
          <w:sz w:val="23"/>
          <w:rtl/>
        </w:rPr>
        <w:t>, הם מים ועצים, שכל אדם מוליך כדו למעיין ומביא מים ושותה, וכל אדם הולך ליער לחטוב עצים, ואנו מפני חרדת אויבים</w:t>
      </w:r>
      <w:r>
        <w:rPr>
          <w:rStyle w:val="FootnoteReference"/>
          <w:rFonts w:ascii="/#SBL Hebrew" w:eastAsia="Times New Roman" w:hAnsi="/#SBL Hebrew" w:cs="Frank Ruehl CLM"/>
          <w:sz w:val="23"/>
          <w:rtl/>
        </w:rPr>
        <w:footnoteReference w:id="192"/>
      </w:r>
      <w:r w:rsidRPr="00CC53A4">
        <w:rPr>
          <w:rFonts w:ascii="/#SBL Hebrew" w:eastAsia="Times New Roman" w:hAnsi="/#SBL Hebrew" w:cs="Frank Ruehl CLM"/>
          <w:sz w:val="23"/>
          <w:rtl/>
        </w:rPr>
        <w:t xml:space="preserve"> שלא יפגעו בנו, שהם צדו צעדינו שלא יכולנו לילך אפילו ברחובותינו </w:t>
      </w:r>
      <w:r w:rsidRPr="00AA1149">
        <w:rPr>
          <w:rFonts w:ascii="/#SBL Hebrew" w:eastAsia="Times New Roman" w:hAnsi="/#SBL Hebrew" w:cs="Calibri Light"/>
          <w:sz w:val="23"/>
          <w:szCs w:val="14"/>
          <w:rtl/>
        </w:rPr>
        <w:t>(ראה איכה ד,יח)</w:t>
      </w:r>
      <w:r w:rsidRPr="00CC53A4">
        <w:rPr>
          <w:rFonts w:ascii="/#SBL Hebrew" w:eastAsia="Times New Roman" w:hAnsi="/#SBL Hebrew" w:cs="Frank Ruehl CLM"/>
          <w:sz w:val="23"/>
          <w:rtl/>
        </w:rPr>
        <w:t>, שכרנו אחרים להביא לנו מים ועצים.</w:t>
      </w:r>
    </w:p>
    <w:p w14:paraId="0481FE0F" w14:textId="57E6B45D" w:rsidR="00D235E4" w:rsidRPr="00D235E4" w:rsidRDefault="007E2971" w:rsidP="003A220B">
      <w:pPr>
        <w:bidi/>
        <w:spacing w:after="0"/>
        <w:ind w:hanging="630"/>
        <w:rPr>
          <w:szCs w:val="14"/>
          <w:rtl/>
        </w:rPr>
      </w:pPr>
      <w:r>
        <w:rPr>
          <w:rFonts w:hint="cs"/>
          <w:rtl/>
        </w:rPr>
        <w:t xml:space="preserve">ריק א: </w:t>
      </w:r>
      <w:r w:rsidRPr="00CC53A4">
        <w:rPr>
          <w:rFonts w:ascii="/#SBL Hebrew" w:eastAsia="Times New Roman" w:hAnsi="/#SBL Hebrew" w:cs="Frank Ruehl CLM"/>
          <w:bCs/>
          <w:sz w:val="23"/>
          <w:szCs w:val="24"/>
          <w:rtl/>
        </w:rPr>
        <w:t>מימינו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בכסף</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שתינו</w:t>
      </w:r>
      <w:r w:rsidRPr="00CC53A4">
        <w:rPr>
          <w:rFonts w:ascii="/#SBL Hebrew" w:eastAsia="Times New Roman" w:hAnsi="/#SBL Hebrew" w:cs="Frank Ruehl CLM"/>
          <w:sz w:val="23"/>
          <w:rtl/>
        </w:rPr>
        <w:t xml:space="preserve"> - לא תאמר מימי אחרים, אלא אפילו </w:t>
      </w:r>
      <w:r w:rsidRPr="00CC53A4">
        <w:rPr>
          <w:rFonts w:ascii="/#SBL Hebrew" w:eastAsia="Times New Roman" w:hAnsi="/#SBL Hebrew" w:cs="Frank Ruehl CLM"/>
          <w:bCs/>
          <w:sz w:val="23"/>
          <w:szCs w:val="24"/>
          <w:rtl/>
        </w:rPr>
        <w:t>מימינו,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בכסף</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שתינו.</w:t>
      </w:r>
      <w:r w:rsidRPr="00CC53A4">
        <w:rPr>
          <w:rFonts w:ascii="/#SBL Hebrew" w:eastAsia="Times New Roman" w:hAnsi="/#SBL Hebrew" w:cs="Frank Ruehl CLM"/>
          <w:sz w:val="23"/>
          <w:rtl/>
        </w:rPr>
        <w:t xml:space="preserve"> ולא תאמר עצים שלאחרים, אלא אפילו </w:t>
      </w:r>
      <w:r w:rsidRPr="00CC53A4">
        <w:rPr>
          <w:rFonts w:ascii="/#SBL Hebrew" w:eastAsia="Times New Roman" w:hAnsi="/#SBL Hebrew" w:cs="Frank Ruehl CLM"/>
          <w:bCs/>
          <w:sz w:val="23"/>
          <w:szCs w:val="24"/>
          <w:rtl/>
        </w:rPr>
        <w:t>עצינו,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במחיר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יבואו.</w:t>
      </w:r>
    </w:p>
    <w:p w14:paraId="443A874B" w14:textId="77777777" w:rsidR="00D235E4" w:rsidRPr="00D235E4" w:rsidRDefault="00D235E4" w:rsidP="003A220B">
      <w:pPr>
        <w:bidi/>
        <w:spacing w:after="0"/>
        <w:ind w:hanging="630"/>
        <w:rPr>
          <w:szCs w:val="14"/>
          <w:rtl/>
        </w:rPr>
      </w:pPr>
    </w:p>
    <w:p w14:paraId="14652742" w14:textId="77777777" w:rsidR="00D235E4" w:rsidRPr="00D235E4" w:rsidRDefault="003D6106" w:rsidP="003A220B">
      <w:pPr>
        <w:pStyle w:val="Heading3"/>
        <w:bidi/>
        <w:ind w:hanging="630"/>
        <w:rPr>
          <w:szCs w:val="14"/>
          <w:rtl/>
        </w:rPr>
      </w:pPr>
      <w:r>
        <w:rPr>
          <w:rFonts w:hint="cs"/>
          <w:rtl/>
        </w:rPr>
        <w:t>(</w:t>
      </w:r>
      <w:r w:rsidR="00C95CEE">
        <w:rPr>
          <w:rFonts w:hint="cs"/>
          <w:rtl/>
        </w:rPr>
        <w:t>ה</w:t>
      </w:r>
      <w:r>
        <w:rPr>
          <w:rFonts w:hint="cs"/>
          <w:rtl/>
        </w:rPr>
        <w:t>)</w:t>
      </w:r>
    </w:p>
    <w:p w14:paraId="4B640A29" w14:textId="77777777" w:rsidR="003A220B" w:rsidRDefault="003D6106" w:rsidP="003A220B">
      <w:pPr>
        <w:bidi/>
        <w:spacing w:after="0"/>
        <w:ind w:hanging="630"/>
        <w:rPr>
          <w:rFonts w:ascii="/#SBL Hebrew" w:eastAsia="Times New Roman" w:hAnsi="/#SBL Hebrew" w:cs="Frank Ruehl CLM"/>
          <w:sz w:val="23"/>
          <w:rtl/>
        </w:rPr>
      </w:pPr>
      <w:r>
        <w:rPr>
          <w:rFonts w:hint="cs"/>
          <w:rtl/>
        </w:rPr>
        <w:t xml:space="preserve">רש׳׳י: </w:t>
      </w:r>
      <w:r w:rsidR="00A343F7" w:rsidRPr="00CC53A4">
        <w:rPr>
          <w:rFonts w:ascii="/#SBL Hebrew" w:eastAsia="Times New Roman" w:hAnsi="/#SBL Hebrew" w:cs="Frank Ruehl CLM"/>
          <w:bCs/>
          <w:sz w:val="23"/>
          <w:szCs w:val="24"/>
          <w:rtl/>
        </w:rPr>
        <w:t>על</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צוארינו</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נרדפנו</w:t>
      </w:r>
      <w:r w:rsidR="00A343F7" w:rsidRPr="00CC53A4">
        <w:rPr>
          <w:rFonts w:ascii="/#SBL Hebrew" w:eastAsia="Times New Roman" w:hAnsi="/#SBL Hebrew" w:cs="Frank Ruehl CLM"/>
          <w:sz w:val="23"/>
          <w:rtl/>
        </w:rPr>
        <w:t xml:space="preserve"> - בעול עבודה קשה. </w:t>
      </w:r>
    </w:p>
    <w:p w14:paraId="0AE4F11A" w14:textId="0C0232D0" w:rsidR="003A220B" w:rsidRDefault="001476C7"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צוארינו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נרדפנו</w:t>
      </w:r>
      <w:r w:rsidRPr="00CC53A4">
        <w:rPr>
          <w:rFonts w:ascii="/#SBL Hebrew" w:eastAsia="Times New Roman" w:hAnsi="/#SBL Hebrew" w:cs="Frank Ruehl CLM"/>
          <w:sz w:val="23"/>
          <w:rtl/>
        </w:rPr>
        <w:t xml:space="preserve"> - שהיו מטילים עוּלם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צוארינו</w:t>
      </w:r>
      <w:r w:rsidRPr="00CC53A4">
        <w:rPr>
          <w:rFonts w:ascii="/#SBL Hebrew" w:eastAsia="Times New Roman" w:hAnsi="/#SBL Hebrew" w:cs="Frank Ruehl CLM"/>
          <w:sz w:val="23"/>
          <w:rtl/>
        </w:rPr>
        <w:t xml:space="preserve"> ונוטלים את ממונינו, כמו שמפרש: </w:t>
      </w:r>
      <w:r w:rsidRPr="00CC53A4">
        <w:rPr>
          <w:rFonts w:ascii="/#SBL Hebrew" w:eastAsia="Times New Roman" w:hAnsi="/#SBL Hebrew" w:cs="Frank Ruehl CLM"/>
          <w:bCs/>
          <w:sz w:val="23"/>
          <w:szCs w:val="24"/>
          <w:rtl/>
        </w:rPr>
        <w:t>יגענו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ולא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הונח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לנו</w:t>
      </w:r>
      <w:r w:rsidRPr="001476C7">
        <w:rPr>
          <w:rFonts w:ascii="/#SBL Hebrew" w:eastAsia="Times New Roman" w:hAnsi="/#SBL Hebrew" w:cs="Frank Ruehl CLM" w:hint="cs"/>
          <w:sz w:val="23"/>
          <w:rtl/>
        </w:rPr>
        <w:t>...</w:t>
      </w:r>
    </w:p>
    <w:p w14:paraId="55179CF8" w14:textId="05EDB27C" w:rsidR="003A220B" w:rsidRDefault="00037D8E"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 ואם אנחנו נביא המים או העצים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צוארינו</w:t>
      </w:r>
      <w:r w:rsidRPr="00CC53A4">
        <w:rPr>
          <w:rFonts w:ascii="/#SBL Hebrew" w:eastAsia="Times New Roman" w:hAnsi="/#SBL Hebrew" w:cs="Frank Ruehl CLM"/>
          <w:sz w:val="23"/>
          <w:rtl/>
        </w:rPr>
        <w:t xml:space="preserve">, רדפנו הצר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יגענו</w:t>
      </w:r>
      <w:r w:rsidRPr="00CC53A4">
        <w:rPr>
          <w:rFonts w:ascii="/#SBL Hebrew" w:eastAsia="Times New Roman" w:hAnsi="/#SBL Hebrew" w:cs="Frank Ruehl CLM"/>
          <w:sz w:val="23"/>
          <w:rtl/>
        </w:rPr>
        <w:t xml:space="preserve"> חנם, כי </w:t>
      </w:r>
      <w:r w:rsidRPr="00CC53A4">
        <w:rPr>
          <w:rFonts w:ascii="/#SBL Hebrew" w:eastAsia="Times New Roman" w:hAnsi="/#SBL Hebrew" w:cs="Frank Ruehl CLM"/>
          <w:bCs/>
          <w:sz w:val="23"/>
          <w:szCs w:val="24"/>
          <w:rtl/>
        </w:rPr>
        <w:t>לא</w:t>
      </w:r>
      <w:r w:rsidRPr="00CC53A4">
        <w:rPr>
          <w:rFonts w:ascii="/#SBL Hebrew" w:eastAsia="Times New Roman" w:hAnsi="/#SBL Hebrew" w:cs="Frank Ruehl CLM"/>
          <w:sz w:val="23"/>
          <w:rtl/>
        </w:rPr>
        <w:t xml:space="preserve"> יניחו </w:t>
      </w:r>
      <w:r w:rsidRPr="00CC53A4">
        <w:rPr>
          <w:rFonts w:ascii="/#SBL Hebrew" w:eastAsia="Times New Roman" w:hAnsi="/#SBL Hebrew" w:cs="Frank Ruehl CLM"/>
          <w:bCs/>
          <w:sz w:val="23"/>
          <w:szCs w:val="24"/>
          <w:rtl/>
        </w:rPr>
        <w:t>לנו</w:t>
      </w:r>
      <w:r w:rsidRPr="00CC53A4">
        <w:rPr>
          <w:rFonts w:ascii="/#SBL Hebrew" w:eastAsia="Times New Roman" w:hAnsi="/#SBL Hebrew" w:cs="Frank Ruehl CLM"/>
          <w:sz w:val="23"/>
          <w:rtl/>
        </w:rPr>
        <w:t xml:space="preserve"> מה שהיינו מביאים.</w:t>
      </w:r>
    </w:p>
    <w:p w14:paraId="1BC58DDC" w14:textId="2E2ED113" w:rsidR="00D235E4" w:rsidRPr="00D235E4" w:rsidRDefault="0086190D"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צוארינו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נרדפנו</w:t>
      </w:r>
      <w:r w:rsidRPr="00CC53A4">
        <w:rPr>
          <w:rFonts w:ascii="/#SBL Hebrew" w:eastAsia="Times New Roman" w:hAnsi="/#SBL Hebrew" w:cs="Frank Ruehl CLM"/>
          <w:sz w:val="23"/>
          <w:rtl/>
        </w:rPr>
        <w:t xml:space="preserve"> - טוענים משואותיהם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צוארינו</w:t>
      </w:r>
      <w:r w:rsidRPr="00CC53A4">
        <w:rPr>
          <w:rFonts w:ascii="/#SBL Hebrew" w:eastAsia="Times New Roman" w:hAnsi="/#SBL Hebrew" w:cs="Frank Ruehl CLM"/>
          <w:sz w:val="23"/>
          <w:rtl/>
        </w:rPr>
        <w:t xml:space="preserve"> ורודפים אותנו.</w:t>
      </w:r>
    </w:p>
    <w:p w14:paraId="079FCEBF" w14:textId="77777777" w:rsidR="00D235E4" w:rsidRPr="00D235E4" w:rsidRDefault="00D235E4" w:rsidP="003A220B">
      <w:pPr>
        <w:bidi/>
        <w:spacing w:after="0"/>
        <w:ind w:hanging="630"/>
        <w:rPr>
          <w:szCs w:val="14"/>
          <w:rtl/>
        </w:rPr>
      </w:pPr>
    </w:p>
    <w:p w14:paraId="4D492F8D" w14:textId="04DFE24E" w:rsidR="00D235E4" w:rsidRPr="00D235E4" w:rsidRDefault="001476C7" w:rsidP="003A220B">
      <w:pPr>
        <w:bidi/>
        <w:spacing w:after="0"/>
        <w:ind w:hanging="630"/>
        <w:rPr>
          <w:szCs w:val="14"/>
          <w:rtl/>
        </w:rPr>
      </w:pPr>
      <w:r>
        <w:rPr>
          <w:rFonts w:hint="cs"/>
          <w:rtl/>
        </w:rPr>
        <w:t xml:space="preserve">רש׳׳י: </w:t>
      </w:r>
      <w:r w:rsidR="00A343F7" w:rsidRPr="00CC53A4">
        <w:rPr>
          <w:rFonts w:ascii="/#SBL Hebrew" w:eastAsia="Times New Roman" w:hAnsi="/#SBL Hebrew" w:cs="Frank Ruehl CLM"/>
          <w:bCs/>
          <w:sz w:val="23"/>
          <w:szCs w:val="24"/>
          <w:rtl/>
        </w:rPr>
        <w:t>יגענו</w:t>
      </w:r>
      <w:r w:rsidR="00A343F7" w:rsidRPr="00CC53A4">
        <w:rPr>
          <w:rFonts w:ascii="/#SBL Hebrew" w:eastAsia="Times New Roman" w:hAnsi="/#SBL Hebrew" w:cs="Frank Ruehl CLM"/>
          <w:sz w:val="23"/>
          <w:rtl/>
        </w:rPr>
        <w:t xml:space="preserve"> - לאסוף מזון ונכסים. </w:t>
      </w:r>
      <w:r w:rsidR="00A343F7" w:rsidRPr="00CC53A4">
        <w:rPr>
          <w:rFonts w:ascii="/#SBL Hebrew" w:eastAsia="Times New Roman" w:hAnsi="/#SBL Hebrew" w:cs="Frank Ruehl CLM"/>
          <w:bCs/>
          <w:sz w:val="23"/>
          <w:szCs w:val="24"/>
          <w:rtl/>
        </w:rPr>
        <w:t>ולא</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הונח</w:t>
      </w:r>
      <w:r w:rsidR="00A343F7" w:rsidRPr="00CC53A4">
        <w:rPr>
          <w:rFonts w:ascii="/#SBL Hebrew" w:eastAsia="Times New Roman" w:hAnsi="/#SBL Hebrew" w:cs="Frank Ruehl CLM"/>
          <w:sz w:val="23"/>
          <w:rtl/>
        </w:rPr>
        <w:t xml:space="preserve"> - יגיענו בידינו, כי האויבים גובים וחוטפים הכל במסים וגולגליות וארנוניות</w:t>
      </w:r>
      <w:r>
        <w:rPr>
          <w:rStyle w:val="FootnoteReference"/>
          <w:rFonts w:ascii="/#SBL Hebrew" w:eastAsia="Times New Roman" w:hAnsi="/#SBL Hebrew" w:cs="Frank Ruehl CLM"/>
          <w:sz w:val="23"/>
          <w:rtl/>
        </w:rPr>
        <w:footnoteReference w:id="193"/>
      </w:r>
      <w:r w:rsidR="00A343F7" w:rsidRPr="00CC53A4">
        <w:rPr>
          <w:rFonts w:ascii="/#SBL Hebrew" w:eastAsia="Times New Roman" w:hAnsi="/#SBL Hebrew" w:cs="Frank Ruehl CLM"/>
          <w:sz w:val="23"/>
          <w:rtl/>
        </w:rPr>
        <w:t>.</w:t>
      </w:r>
    </w:p>
    <w:p w14:paraId="18CB189B" w14:textId="77777777" w:rsidR="00D235E4" w:rsidRPr="00D235E4" w:rsidRDefault="00D235E4" w:rsidP="003A220B">
      <w:pPr>
        <w:bidi/>
        <w:spacing w:after="0"/>
        <w:ind w:hanging="630"/>
        <w:rPr>
          <w:szCs w:val="14"/>
          <w:rtl/>
        </w:rPr>
      </w:pPr>
    </w:p>
    <w:p w14:paraId="427BB405" w14:textId="77777777" w:rsidR="00D235E4" w:rsidRPr="00D235E4" w:rsidRDefault="003D6106" w:rsidP="003A220B">
      <w:pPr>
        <w:pStyle w:val="Heading3"/>
        <w:bidi/>
        <w:ind w:hanging="630"/>
        <w:rPr>
          <w:szCs w:val="14"/>
          <w:rtl/>
        </w:rPr>
      </w:pPr>
      <w:r>
        <w:rPr>
          <w:rFonts w:hint="cs"/>
          <w:rtl/>
        </w:rPr>
        <w:lastRenderedPageBreak/>
        <w:t>(</w:t>
      </w:r>
      <w:r w:rsidR="00A343F7">
        <w:rPr>
          <w:rFonts w:hint="cs"/>
          <w:rtl/>
        </w:rPr>
        <w:t>ו</w:t>
      </w:r>
      <w:r>
        <w:rPr>
          <w:rFonts w:hint="cs"/>
          <w:rtl/>
        </w:rPr>
        <w:t>)</w:t>
      </w:r>
    </w:p>
    <w:p w14:paraId="45782BA2" w14:textId="77777777" w:rsidR="003A220B" w:rsidRDefault="003D6106" w:rsidP="003A220B">
      <w:pPr>
        <w:bidi/>
        <w:spacing w:after="0"/>
        <w:ind w:hanging="630"/>
        <w:rPr>
          <w:rFonts w:ascii="/#SBL Hebrew" w:eastAsia="Times New Roman" w:hAnsi="/#SBL Hebrew" w:cs="Frank Ruehl CLM"/>
          <w:sz w:val="23"/>
          <w:rtl/>
        </w:rPr>
      </w:pPr>
      <w:r>
        <w:rPr>
          <w:rFonts w:hint="cs"/>
          <w:rtl/>
        </w:rPr>
        <w:t xml:space="preserve">רש׳׳י: </w:t>
      </w:r>
      <w:r w:rsidR="00A343F7" w:rsidRPr="00CC53A4">
        <w:rPr>
          <w:rFonts w:ascii="/#SBL Hebrew" w:eastAsia="Times New Roman" w:hAnsi="/#SBL Hebrew" w:cs="Frank Ruehl CLM"/>
          <w:bCs/>
          <w:sz w:val="23"/>
          <w:szCs w:val="24"/>
          <w:rtl/>
        </w:rPr>
        <w:t>מצרים</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נתנו</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יד</w:t>
      </w:r>
      <w:r w:rsidR="00A343F7" w:rsidRPr="00CC53A4">
        <w:rPr>
          <w:rFonts w:ascii="/#SBL Hebrew" w:eastAsia="Times New Roman" w:hAnsi="/#SBL Hebrew" w:cs="Frank Ruehl CLM"/>
          <w:sz w:val="23"/>
          <w:rtl/>
        </w:rPr>
        <w:t xml:space="preserve"> - דרך אדם הנופל ורוצה לעמוד, מושיט ידו למי שאצלו לעזור לו; </w:t>
      </w:r>
      <w:r w:rsidR="00A343F7" w:rsidRPr="00CC53A4">
        <w:rPr>
          <w:rFonts w:ascii="/#SBL Hebrew" w:eastAsia="Times New Roman" w:hAnsi="/#SBL Hebrew" w:cs="Frank Ruehl CLM"/>
          <w:bCs/>
          <w:sz w:val="23"/>
          <w:szCs w:val="16"/>
          <w:rtl/>
        </w:rPr>
        <w:t>[וכן</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16"/>
          <w:rtl/>
        </w:rPr>
        <w:t>"נתנה</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16"/>
          <w:rtl/>
        </w:rPr>
        <w:t>יד</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16"/>
          <w:rtl/>
        </w:rPr>
        <w:t>נפלו</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16"/>
          <w:rtl/>
        </w:rPr>
        <w:t>אשיותיה"</w:t>
      </w:r>
      <w:r w:rsidR="00A343F7" w:rsidRPr="00CC53A4">
        <w:rPr>
          <w:rFonts w:ascii="/#SBL Hebrew" w:eastAsia="Times New Roman" w:hAnsi="/#SBL Hebrew" w:cs="Frank Ruehl CLM"/>
          <w:sz w:val="23"/>
          <w:rtl/>
        </w:rPr>
        <w:t xml:space="preserve"> </w:t>
      </w:r>
      <w:r w:rsidR="00A343F7" w:rsidRPr="00AA1149">
        <w:rPr>
          <w:rFonts w:ascii="/#SBL Hebrew" w:eastAsia="Times New Roman" w:hAnsi="/#SBL Hebrew" w:cs="Calibri Light"/>
          <w:bCs/>
          <w:sz w:val="23"/>
          <w:szCs w:val="14"/>
          <w:rtl/>
        </w:rPr>
        <w:t>(ראה</w:t>
      </w:r>
      <w:r w:rsidR="00A343F7" w:rsidRPr="00AA1149">
        <w:rPr>
          <w:rFonts w:ascii="/#SBL Hebrew" w:eastAsia="Times New Roman" w:hAnsi="/#SBL Hebrew" w:cs="Calibri Light"/>
          <w:sz w:val="23"/>
          <w:szCs w:val="14"/>
          <w:rtl/>
        </w:rPr>
        <w:t xml:space="preserve"> </w:t>
      </w:r>
      <w:r w:rsidR="00A343F7" w:rsidRPr="00AA1149">
        <w:rPr>
          <w:rFonts w:ascii="/#SBL Hebrew" w:eastAsia="Times New Roman" w:hAnsi="/#SBL Hebrew" w:cs="Calibri Light"/>
          <w:bCs/>
          <w:sz w:val="23"/>
          <w:szCs w:val="14"/>
          <w:rtl/>
        </w:rPr>
        <w:t>יר'</w:t>
      </w:r>
      <w:r w:rsidR="00A343F7" w:rsidRPr="00AA1149">
        <w:rPr>
          <w:rFonts w:ascii="/#SBL Hebrew" w:eastAsia="Times New Roman" w:hAnsi="/#SBL Hebrew" w:cs="Calibri Light"/>
          <w:sz w:val="23"/>
          <w:szCs w:val="14"/>
          <w:rtl/>
        </w:rPr>
        <w:t xml:space="preserve"> </w:t>
      </w:r>
      <w:r w:rsidR="00A343F7" w:rsidRPr="00AA1149">
        <w:rPr>
          <w:rFonts w:ascii="/#SBL Hebrew" w:eastAsia="Times New Roman" w:hAnsi="/#SBL Hebrew" w:cs="Calibri Light"/>
          <w:bCs/>
          <w:sz w:val="23"/>
          <w:szCs w:val="14"/>
          <w:rtl/>
        </w:rPr>
        <w:t>נ,טו;)</w:t>
      </w:r>
      <w:r w:rsidR="00A343F7" w:rsidRPr="00CC53A4">
        <w:rPr>
          <w:rFonts w:ascii="/#SBL Hebrew" w:eastAsia="Times New Roman" w:hAnsi="/#SBL Hebrew" w:cs="Frank Ruehl CLM"/>
          <w:bCs/>
          <w:sz w:val="23"/>
          <w:szCs w:val="16"/>
          <w:rtl/>
        </w:rPr>
        <w:t>]</w:t>
      </w:r>
      <w:r w:rsidR="00A343F7" w:rsidRPr="00CC53A4">
        <w:rPr>
          <w:rFonts w:ascii="/#SBL Hebrew" w:eastAsia="Times New Roman" w:hAnsi="/#SBL Hebrew" w:cs="Frank Ruehl CLM"/>
          <w:sz w:val="23"/>
          <w:rtl/>
        </w:rPr>
        <w:t xml:space="preserve"> אף כאן: </w:t>
      </w:r>
      <w:r w:rsidR="00A343F7" w:rsidRPr="00CC53A4">
        <w:rPr>
          <w:rFonts w:ascii="/#SBL Hebrew" w:eastAsia="Times New Roman" w:hAnsi="/#SBL Hebrew" w:cs="Frank Ruehl CLM"/>
          <w:sz w:val="23"/>
          <w:highlight w:val="white"/>
          <w:rtl/>
        </w:rPr>
        <w:t>ל</w:t>
      </w:r>
      <w:r w:rsidR="00A343F7" w:rsidRPr="00CC53A4">
        <w:rPr>
          <w:rFonts w:ascii="/#SBL Hebrew" w:eastAsia="Times New Roman" w:hAnsi="/#SBL Hebrew" w:cs="Frank Ruehl CLM"/>
          <w:bCs/>
          <w:sz w:val="23"/>
          <w:szCs w:val="24"/>
          <w:highlight w:val="white"/>
          <w:rtl/>
        </w:rPr>
        <w:t>מצרים</w:t>
      </w:r>
      <w:r w:rsidR="00A343F7" w:rsidRPr="00CC53A4">
        <w:rPr>
          <w:rFonts w:ascii="/#SBL Hebrew" w:eastAsia="Times New Roman" w:hAnsi="/#SBL Hebrew" w:cs="Frank Ruehl CLM"/>
          <w:sz w:val="23"/>
          <w:rtl/>
        </w:rPr>
        <w:t xml:space="preserve"> הושטנו </w:t>
      </w:r>
      <w:r w:rsidR="00A343F7" w:rsidRPr="00CC53A4">
        <w:rPr>
          <w:rFonts w:ascii="/#SBL Hebrew" w:eastAsia="Times New Roman" w:hAnsi="/#SBL Hebrew" w:cs="Frank Ruehl CLM"/>
          <w:bCs/>
          <w:sz w:val="23"/>
          <w:szCs w:val="24"/>
          <w:rtl/>
        </w:rPr>
        <w:t>יד</w:t>
      </w:r>
      <w:r w:rsidR="00A343F7" w:rsidRPr="00CC53A4">
        <w:rPr>
          <w:rFonts w:ascii="/#SBL Hebrew" w:eastAsia="Times New Roman" w:hAnsi="/#SBL Hebrew" w:cs="Frank Ruehl CLM"/>
          <w:sz w:val="23"/>
          <w:rtl/>
        </w:rPr>
        <w:t xml:space="preserve"> שיעזרונו, </w:t>
      </w:r>
      <w:r w:rsidR="00A343F7" w:rsidRPr="00CC53A4">
        <w:rPr>
          <w:rFonts w:ascii="/#SBL Hebrew" w:eastAsia="Times New Roman" w:hAnsi="/#SBL Hebrew" w:cs="Frank Ruehl CLM"/>
          <w:sz w:val="23"/>
          <w:highlight w:val="white"/>
          <w:rtl/>
        </w:rPr>
        <w:t>ול</w:t>
      </w:r>
      <w:r w:rsidR="00A343F7" w:rsidRPr="00CC53A4">
        <w:rPr>
          <w:rFonts w:ascii="/#SBL Hebrew" w:eastAsia="Times New Roman" w:hAnsi="/#SBL Hebrew" w:cs="Frank Ruehl CLM"/>
          <w:bCs/>
          <w:sz w:val="23"/>
          <w:szCs w:val="24"/>
          <w:highlight w:val="white"/>
          <w:rtl/>
        </w:rPr>
        <w:t>אשור</w:t>
      </w:r>
      <w:r w:rsidR="00A343F7" w:rsidRPr="00CC53A4">
        <w:rPr>
          <w:rFonts w:ascii="/#SBL Hebrew" w:eastAsia="Times New Roman" w:hAnsi="/#SBL Hebrew" w:cs="Frank Ruehl CLM"/>
          <w:sz w:val="23"/>
          <w:rtl/>
        </w:rPr>
        <w:t xml:space="preserve"> - שישביעונו בלחמם. </w:t>
      </w:r>
      <w:r w:rsidR="00A343F7" w:rsidRPr="00CC53A4">
        <w:rPr>
          <w:rFonts w:ascii="/#SBL Hebrew" w:eastAsia="Times New Roman" w:hAnsi="/#SBL Hebrew" w:cs="Frank Ruehl CLM"/>
          <w:bCs/>
          <w:sz w:val="23"/>
          <w:szCs w:val="24"/>
          <w:rtl/>
        </w:rPr>
        <w:t>נתנו</w:t>
      </w:r>
      <w:r w:rsidR="00A343F7" w:rsidRPr="00CC53A4">
        <w:rPr>
          <w:rFonts w:ascii="/#SBL Hebrew" w:eastAsia="Times New Roman" w:hAnsi="/#SBL Hebrew" w:cs="Frank Ruehl CLM"/>
          <w:sz w:val="23"/>
          <w:rtl/>
        </w:rPr>
        <w:t xml:space="preserve"> - כמו 'נָתננו'</w:t>
      </w:r>
      <w:r w:rsidR="00C8750B">
        <w:rPr>
          <w:rStyle w:val="FootnoteReference"/>
          <w:rFonts w:ascii="/#SBL Hebrew" w:eastAsia="Times New Roman" w:hAnsi="/#SBL Hebrew" w:cs="Frank Ruehl CLM"/>
          <w:sz w:val="23"/>
          <w:rtl/>
        </w:rPr>
        <w:footnoteReference w:id="194"/>
      </w:r>
      <w:r w:rsidR="00A343F7" w:rsidRPr="00CC53A4">
        <w:rPr>
          <w:rFonts w:ascii="/#SBL Hebrew" w:eastAsia="Times New Roman" w:hAnsi="/#SBL Hebrew" w:cs="Frank Ruehl CLM"/>
          <w:sz w:val="23"/>
          <w:rtl/>
        </w:rPr>
        <w:t xml:space="preserve">; דגשות הנו"ן משמש במקום נו"ן שנייה, וכן "ממך הכל ומידך נתנו לך" </w:t>
      </w:r>
      <w:r w:rsidR="00A343F7" w:rsidRPr="00AA1149">
        <w:rPr>
          <w:rFonts w:ascii="/#SBL Hebrew" w:eastAsia="Times New Roman" w:hAnsi="/#SBL Hebrew" w:cs="Calibri Light"/>
          <w:sz w:val="23"/>
          <w:szCs w:val="14"/>
          <w:rtl/>
        </w:rPr>
        <w:t>(דה"א כט,יד)</w:t>
      </w:r>
      <w:r w:rsidR="00A343F7" w:rsidRPr="00CC53A4">
        <w:rPr>
          <w:rFonts w:ascii="/#SBL Hebrew" w:eastAsia="Times New Roman" w:hAnsi="/#SBL Hebrew" w:cs="Frank Ruehl CLM"/>
          <w:sz w:val="23"/>
          <w:rtl/>
        </w:rPr>
        <w:t xml:space="preserve">, וכן "ונתנו את בנותינו לכם" </w:t>
      </w:r>
      <w:r w:rsidR="00A343F7" w:rsidRPr="00AA1149">
        <w:rPr>
          <w:rFonts w:ascii="/#SBL Hebrew" w:eastAsia="Times New Roman" w:hAnsi="/#SBL Hebrew" w:cs="Calibri Light"/>
          <w:sz w:val="23"/>
          <w:szCs w:val="14"/>
          <w:rtl/>
        </w:rPr>
        <w:t>(בר' לד,טז)</w:t>
      </w:r>
      <w:r w:rsidR="00A343F7" w:rsidRPr="00CC53A4">
        <w:rPr>
          <w:rFonts w:ascii="/#SBL Hebrew" w:eastAsia="Times New Roman" w:hAnsi="/#SBL Hebrew" w:cs="Frank Ruehl CLM"/>
          <w:sz w:val="23"/>
          <w:rtl/>
        </w:rPr>
        <w:t>.</w:t>
      </w:r>
    </w:p>
    <w:p w14:paraId="66E3BB6F" w14:textId="499A749B" w:rsidR="003A220B" w:rsidRDefault="007A6992" w:rsidP="003A220B">
      <w:pPr>
        <w:bidi/>
        <w:spacing w:after="0"/>
        <w:ind w:hanging="630"/>
        <w:rPr>
          <w:rFonts w:ascii="/#SBL Hebrew" w:eastAsia="Times New Roman" w:hAnsi="/#SBL Hebrew" w:cs="Frank Ruehl CLM"/>
          <w:sz w:val="23"/>
          <w:rtl/>
        </w:rPr>
      </w:pPr>
      <w:r>
        <w:rPr>
          <w:rFonts w:hint="cs"/>
          <w:rtl/>
        </w:rPr>
        <w:t xml:space="preserve">ריק ב: </w:t>
      </w:r>
      <w:r w:rsidRPr="00C8750B">
        <w:rPr>
          <w:rFonts w:ascii="/#SBL Hebrew" w:eastAsia="Times New Roman" w:hAnsi="/#SBL Hebrew" w:cs="Frank Ruehl CLM"/>
          <w:bCs/>
          <w:sz w:val="23"/>
          <w:szCs w:val="24"/>
          <w:rtl/>
        </w:rPr>
        <w:t>מצרים</w:t>
      </w:r>
      <w:r w:rsidRPr="00C8750B">
        <w:rPr>
          <w:rFonts w:ascii="/#SBL Hebrew" w:eastAsia="Times New Roman" w:hAnsi="/#SBL Hebrew" w:cs="Frank Ruehl CLM"/>
          <w:sz w:val="23"/>
          <w:rtl/>
        </w:rPr>
        <w:t xml:space="preserve"> </w:t>
      </w:r>
      <w:r w:rsidRPr="00C8750B">
        <w:rPr>
          <w:rFonts w:ascii="/#SBL Hebrew" w:eastAsia="Times New Roman" w:hAnsi="/#SBL Hebrew" w:cs="Frank Ruehl CLM"/>
          <w:bCs/>
          <w:sz w:val="23"/>
          <w:szCs w:val="24"/>
          <w:rtl/>
        </w:rPr>
        <w:t>נתנו</w:t>
      </w:r>
      <w:r w:rsidRPr="00C8750B">
        <w:rPr>
          <w:rFonts w:ascii="/#SBL Hebrew" w:eastAsia="Times New Roman" w:hAnsi="/#SBL Hebrew" w:cs="Frank Ruehl CLM"/>
          <w:sz w:val="23"/>
          <w:rtl/>
        </w:rPr>
        <w:t xml:space="preserve"> </w:t>
      </w:r>
      <w:r w:rsidRPr="00C8750B">
        <w:rPr>
          <w:rFonts w:ascii="/#SBL Hebrew" w:eastAsia="Times New Roman" w:hAnsi="/#SBL Hebrew" w:cs="Frank Ruehl CLM"/>
          <w:bCs/>
          <w:sz w:val="23"/>
          <w:szCs w:val="24"/>
          <w:rtl/>
        </w:rPr>
        <w:t>יד</w:t>
      </w:r>
      <w:r w:rsidRPr="00C8750B">
        <w:rPr>
          <w:rFonts w:ascii="/#SBL Hebrew" w:eastAsia="Times New Roman" w:hAnsi="/#SBL Hebrew" w:cs="Frank Ruehl CLM"/>
          <w:sz w:val="23"/>
          <w:rtl/>
        </w:rPr>
        <w:t xml:space="preserve"> -</w:t>
      </w:r>
      <w:r w:rsidR="00C46E74">
        <w:rPr>
          <w:rFonts w:ascii="/#SBL Hebrew" w:eastAsia="Times New Roman" w:hAnsi="/#SBL Hebrew" w:cs="Frank Ruehl CLM" w:hint="cs"/>
          <w:sz w:val="23"/>
          <w:rtl/>
        </w:rPr>
        <w:t xml:space="preserve"> </w:t>
      </w:r>
      <w:r w:rsidRPr="007A6992">
        <w:rPr>
          <w:rFonts w:ascii="/#SBL Hebrew" w:eastAsia="Times New Roman" w:hAnsi="/#SBL Hebrew" w:cs="Frank Ruehl CLM" w:hint="cs"/>
          <w:sz w:val="23"/>
          <w:rtl/>
        </w:rPr>
        <w:t>...</w:t>
      </w:r>
      <w:r w:rsidR="00421230">
        <w:rPr>
          <w:rFonts w:ascii="/#SBL Hebrew" w:eastAsia="Times New Roman" w:hAnsi="/#SBL Hebrew" w:cs="Frank Ruehl CLM" w:hint="cs"/>
          <w:sz w:val="23"/>
          <w:rtl/>
        </w:rPr>
        <w:t xml:space="preserve"> </w:t>
      </w:r>
      <w:r w:rsidRPr="00CC53A4">
        <w:rPr>
          <w:rFonts w:ascii="/#SBL Hebrew" w:eastAsia="Times New Roman" w:hAnsi="/#SBL Hebrew" w:cs="Frank Ruehl CLM"/>
          <w:sz w:val="23"/>
          <w:rtl/>
        </w:rPr>
        <w:t xml:space="preserve">כלומר, שנתננו להם </w:t>
      </w:r>
      <w:r w:rsidRPr="00CC53A4">
        <w:rPr>
          <w:rFonts w:ascii="/#SBL Hebrew" w:eastAsia="Times New Roman" w:hAnsi="/#SBL Hebrew" w:cs="Frank Ruehl CLM"/>
          <w:bCs/>
          <w:sz w:val="23"/>
          <w:szCs w:val="24"/>
          <w:rtl/>
        </w:rPr>
        <w:t>יד</w:t>
      </w:r>
      <w:r w:rsidRPr="00CC53A4">
        <w:rPr>
          <w:rFonts w:ascii="/#SBL Hebrew" w:eastAsia="Times New Roman" w:hAnsi="/#SBL Hebrew" w:cs="Frank Ruehl CLM"/>
          <w:sz w:val="23"/>
          <w:rtl/>
        </w:rPr>
        <w:t xml:space="preserve"> שנהיה נשמעים להם, וכן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אשור</w:t>
      </w:r>
      <w:r w:rsidRPr="00CC53A4">
        <w:rPr>
          <w:rFonts w:ascii="/#SBL Hebrew" w:eastAsia="Times New Roman" w:hAnsi="/#SBL Hebrew" w:cs="Frank Ruehl CLM"/>
          <w:sz w:val="23"/>
          <w:rtl/>
        </w:rPr>
        <w:t xml:space="preserve">, כדי </w:t>
      </w:r>
      <w:r w:rsidRPr="00CC53A4">
        <w:rPr>
          <w:rFonts w:ascii="/#SBL Hebrew" w:eastAsia="Times New Roman" w:hAnsi="/#SBL Hebrew" w:cs="Frank Ruehl CLM"/>
          <w:bCs/>
          <w:sz w:val="23"/>
          <w:szCs w:val="24"/>
          <w:rtl/>
        </w:rPr>
        <w:t>לשבוע</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לחם.</w:t>
      </w:r>
      <w:r w:rsidR="00C86E4A">
        <w:rPr>
          <w:rStyle w:val="FootnoteReference"/>
          <w:rFonts w:ascii="/#SBL Hebrew" w:eastAsia="Times New Roman" w:hAnsi="/#SBL Hebrew" w:cs="Frank Ruehl CLM"/>
          <w:bCs/>
          <w:sz w:val="23"/>
          <w:szCs w:val="24"/>
          <w:rtl/>
        </w:rPr>
        <w:footnoteReference w:id="195"/>
      </w:r>
      <w:r w:rsidRPr="00CC53A4">
        <w:rPr>
          <w:rFonts w:ascii="/#SBL Hebrew" w:eastAsia="Times New Roman" w:hAnsi="/#SBL Hebrew" w:cs="Frank Ruehl CLM"/>
          <w:sz w:val="23"/>
          <w:rtl/>
        </w:rPr>
        <w:t xml:space="preserve"> שכן מצינו בירמיהו שאומר: "אם שוב תשבו בארץ הזאת ובניתי אתכם ולא אהרוס ונטעתי אתכם ולא אטוש </w:t>
      </w:r>
      <w:r w:rsidRPr="00AA1149">
        <w:rPr>
          <w:rFonts w:ascii="/#SBL Hebrew" w:eastAsia="Times New Roman" w:hAnsi="/#SBL Hebrew" w:cs="Calibri Light"/>
          <w:sz w:val="23"/>
          <w:szCs w:val="14"/>
          <w:rtl/>
        </w:rPr>
        <w:t>(לפנינו: אתוש)</w:t>
      </w:r>
      <w:r w:rsidRPr="00CC53A4">
        <w:rPr>
          <w:rFonts w:ascii="/#SBL Hebrew" w:eastAsia="Times New Roman" w:hAnsi="/#SBL Hebrew" w:cs="Frank Ruehl CLM"/>
          <w:sz w:val="23"/>
          <w:rtl/>
        </w:rPr>
        <w:t xml:space="preserve"> כי נחמתי על </w:t>
      </w:r>
      <w:r w:rsidRPr="00AA1149">
        <w:rPr>
          <w:rFonts w:ascii="/#SBL Hebrew" w:eastAsia="Times New Roman" w:hAnsi="/#SBL Hebrew" w:cs="Calibri Light"/>
          <w:sz w:val="23"/>
          <w:szCs w:val="14"/>
          <w:rtl/>
        </w:rPr>
        <w:t>(בנוסחנו: אל)</w:t>
      </w:r>
      <w:r w:rsidRPr="00CC53A4">
        <w:rPr>
          <w:rFonts w:ascii="/#SBL Hebrew" w:eastAsia="Times New Roman" w:hAnsi="/#SBL Hebrew" w:cs="Frank Ruehl CLM"/>
          <w:sz w:val="23"/>
          <w:rtl/>
        </w:rPr>
        <w:t xml:space="preserve"> הרעה אשר עשיתי לכם" </w:t>
      </w:r>
      <w:r w:rsidRPr="00AA1149">
        <w:rPr>
          <w:rFonts w:ascii="/#SBL Hebrew" w:eastAsia="Times New Roman" w:hAnsi="/#SBL Hebrew" w:cs="Calibri Light"/>
          <w:sz w:val="23"/>
          <w:szCs w:val="14"/>
          <w:rtl/>
        </w:rPr>
        <w:t>(יר' מב,י)</w:t>
      </w:r>
      <w:r w:rsidRPr="00CC53A4">
        <w:rPr>
          <w:rFonts w:ascii="/#SBL Hebrew" w:eastAsia="Times New Roman" w:hAnsi="/#SBL Hebrew" w:cs="Frank Ruehl CLM"/>
          <w:sz w:val="23"/>
          <w:rtl/>
        </w:rPr>
        <w:t xml:space="preserve">, והם משיבים אותו "לאמר: לא כי ארץ מצרים נבוא אשר לא נראה מלחמה וקול שופר לא נשמע וללחם לא נרעב ושם נשב" </w:t>
      </w:r>
      <w:r w:rsidRPr="00AA1149">
        <w:rPr>
          <w:rFonts w:ascii="/#SBL Hebrew" w:eastAsia="Times New Roman" w:hAnsi="/#SBL Hebrew" w:cs="Calibri Light"/>
          <w:sz w:val="23"/>
          <w:szCs w:val="14"/>
          <w:rtl/>
        </w:rPr>
        <w:t>(שם, יד)</w:t>
      </w:r>
      <w:r w:rsidRPr="00CC53A4">
        <w:rPr>
          <w:rFonts w:ascii="/#SBL Hebrew" w:eastAsia="Times New Roman" w:hAnsi="/#SBL Hebrew" w:cs="Frank Ruehl CLM"/>
          <w:sz w:val="23"/>
          <w:rtl/>
        </w:rPr>
        <w:t>.</w:t>
      </w:r>
    </w:p>
    <w:p w14:paraId="5A44C5D9" w14:textId="6B7E49D7" w:rsidR="00D235E4" w:rsidRPr="00D235E4" w:rsidRDefault="008B21E9" w:rsidP="003A220B">
      <w:pPr>
        <w:bidi/>
        <w:spacing w:after="0"/>
        <w:ind w:hanging="630"/>
        <w:rPr>
          <w:rFonts w:ascii="/#SBL Hebrew" w:eastAsia="Times New Roman" w:hAnsi="/#SBL Hebrew" w:cs="Frank Ruehl CLM"/>
          <w:bCs/>
          <w:sz w:val="23"/>
          <w:szCs w:val="14"/>
          <w:rtl/>
        </w:rPr>
      </w:pPr>
      <w:r>
        <w:rPr>
          <w:rFonts w:hint="cs"/>
          <w:rtl/>
        </w:rPr>
        <w:t xml:space="preserve">ראב׳׳ע: </w:t>
      </w:r>
      <w:r w:rsidRPr="00CC53A4">
        <w:rPr>
          <w:rFonts w:ascii="/#SBL Hebrew" w:eastAsia="Times New Roman" w:hAnsi="/#SBL Hebrew" w:cs="Frank Ruehl CLM"/>
          <w:sz w:val="23"/>
          <w:rtl/>
        </w:rPr>
        <w:t xml:space="preserve">ונתינת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יד</w:t>
      </w:r>
      <w:r w:rsidRPr="00CC53A4">
        <w:rPr>
          <w:rFonts w:ascii="/#SBL Hebrew" w:eastAsia="Times New Roman" w:hAnsi="/#SBL Hebrew" w:cs="Frank Ruehl CLM"/>
          <w:sz w:val="23"/>
          <w:rtl/>
        </w:rPr>
        <w:t xml:space="preserve"> - שבועה: "והנה נתן ידו" </w:t>
      </w:r>
      <w:r w:rsidRPr="00AA1149">
        <w:rPr>
          <w:rFonts w:ascii="/#SBL Hebrew" w:eastAsia="Times New Roman" w:hAnsi="/#SBL Hebrew" w:cs="Calibri Light"/>
          <w:sz w:val="23"/>
          <w:szCs w:val="14"/>
          <w:rtl/>
        </w:rPr>
        <w:t>(יח' יז,יח)</w:t>
      </w:r>
      <w:r w:rsidRPr="00CC53A4">
        <w:rPr>
          <w:rFonts w:ascii="/#SBL Hebrew" w:eastAsia="Times New Roman" w:hAnsi="/#SBL Hebrew" w:cs="Frank Ruehl CLM"/>
          <w:sz w:val="23"/>
          <w:rtl/>
        </w:rPr>
        <w:t xml:space="preserve">; והטעם: כתקיעת הכף </w:t>
      </w:r>
      <w:r w:rsidRPr="00AA1149">
        <w:rPr>
          <w:rFonts w:ascii="/#SBL Hebrew" w:eastAsia="Times New Roman" w:hAnsi="/#SBL Hebrew" w:cs="Calibri Light"/>
          <w:sz w:val="23"/>
          <w:szCs w:val="14"/>
          <w:rtl/>
        </w:rPr>
        <w:t>(ראה מש' ו,א)</w:t>
      </w:r>
      <w:r w:rsidRPr="00CC53A4">
        <w:rPr>
          <w:rFonts w:ascii="/#SBL Hebrew" w:eastAsia="Times New Roman" w:hAnsi="/#SBL Hebrew" w:cs="Frank Ruehl CLM"/>
          <w:sz w:val="23"/>
          <w:rtl/>
        </w:rPr>
        <w:t xml:space="preserve">. כי נשבענו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מצרים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אשור</w:t>
      </w:r>
      <w:r w:rsidRPr="00CC53A4">
        <w:rPr>
          <w:rFonts w:ascii="/#SBL Hebrew" w:eastAsia="Times New Roman" w:hAnsi="/#SBL Hebrew" w:cs="Frank Ruehl CLM"/>
          <w:sz w:val="23"/>
          <w:rtl/>
        </w:rPr>
        <w:t xml:space="preserve">, אולי נִשְׂבַּע </w:t>
      </w:r>
      <w:r w:rsidRPr="00CC53A4">
        <w:rPr>
          <w:rFonts w:ascii="/#SBL Hebrew" w:eastAsia="Times New Roman" w:hAnsi="/#SBL Hebrew" w:cs="Frank Ruehl CLM"/>
          <w:bCs/>
          <w:sz w:val="23"/>
          <w:szCs w:val="24"/>
          <w:rtl/>
        </w:rPr>
        <w:t>לחם.</w:t>
      </w:r>
      <w:r w:rsidR="00154B9B">
        <w:rPr>
          <w:rFonts w:ascii="/#SBL Hebrew" w:eastAsia="Times New Roman" w:hAnsi="/#SBL Hebrew" w:cs="Frank Ruehl CLM" w:hint="cs"/>
          <w:bCs/>
          <w:sz w:val="23"/>
          <w:szCs w:val="24"/>
          <w:rtl/>
        </w:rPr>
        <w:t xml:space="preserve"> </w:t>
      </w:r>
      <w:r w:rsidR="00B329B1" w:rsidRPr="00154B9B">
        <w:rPr>
          <w:rFonts w:hint="cs"/>
          <w:shd w:val="clear" w:color="auto" w:fill="E7E6E6" w:themeFill="background2"/>
          <w:rtl/>
        </w:rPr>
        <w:t>והוסיף כספי:</w:t>
      </w:r>
      <w:r w:rsidR="00B329B1">
        <w:rPr>
          <w:rFonts w:hint="cs"/>
          <w:rtl/>
        </w:rPr>
        <w:t xml:space="preserve"> </w:t>
      </w:r>
      <w:r w:rsidR="00B329B1" w:rsidRPr="00CC53A4">
        <w:rPr>
          <w:rFonts w:ascii="/#SBL Hebrew" w:eastAsia="Times New Roman" w:hAnsi="/#SBL Hebrew" w:cs="Frank Ruehl CLM"/>
          <w:bCs/>
          <w:sz w:val="23"/>
          <w:szCs w:val="24"/>
          <w:rtl/>
        </w:rPr>
        <w:t>מצרים</w:t>
      </w:r>
      <w:r w:rsidR="00B329B1" w:rsidRPr="00CC53A4">
        <w:rPr>
          <w:rFonts w:ascii="/#SBL Hebrew" w:eastAsia="Times New Roman" w:hAnsi="/#SBL Hebrew" w:cs="Frank Ruehl CLM"/>
          <w:sz w:val="23"/>
          <w:rtl/>
        </w:rPr>
        <w:t xml:space="preserve"> </w:t>
      </w:r>
      <w:r w:rsidR="00B329B1" w:rsidRPr="00CC53A4">
        <w:rPr>
          <w:rFonts w:ascii="/#SBL Hebrew" w:eastAsia="Times New Roman" w:hAnsi="/#SBL Hebrew" w:cs="Frank Ruehl CLM"/>
          <w:bCs/>
          <w:sz w:val="23"/>
          <w:szCs w:val="24"/>
          <w:rtl/>
        </w:rPr>
        <w:t>נתנו</w:t>
      </w:r>
      <w:r w:rsidR="00B329B1" w:rsidRPr="00CC53A4">
        <w:rPr>
          <w:rFonts w:ascii="/#SBL Hebrew" w:eastAsia="Times New Roman" w:hAnsi="/#SBL Hebrew" w:cs="Frank Ruehl CLM"/>
          <w:sz w:val="23"/>
          <w:rtl/>
        </w:rPr>
        <w:t xml:space="preserve"> </w:t>
      </w:r>
      <w:r w:rsidR="00B329B1" w:rsidRPr="00CC53A4">
        <w:rPr>
          <w:rFonts w:ascii="/#SBL Hebrew" w:eastAsia="Times New Roman" w:hAnsi="/#SBL Hebrew" w:cs="Frank Ruehl CLM"/>
          <w:bCs/>
          <w:sz w:val="23"/>
          <w:szCs w:val="24"/>
          <w:rtl/>
        </w:rPr>
        <w:t>יד</w:t>
      </w:r>
      <w:r w:rsidR="00B329B1" w:rsidRPr="00CC53A4">
        <w:rPr>
          <w:rFonts w:ascii="/#SBL Hebrew" w:eastAsia="Times New Roman" w:hAnsi="/#SBL Hebrew" w:cs="Frank Ruehl CLM"/>
          <w:sz w:val="23"/>
          <w:rtl/>
        </w:rPr>
        <w:t xml:space="preserve"> - וזה היה אחת מן הסבות הגדולות שהחריבו את בתינו ועמנו, וכל ספרי הנביאים מלאים מזה. לכן אחריו: </w:t>
      </w:r>
      <w:r w:rsidR="00B329B1" w:rsidRPr="00CC53A4">
        <w:rPr>
          <w:rFonts w:ascii="/#SBL Hebrew" w:eastAsia="Times New Roman" w:hAnsi="/#SBL Hebrew" w:cs="Frank Ruehl CLM"/>
          <w:bCs/>
          <w:sz w:val="23"/>
          <w:szCs w:val="24"/>
          <w:rtl/>
        </w:rPr>
        <w:t>אבותינו</w:t>
      </w:r>
      <w:r w:rsidR="00B329B1" w:rsidRPr="00CC53A4">
        <w:rPr>
          <w:rFonts w:ascii="/#SBL Hebrew" w:eastAsia="Times New Roman" w:hAnsi="/#SBL Hebrew" w:cs="Frank Ruehl CLM"/>
          <w:sz w:val="23"/>
          <w:rtl/>
        </w:rPr>
        <w:t xml:space="preserve"> </w:t>
      </w:r>
      <w:r w:rsidR="00B329B1" w:rsidRPr="00CC53A4">
        <w:rPr>
          <w:rFonts w:ascii="/#SBL Hebrew" w:eastAsia="Times New Roman" w:hAnsi="/#SBL Hebrew" w:cs="Frank Ruehl CLM"/>
          <w:bCs/>
          <w:sz w:val="23"/>
          <w:szCs w:val="24"/>
          <w:rtl/>
        </w:rPr>
        <w:t>חטאו</w:t>
      </w:r>
      <w:r w:rsidR="00B329B1" w:rsidRPr="00CC53A4">
        <w:rPr>
          <w:rFonts w:ascii="/#SBL Hebrew" w:eastAsia="Times New Roman" w:hAnsi="/#SBL Hebrew" w:cs="Frank Ruehl CLM"/>
          <w:sz w:val="23"/>
          <w:rtl/>
        </w:rPr>
        <w:t xml:space="preserve"> - כי מימות עוזיהו התחילה צמיחת החיה הראשונה </w:t>
      </w:r>
      <w:r w:rsidR="00B329B1" w:rsidRPr="00AA1149">
        <w:rPr>
          <w:rFonts w:ascii="/#SBL Hebrew" w:eastAsia="Times New Roman" w:hAnsi="/#SBL Hebrew" w:cs="Calibri Light"/>
          <w:sz w:val="23"/>
          <w:szCs w:val="14"/>
          <w:rtl/>
        </w:rPr>
        <w:t>(ראה דנ' ז,ד)</w:t>
      </w:r>
      <w:r w:rsidR="00B329B1" w:rsidRPr="00CC53A4">
        <w:rPr>
          <w:rFonts w:ascii="/#SBL Hebrew" w:eastAsia="Times New Roman" w:hAnsi="/#SBL Hebrew" w:cs="Frank Ruehl CLM"/>
          <w:sz w:val="23"/>
          <w:rtl/>
        </w:rPr>
        <w:t xml:space="preserve">, כי הראשון היה פוּל </w:t>
      </w:r>
      <w:r w:rsidR="00B329B1" w:rsidRPr="00AA1149">
        <w:rPr>
          <w:rFonts w:ascii="/#SBL Hebrew" w:eastAsia="Times New Roman" w:hAnsi="/#SBL Hebrew" w:cs="Calibri Light"/>
          <w:sz w:val="23"/>
          <w:szCs w:val="14"/>
          <w:rtl/>
        </w:rPr>
        <w:t>(ראה מ"ב טו,יט)</w:t>
      </w:r>
      <w:r w:rsidR="00B329B1" w:rsidRPr="00CC53A4">
        <w:rPr>
          <w:rFonts w:ascii="/#SBL Hebrew" w:eastAsia="Times New Roman" w:hAnsi="/#SBL Hebrew" w:cs="Frank Ruehl CLM"/>
          <w:sz w:val="23"/>
          <w:rtl/>
        </w:rPr>
        <w:t xml:space="preserve">; והנה חטאו האבות בזה, כמו שידוע אצל הבקיאים בספרים. ואולם אמרוֹ </w:t>
      </w:r>
      <w:r w:rsidR="00B329B1" w:rsidRPr="00CC53A4">
        <w:rPr>
          <w:rFonts w:ascii="/#SBL Hebrew" w:eastAsia="Times New Roman" w:hAnsi="/#SBL Hebrew" w:cs="Frank Ruehl CLM"/>
          <w:bCs/>
          <w:sz w:val="23"/>
          <w:szCs w:val="24"/>
          <w:rtl/>
        </w:rPr>
        <w:t>ואנחנו</w:t>
      </w:r>
      <w:r w:rsidR="00B329B1" w:rsidRPr="00CC53A4">
        <w:rPr>
          <w:rFonts w:ascii="/#SBL Hebrew" w:eastAsia="Times New Roman" w:hAnsi="/#SBL Hebrew" w:cs="Frank Ruehl CLM"/>
          <w:sz w:val="23"/>
          <w:rtl/>
        </w:rPr>
        <w:t xml:space="preserve"> </w:t>
      </w:r>
      <w:r w:rsidR="00B329B1" w:rsidRPr="00CC53A4">
        <w:rPr>
          <w:rFonts w:ascii="/#SBL Hebrew" w:eastAsia="Times New Roman" w:hAnsi="/#SBL Hebrew" w:cs="Frank Ruehl CLM"/>
          <w:bCs/>
          <w:sz w:val="23"/>
          <w:szCs w:val="24"/>
          <w:rtl/>
        </w:rPr>
        <w:t>עונותיהם</w:t>
      </w:r>
      <w:r w:rsidR="00B329B1" w:rsidRPr="00CC53A4">
        <w:rPr>
          <w:rFonts w:ascii="/#SBL Hebrew" w:eastAsia="Times New Roman" w:hAnsi="/#SBL Hebrew" w:cs="Frank Ruehl CLM"/>
          <w:sz w:val="23"/>
          <w:rtl/>
        </w:rPr>
        <w:t xml:space="preserve"> </w:t>
      </w:r>
      <w:r w:rsidR="00B329B1" w:rsidRPr="00CC53A4">
        <w:rPr>
          <w:rFonts w:ascii="/#SBL Hebrew" w:eastAsia="Times New Roman" w:hAnsi="/#SBL Hebrew" w:cs="Frank Ruehl CLM"/>
          <w:bCs/>
          <w:sz w:val="23"/>
          <w:szCs w:val="24"/>
          <w:rtl/>
        </w:rPr>
        <w:t>סבלנו</w:t>
      </w:r>
      <w:r w:rsidR="00B329B1" w:rsidRPr="00CC53A4">
        <w:rPr>
          <w:rFonts w:ascii="/#SBL Hebrew" w:eastAsia="Times New Roman" w:hAnsi="/#SBL Hebrew" w:cs="Frank Ruehl CLM"/>
          <w:sz w:val="23"/>
          <w:rtl/>
        </w:rPr>
        <w:t xml:space="preserve">, עם מה שנוגע לזה מה שכתוב בתורה "פוקד עון אבות על בנים" </w:t>
      </w:r>
      <w:r w:rsidR="00B329B1" w:rsidRPr="00AA1149">
        <w:rPr>
          <w:rFonts w:ascii="/#SBL Hebrew" w:eastAsia="Times New Roman" w:hAnsi="/#SBL Hebrew" w:cs="Calibri Light"/>
          <w:sz w:val="23"/>
          <w:szCs w:val="14"/>
          <w:rtl/>
        </w:rPr>
        <w:t>(שמ' לד,ז)</w:t>
      </w:r>
      <w:r w:rsidR="00B329B1" w:rsidRPr="00CC53A4">
        <w:rPr>
          <w:rFonts w:ascii="/#SBL Hebrew" w:eastAsia="Times New Roman" w:hAnsi="/#SBL Hebrew" w:cs="Frank Ruehl CLM"/>
          <w:sz w:val="23"/>
          <w:rtl/>
        </w:rPr>
        <w:t>, שיש בזה שאילות רבות כמו שחברתי בספר 'כסף סיגים' - הנה ההתר והבאור לַכל 'אוצר ה'' יבא.</w:t>
      </w:r>
    </w:p>
    <w:p w14:paraId="1EB6091F"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2837B419" w14:textId="1B66FB70" w:rsidR="00D235E4" w:rsidRPr="00D235E4" w:rsidRDefault="00BC317E" w:rsidP="003A220B">
      <w:pPr>
        <w:bidi/>
        <w:spacing w:after="0"/>
        <w:ind w:hanging="630"/>
        <w:rPr>
          <w:szCs w:val="14"/>
          <w:rtl/>
        </w:rPr>
      </w:pPr>
      <w:r w:rsidRPr="00BC317E">
        <w:rPr>
          <w:rFonts w:hint="cs"/>
          <w:u w:val="single"/>
          <w:shd w:val="clear" w:color="auto" w:fill="E7E6E6" w:themeFill="background2"/>
          <w:rtl/>
        </w:rPr>
        <w:t xml:space="preserve">לעומת </w:t>
      </w:r>
      <w:r>
        <w:rPr>
          <w:rFonts w:hint="cs"/>
          <w:u w:val="single"/>
          <w:shd w:val="clear" w:color="auto" w:fill="E7E6E6" w:themeFill="background2"/>
          <w:rtl/>
        </w:rPr>
        <w:t>שאר</w:t>
      </w:r>
      <w:r w:rsidRPr="00BC317E">
        <w:rPr>
          <w:rFonts w:hint="cs"/>
          <w:u w:val="single"/>
          <w:shd w:val="clear" w:color="auto" w:fill="E7E6E6" w:themeFill="background2"/>
          <w:rtl/>
        </w:rPr>
        <w:t xml:space="preserve"> המפרשים,</w:t>
      </w:r>
      <w:r>
        <w:rPr>
          <w:rFonts w:hint="cs"/>
          <w:u w:val="single"/>
          <w:rtl/>
        </w:rPr>
        <w:t xml:space="preserve"> </w:t>
      </w:r>
      <w:r w:rsidR="00FA4AA4" w:rsidRPr="00FA4AA4">
        <w:rPr>
          <w:rFonts w:hint="cs"/>
          <w:u w:val="single"/>
          <w:rtl/>
        </w:rPr>
        <w:t>ריד:</w:t>
      </w:r>
      <w:r w:rsidR="00FA4AA4">
        <w:rPr>
          <w:rFonts w:hint="cs"/>
          <w:rtl/>
        </w:rPr>
        <w:t xml:space="preserve"> </w:t>
      </w:r>
      <w:r w:rsidR="00FA4AA4" w:rsidRPr="00CC53A4">
        <w:rPr>
          <w:rFonts w:ascii="/#SBL Hebrew" w:eastAsia="Times New Roman" w:hAnsi="/#SBL Hebrew" w:cs="Frank Ruehl CLM"/>
          <w:bCs/>
          <w:sz w:val="23"/>
          <w:szCs w:val="24"/>
          <w:rtl/>
        </w:rPr>
        <w:t>מצרים</w:t>
      </w:r>
      <w:r w:rsidR="00FA4AA4" w:rsidRPr="00CC53A4">
        <w:rPr>
          <w:rFonts w:ascii="/#SBL Hebrew" w:eastAsia="Times New Roman" w:hAnsi="/#SBL Hebrew" w:cs="Frank Ruehl CLM"/>
          <w:sz w:val="23"/>
          <w:rtl/>
        </w:rPr>
        <w:t xml:space="preserve"> </w:t>
      </w:r>
      <w:r w:rsidR="00FA4AA4" w:rsidRPr="00CC53A4">
        <w:rPr>
          <w:rFonts w:ascii="/#SBL Hebrew" w:eastAsia="Times New Roman" w:hAnsi="/#SBL Hebrew" w:cs="Frank Ruehl CLM"/>
          <w:bCs/>
          <w:sz w:val="23"/>
          <w:szCs w:val="24"/>
          <w:rtl/>
        </w:rPr>
        <w:t>נתנּו</w:t>
      </w:r>
      <w:r w:rsidR="00FA4AA4" w:rsidRPr="00CC53A4">
        <w:rPr>
          <w:rFonts w:ascii="/#SBL Hebrew" w:eastAsia="Times New Roman" w:hAnsi="/#SBL Hebrew" w:cs="Frank Ruehl CLM"/>
          <w:sz w:val="23"/>
          <w:rtl/>
        </w:rPr>
        <w:t xml:space="preserve"> </w:t>
      </w:r>
      <w:r w:rsidR="00FA4AA4" w:rsidRPr="00CC53A4">
        <w:rPr>
          <w:rFonts w:ascii="/#SBL Hebrew" w:eastAsia="Times New Roman" w:hAnsi="/#SBL Hebrew" w:cs="Frank Ruehl CLM"/>
          <w:bCs/>
          <w:sz w:val="23"/>
          <w:szCs w:val="24"/>
          <w:rtl/>
        </w:rPr>
        <w:t>יד</w:t>
      </w:r>
      <w:r w:rsidR="00FA4AA4" w:rsidRPr="00CC53A4">
        <w:rPr>
          <w:rFonts w:ascii="/#SBL Hebrew" w:eastAsia="Times New Roman" w:hAnsi="/#SBL Hebrew" w:cs="Frank Ruehl CLM"/>
          <w:sz w:val="23"/>
          <w:rtl/>
        </w:rPr>
        <w:t xml:space="preserve"> - עלינו לשוללינו; והדגש שלנו"ן בלי צורך, כמו "ה' מקדש" </w:t>
      </w:r>
      <w:r w:rsidR="00FA4AA4" w:rsidRPr="00AA1149">
        <w:rPr>
          <w:rFonts w:ascii="/#SBL Hebrew" w:eastAsia="Times New Roman" w:hAnsi="/#SBL Hebrew" w:cs="Calibri Light"/>
          <w:sz w:val="23"/>
          <w:szCs w:val="14"/>
          <w:rtl/>
        </w:rPr>
        <w:t>(ראה שמ' טו,יז)</w:t>
      </w:r>
      <w:r w:rsidR="00FA4AA4" w:rsidRPr="00CC53A4">
        <w:rPr>
          <w:rFonts w:ascii="/#SBL Hebrew" w:eastAsia="Times New Roman" w:hAnsi="/#SBL Hebrew" w:cs="Frank Ruehl CLM"/>
          <w:sz w:val="23"/>
          <w:rtl/>
        </w:rPr>
        <w:t>.</w:t>
      </w:r>
    </w:p>
    <w:p w14:paraId="4888B3EB" w14:textId="77777777" w:rsidR="00D235E4" w:rsidRPr="00D235E4" w:rsidRDefault="00D235E4" w:rsidP="003A220B">
      <w:pPr>
        <w:bidi/>
        <w:spacing w:after="0"/>
        <w:ind w:hanging="630"/>
        <w:rPr>
          <w:szCs w:val="14"/>
          <w:rtl/>
        </w:rPr>
      </w:pPr>
    </w:p>
    <w:p w14:paraId="3F6B070D" w14:textId="77777777" w:rsidR="00D235E4" w:rsidRPr="00D235E4" w:rsidRDefault="00421230" w:rsidP="003A220B">
      <w:pPr>
        <w:pStyle w:val="Heading3"/>
        <w:bidi/>
        <w:ind w:hanging="630"/>
        <w:rPr>
          <w:szCs w:val="14"/>
          <w:rtl/>
        </w:rPr>
      </w:pPr>
      <w:r>
        <w:rPr>
          <w:rFonts w:hint="cs"/>
          <w:rtl/>
        </w:rPr>
        <w:t>(ז</w:t>
      </w:r>
      <w:r w:rsidR="00D235E4">
        <w:rPr>
          <w:rFonts w:hint="cs"/>
          <w:rtl/>
        </w:rPr>
        <w:t>)</w:t>
      </w:r>
    </w:p>
    <w:p w14:paraId="37E51C5F" w14:textId="77777777" w:rsidR="003A220B" w:rsidRDefault="00421230" w:rsidP="003A220B">
      <w:pPr>
        <w:bidi/>
        <w:spacing w:after="0"/>
        <w:ind w:hanging="630"/>
        <w:rPr>
          <w:rFonts w:ascii="/#SBL Hebrew" w:eastAsia="Times New Roman" w:hAnsi="/#SBL Hebrew" w:cs="Frank Ruehl CLM"/>
          <w:sz w:val="23"/>
          <w:rtl/>
        </w:rPr>
      </w:pPr>
      <w:r>
        <w:rPr>
          <w:rFonts w:hint="cs"/>
          <w:rtl/>
        </w:rPr>
        <w:t>ריק</w:t>
      </w:r>
      <w:r w:rsidR="00AC2398">
        <w:rPr>
          <w:rFonts w:hint="cs"/>
          <w:rtl/>
        </w:rPr>
        <w:t>*</w:t>
      </w:r>
      <w:r>
        <w:rPr>
          <w:rFonts w:hint="cs"/>
          <w:rtl/>
        </w:rPr>
        <w:t xml:space="preserve">: </w:t>
      </w:r>
      <w:r w:rsidRPr="00CC53A4">
        <w:rPr>
          <w:rFonts w:ascii="/#SBL Hebrew" w:eastAsia="Times New Roman" w:hAnsi="/#SBL Hebrew" w:cs="Frank Ruehl CLM"/>
          <w:bCs/>
          <w:sz w:val="23"/>
          <w:szCs w:val="24"/>
          <w:rtl/>
        </w:rPr>
        <w:t>אבותינו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חטאו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ואינם</w:t>
      </w:r>
      <w:r w:rsidRPr="00CC53A4">
        <w:rPr>
          <w:rFonts w:ascii="/#SBL Hebrew" w:eastAsia="Times New Roman" w:hAnsi="/#SBL Hebrew" w:cs="Frank Ruehl CLM"/>
          <w:sz w:val="23"/>
          <w:rtl/>
        </w:rPr>
        <w:t xml:space="preserve"> - כלומר: אע"פ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אינם</w:t>
      </w:r>
      <w:r w:rsidRPr="00CC53A4">
        <w:rPr>
          <w:rFonts w:ascii="/#SBL Hebrew" w:eastAsia="Times New Roman" w:hAnsi="/#SBL Hebrew" w:cs="Frank Ruehl CLM"/>
          <w:sz w:val="23"/>
          <w:rtl/>
        </w:rPr>
        <w:t xml:space="preserve">, שכבר מתו להם, </w:t>
      </w:r>
      <w:r w:rsidRPr="00CC53A4">
        <w:rPr>
          <w:rFonts w:ascii="/#SBL Hebrew" w:eastAsia="Times New Roman" w:hAnsi="/#SBL Hebrew" w:cs="Frank Ruehl CLM"/>
          <w:bCs/>
          <w:sz w:val="23"/>
          <w:szCs w:val="24"/>
          <w:rtl/>
        </w:rPr>
        <w:t>אנחנו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עונותיהם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סבלנו;</w:t>
      </w:r>
      <w:r w:rsidRPr="00CC53A4">
        <w:rPr>
          <w:rFonts w:ascii="/#SBL Hebrew" w:eastAsia="Times New Roman" w:hAnsi="/#SBL Hebrew" w:cs="Frank Ruehl CLM"/>
          <w:sz w:val="23"/>
          <w:rtl/>
        </w:rPr>
        <w:t xml:space="preserve"> </w:t>
      </w:r>
      <w:r w:rsidR="00F02A18" w:rsidRPr="00F02A18">
        <w:rPr>
          <w:rFonts w:hint="cs"/>
          <w:shd w:val="clear" w:color="auto" w:fill="E7E6E6" w:themeFill="background2"/>
          <w:rtl/>
        </w:rPr>
        <w:t xml:space="preserve">ממשיך </w:t>
      </w:r>
      <w:r w:rsidR="00AC2398" w:rsidRPr="00F02A18">
        <w:rPr>
          <w:rFonts w:hint="cs"/>
          <w:shd w:val="clear" w:color="auto" w:fill="E7E6E6" w:themeFill="background2"/>
          <w:rtl/>
        </w:rPr>
        <w:t>ריק ב:</w:t>
      </w:r>
      <w:r w:rsidR="00AC2398">
        <w:rPr>
          <w:rFonts w:hint="cs"/>
          <w:rtl/>
        </w:rPr>
        <w:t xml:space="preserve"> </w:t>
      </w:r>
      <w:r w:rsidRPr="00CC53A4">
        <w:rPr>
          <w:rFonts w:ascii="/#SBL Hebrew" w:eastAsia="Times New Roman" w:hAnsi="/#SBL Hebrew" w:cs="Frank Ruehl CLM"/>
          <w:sz w:val="23"/>
          <w:rtl/>
        </w:rPr>
        <w:t xml:space="preserve">שלא בעונותינו בלבד גלינו מארצינו וחרב הבית בימינו, אלא על דורינו נפקד עון כל הדורות. וכן שנו רבותינו </w:t>
      </w:r>
      <w:r w:rsidRPr="00AA1149">
        <w:rPr>
          <w:rFonts w:ascii="/#SBL Hebrew" w:eastAsia="Times New Roman" w:hAnsi="/#SBL Hebrew" w:cs="Calibri Light"/>
          <w:sz w:val="23"/>
          <w:szCs w:val="14"/>
          <w:rtl/>
        </w:rPr>
        <w:t>(ראה סע"ר כח)</w:t>
      </w:r>
      <w:r w:rsidRPr="00CC53A4">
        <w:rPr>
          <w:rFonts w:ascii="/#SBL Hebrew" w:eastAsia="Times New Roman" w:hAnsi="/#SBL Hebrew" w:cs="Frank Ruehl CLM"/>
          <w:sz w:val="23"/>
          <w:rtl/>
        </w:rPr>
        <w:t>: צדקיה שתה שמרי דכולהו דרי.</w:t>
      </w:r>
    </w:p>
    <w:p w14:paraId="32FE1147" w14:textId="132CC743" w:rsidR="00D235E4" w:rsidRPr="00D235E4" w:rsidRDefault="00963E1C" w:rsidP="003A220B">
      <w:pPr>
        <w:bidi/>
        <w:spacing w:after="0"/>
        <w:ind w:hanging="630"/>
        <w:rPr>
          <w:rFonts w:ascii="/#SBL Hebrew" w:eastAsia="Times New Roman" w:hAnsi="/#SBL Hebrew" w:cs="Frank Ruehl CLM"/>
          <w:sz w:val="23"/>
          <w:szCs w:val="14"/>
          <w:rtl/>
        </w:rPr>
      </w:pPr>
      <w:r>
        <w:rPr>
          <w:rFonts w:hint="cs"/>
          <w:rtl/>
        </w:rPr>
        <w:t xml:space="preserve">ראב׳׳ע: </w:t>
      </w:r>
      <w:r w:rsidRPr="00CC53A4">
        <w:rPr>
          <w:rFonts w:ascii="/#SBL Hebrew" w:eastAsia="Times New Roman" w:hAnsi="/#SBL Hebrew" w:cs="Frank Ruehl CLM"/>
          <w:bCs/>
          <w:sz w:val="23"/>
          <w:szCs w:val="24"/>
          <w:rtl/>
        </w:rPr>
        <w:t>אבותינו</w:t>
      </w:r>
      <w:r w:rsidRPr="00CC53A4">
        <w:rPr>
          <w:rFonts w:ascii="/#SBL Hebrew" w:eastAsia="Times New Roman" w:hAnsi="/#SBL Hebrew" w:cs="Frank Ruehl CLM"/>
          <w:sz w:val="23"/>
          <w:rtl/>
        </w:rPr>
        <w:t xml:space="preserve"> - זאת הרעה באה עלינו בעבור עונינו שהתחברו עם עונות </w:t>
      </w:r>
      <w:r w:rsidRPr="00CC53A4">
        <w:rPr>
          <w:rFonts w:ascii="/#SBL Hebrew" w:eastAsia="Times New Roman" w:hAnsi="/#SBL Hebrew" w:cs="Frank Ruehl CLM"/>
          <w:bCs/>
          <w:sz w:val="23"/>
          <w:szCs w:val="24"/>
          <w:rtl/>
        </w:rPr>
        <w:t>אבותינו</w:t>
      </w:r>
      <w:r w:rsidRPr="00CC53A4">
        <w:rPr>
          <w:rFonts w:ascii="/#SBL Hebrew" w:eastAsia="Times New Roman" w:hAnsi="/#SBL Hebrew" w:cs="Frank Ruehl CLM"/>
          <w:sz w:val="23"/>
          <w:rtl/>
        </w:rPr>
        <w:t xml:space="preserve">, והמה נמלטו ולא אנחנו; כטעם "פוקד עון אבות" </w:t>
      </w:r>
      <w:r w:rsidRPr="00AA1149">
        <w:rPr>
          <w:rFonts w:ascii="/#SBL Hebrew" w:eastAsia="Times New Roman" w:hAnsi="/#SBL Hebrew" w:cs="Calibri Light"/>
          <w:sz w:val="23"/>
          <w:szCs w:val="14"/>
          <w:rtl/>
        </w:rPr>
        <w:t>(שמ' כ,ה)</w:t>
      </w:r>
      <w:r w:rsidRPr="00CC53A4">
        <w:rPr>
          <w:rFonts w:ascii="/#SBL Hebrew" w:eastAsia="Times New Roman" w:hAnsi="/#SBL Hebrew" w:cs="Frank Ruehl CLM"/>
          <w:sz w:val="23"/>
          <w:rtl/>
        </w:rPr>
        <w:t>.</w:t>
      </w:r>
    </w:p>
    <w:p w14:paraId="07FA5EE9" w14:textId="77777777" w:rsidR="00D235E4" w:rsidRPr="00D235E4" w:rsidRDefault="00D235E4" w:rsidP="003A220B">
      <w:pPr>
        <w:bidi/>
        <w:spacing w:after="0"/>
        <w:ind w:hanging="630"/>
        <w:rPr>
          <w:rFonts w:ascii="/#SBL Hebrew" w:eastAsia="Times New Roman" w:hAnsi="/#SBL Hebrew" w:cs="Frank Ruehl CLM"/>
          <w:sz w:val="23"/>
          <w:szCs w:val="14"/>
          <w:rtl/>
        </w:rPr>
      </w:pPr>
    </w:p>
    <w:p w14:paraId="5BA317A8" w14:textId="57E99A85" w:rsidR="00D235E4" w:rsidRPr="00D235E4" w:rsidRDefault="002F79AE" w:rsidP="003A220B">
      <w:pPr>
        <w:bidi/>
        <w:spacing w:after="0"/>
        <w:ind w:hanging="630"/>
        <w:rPr>
          <w:szCs w:val="14"/>
          <w:rtl/>
        </w:rPr>
      </w:pPr>
      <w:r>
        <w:rPr>
          <w:rFonts w:hint="cs"/>
          <w:rtl/>
        </w:rPr>
        <w:lastRenderedPageBreak/>
        <w:t xml:space="preserve">{פירוש כספי לפס׳ ז </w:t>
      </w:r>
      <w:r w:rsidR="00197640">
        <w:rPr>
          <w:rFonts w:hint="cs"/>
          <w:rtl/>
        </w:rPr>
        <w:t>מובלע</w:t>
      </w:r>
      <w:r>
        <w:rPr>
          <w:rFonts w:hint="cs"/>
          <w:rtl/>
        </w:rPr>
        <w:t xml:space="preserve"> בפס׳ ו.}</w:t>
      </w:r>
    </w:p>
    <w:p w14:paraId="2B17B450" w14:textId="77777777" w:rsidR="00D235E4" w:rsidRPr="00D235E4" w:rsidRDefault="00D235E4" w:rsidP="003A220B">
      <w:pPr>
        <w:bidi/>
        <w:spacing w:after="0"/>
        <w:ind w:hanging="630"/>
        <w:rPr>
          <w:szCs w:val="14"/>
          <w:rtl/>
        </w:rPr>
      </w:pPr>
    </w:p>
    <w:p w14:paraId="476D2639" w14:textId="77777777" w:rsidR="00D235E4" w:rsidRPr="00D235E4" w:rsidRDefault="00421230" w:rsidP="003A220B">
      <w:pPr>
        <w:pStyle w:val="Heading3"/>
        <w:bidi/>
        <w:ind w:hanging="630"/>
        <w:rPr>
          <w:szCs w:val="14"/>
          <w:rtl/>
        </w:rPr>
      </w:pPr>
      <w:r>
        <w:rPr>
          <w:rFonts w:hint="cs"/>
          <w:rtl/>
        </w:rPr>
        <w:t>(ח)</w:t>
      </w:r>
    </w:p>
    <w:p w14:paraId="352CCFCD" w14:textId="77777777" w:rsidR="003A220B" w:rsidRDefault="00421230" w:rsidP="003A220B">
      <w:pPr>
        <w:bidi/>
        <w:spacing w:after="0"/>
        <w:ind w:hanging="630"/>
        <w:rPr>
          <w:rFonts w:ascii="/#SBL Hebrew" w:eastAsia="Times New Roman" w:hAnsi="/#SBL Hebrew" w:cs="Frank Ruehl CLM"/>
          <w:sz w:val="23"/>
          <w:rtl/>
        </w:rPr>
      </w:pPr>
      <w:r>
        <w:rPr>
          <w:rFonts w:hint="cs"/>
          <w:rtl/>
        </w:rPr>
        <w:t xml:space="preserve">ריק ב: </w:t>
      </w:r>
      <w:r w:rsidRPr="00CC53A4">
        <w:rPr>
          <w:rFonts w:ascii="/#SBL Hebrew" w:eastAsia="Times New Roman" w:hAnsi="/#SBL Hebrew" w:cs="Frank Ruehl CLM"/>
          <w:bCs/>
          <w:sz w:val="23"/>
          <w:szCs w:val="24"/>
          <w:rtl/>
        </w:rPr>
        <w:t>עבדים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בנו</w:t>
      </w:r>
      <w:r w:rsidRPr="00CC53A4">
        <w:rPr>
          <w:rFonts w:ascii="/#SBL Hebrew" w:eastAsia="Times New Roman" w:hAnsi="/#SBL Hebrew" w:cs="Frank Ruehl CLM"/>
          <w:sz w:val="23"/>
          <w:rtl/>
        </w:rPr>
        <w:t xml:space="preserve"> - אין דומה שיעבוד העבד כשהוא מושל בעם, לשיעבוד בן חורין כשהוא מושל בעם, שכשהעבד מושל בעם שיעבודו שהוא מטיל עליהם קשה משיעבוד בן חורין. וכן במידה טובה הוא אומר "ויפדך מבית עבדים" </w:t>
      </w:r>
      <w:r w:rsidRPr="00AA1149">
        <w:rPr>
          <w:rFonts w:ascii="/#SBL Hebrew" w:eastAsia="Times New Roman" w:hAnsi="/#SBL Hebrew" w:cs="Calibri Light"/>
          <w:sz w:val="23"/>
          <w:szCs w:val="14"/>
          <w:rtl/>
        </w:rPr>
        <w:t>(דב' ז,ח)</w:t>
      </w:r>
      <w:r w:rsidRPr="00CC53A4">
        <w:rPr>
          <w:rFonts w:ascii="/#SBL Hebrew" w:eastAsia="Times New Roman" w:hAnsi="/#SBL Hebrew" w:cs="Frank Ruehl CLM"/>
          <w:sz w:val="23"/>
          <w:rtl/>
        </w:rPr>
        <w:t>; למדת, שקשה שיעבוד העבד כשהוא מושל בעם משיעבוד בן חורין.</w:t>
      </w:r>
    </w:p>
    <w:p w14:paraId="2281784F" w14:textId="123FD075" w:rsidR="00D235E4" w:rsidRPr="00D235E4" w:rsidRDefault="0061723D"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עבדים</w:t>
      </w:r>
      <w:r w:rsidRPr="00CC53A4">
        <w:rPr>
          <w:rFonts w:ascii="/#SBL Hebrew" w:eastAsia="Times New Roman" w:hAnsi="/#SBL Hebrew" w:cs="Frank Ruehl CLM"/>
          <w:sz w:val="23"/>
          <w:rtl/>
        </w:rPr>
        <w:t xml:space="preserve"> - ועבדינו נותני מס לנו, כאדום, </w:t>
      </w:r>
      <w:r w:rsidRPr="00CC53A4">
        <w:rPr>
          <w:rFonts w:ascii="/#SBL Hebrew" w:eastAsia="Times New Roman" w:hAnsi="/#SBL Hebrew" w:cs="Frank Ruehl CLM"/>
          <w:bCs/>
          <w:sz w:val="23"/>
          <w:szCs w:val="24"/>
          <w:rtl/>
        </w:rPr>
        <w:t>משלו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פורק</w:t>
      </w:r>
      <w:r w:rsidRPr="00CC53A4">
        <w:rPr>
          <w:rFonts w:ascii="/#SBL Hebrew" w:eastAsia="Times New Roman" w:hAnsi="/#SBL Hebrew" w:cs="Frank Ruehl CLM"/>
          <w:sz w:val="23"/>
          <w:rtl/>
        </w:rPr>
        <w:t xml:space="preserve"> - כמו 'מציל'</w:t>
      </w:r>
      <w:r w:rsidR="003D5CB5">
        <w:rPr>
          <w:rStyle w:val="FootnoteReference"/>
          <w:rFonts w:ascii="/#SBL Hebrew" w:eastAsia="Times New Roman" w:hAnsi="/#SBL Hebrew" w:cs="Frank Ruehl CLM"/>
          <w:sz w:val="23"/>
          <w:rtl/>
        </w:rPr>
        <w:footnoteReference w:id="196"/>
      </w:r>
      <w:r w:rsidRPr="00CC53A4">
        <w:rPr>
          <w:rFonts w:ascii="/#SBL Hebrew" w:eastAsia="Times New Roman" w:hAnsi="/#SBL Hebrew" w:cs="Frank Ruehl CLM"/>
          <w:sz w:val="23"/>
          <w:rtl/>
        </w:rPr>
        <w:t xml:space="preserve">; וכן "ויפרקנו מצרינו" </w:t>
      </w:r>
      <w:r w:rsidRPr="00AA1149">
        <w:rPr>
          <w:rFonts w:ascii="/#SBL Hebrew" w:eastAsia="Times New Roman" w:hAnsi="/#SBL Hebrew" w:cs="Calibri Light"/>
          <w:sz w:val="23"/>
          <w:szCs w:val="14"/>
          <w:rtl/>
        </w:rPr>
        <w:t>(תה' קלו,כד)</w:t>
      </w:r>
      <w:r w:rsidRPr="00CC53A4">
        <w:rPr>
          <w:rFonts w:ascii="/#SBL Hebrew" w:eastAsia="Times New Roman" w:hAnsi="/#SBL Hebrew" w:cs="Frank Ruehl CLM"/>
          <w:sz w:val="23"/>
          <w:rtl/>
        </w:rPr>
        <w:t xml:space="preserve">. ושניהם מגזרת "מפרק הרים" </w:t>
      </w:r>
      <w:r w:rsidRPr="00AA1149">
        <w:rPr>
          <w:rFonts w:ascii="/#SBL Hebrew" w:eastAsia="Times New Roman" w:hAnsi="/#SBL Hebrew" w:cs="Calibri Light"/>
          <w:sz w:val="23"/>
          <w:szCs w:val="14"/>
          <w:rtl/>
        </w:rPr>
        <w:t>(מ"א יט,יא)</w:t>
      </w:r>
      <w:r w:rsidRPr="00CC53A4">
        <w:rPr>
          <w:rFonts w:ascii="/#SBL Hebrew" w:eastAsia="Times New Roman" w:hAnsi="/#SBL Hebrew" w:cs="Frank Ruehl CLM"/>
          <w:sz w:val="23"/>
          <w:rtl/>
        </w:rPr>
        <w:t>.</w:t>
      </w:r>
    </w:p>
    <w:p w14:paraId="41602549" w14:textId="77777777" w:rsidR="00D235E4" w:rsidRPr="00D235E4" w:rsidRDefault="00D235E4" w:rsidP="003A220B">
      <w:pPr>
        <w:bidi/>
        <w:spacing w:after="0"/>
        <w:ind w:hanging="630"/>
        <w:rPr>
          <w:szCs w:val="14"/>
          <w:rtl/>
        </w:rPr>
      </w:pPr>
    </w:p>
    <w:p w14:paraId="20832D6D" w14:textId="77777777" w:rsidR="00D235E4" w:rsidRPr="00D235E4" w:rsidRDefault="003D6106" w:rsidP="003A220B">
      <w:pPr>
        <w:pStyle w:val="Heading3"/>
        <w:bidi/>
        <w:ind w:hanging="630"/>
        <w:rPr>
          <w:szCs w:val="14"/>
          <w:rtl/>
        </w:rPr>
      </w:pPr>
      <w:r>
        <w:rPr>
          <w:rFonts w:hint="cs"/>
          <w:rtl/>
        </w:rPr>
        <w:t>(</w:t>
      </w:r>
      <w:r w:rsidR="00A343F7">
        <w:rPr>
          <w:rFonts w:hint="cs"/>
          <w:rtl/>
        </w:rPr>
        <w:t>ט</w:t>
      </w:r>
      <w:r>
        <w:rPr>
          <w:rFonts w:hint="cs"/>
          <w:rtl/>
        </w:rPr>
        <w:t>)</w:t>
      </w:r>
    </w:p>
    <w:p w14:paraId="33DF229E" w14:textId="77777777" w:rsidR="003A220B" w:rsidRDefault="003D6106" w:rsidP="003A220B">
      <w:pPr>
        <w:bidi/>
        <w:spacing w:after="0"/>
        <w:ind w:hanging="630"/>
        <w:rPr>
          <w:rFonts w:ascii="/#SBL Hebrew" w:eastAsia="Times New Roman" w:hAnsi="/#SBL Hebrew" w:cs="Frank Ruehl CLM"/>
          <w:bCs/>
          <w:sz w:val="23"/>
          <w:szCs w:val="24"/>
          <w:rtl/>
        </w:rPr>
      </w:pPr>
      <w:r>
        <w:rPr>
          <w:rFonts w:hint="cs"/>
          <w:rtl/>
        </w:rPr>
        <w:t xml:space="preserve">רש׳׳י: </w:t>
      </w:r>
      <w:r w:rsidR="00A343F7" w:rsidRPr="00CC53A4">
        <w:rPr>
          <w:rFonts w:ascii="/#SBL Hebrew" w:eastAsia="Times New Roman" w:hAnsi="/#SBL Hebrew" w:cs="Frank Ruehl CLM"/>
          <w:bCs/>
          <w:sz w:val="23"/>
          <w:szCs w:val="24"/>
          <w:rtl/>
        </w:rPr>
        <w:t>בנפשינו</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נביא</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לחמינו</w:t>
      </w:r>
      <w:r w:rsidR="00A343F7" w:rsidRPr="00CC53A4">
        <w:rPr>
          <w:rFonts w:ascii="/#SBL Hebrew" w:eastAsia="Times New Roman" w:hAnsi="/#SBL Hebrew" w:cs="Frank Ruehl CLM"/>
          <w:sz w:val="23"/>
          <w:rtl/>
        </w:rPr>
        <w:t xml:space="preserve"> - בסכנת </w:t>
      </w:r>
      <w:r w:rsidR="00A343F7" w:rsidRPr="00CC53A4">
        <w:rPr>
          <w:rFonts w:ascii="/#SBL Hebrew" w:eastAsia="Times New Roman" w:hAnsi="/#SBL Hebrew" w:cs="Frank Ruehl CLM"/>
          <w:bCs/>
          <w:sz w:val="23"/>
          <w:szCs w:val="24"/>
          <w:rtl/>
        </w:rPr>
        <w:t>נפשינו</w:t>
      </w:r>
      <w:r w:rsidR="00A343F7" w:rsidRPr="00CC53A4">
        <w:rPr>
          <w:rFonts w:ascii="/#SBL Hebrew" w:eastAsia="Times New Roman" w:hAnsi="/#SBL Hebrew" w:cs="Frank Ruehl CLM"/>
          <w:sz w:val="23"/>
          <w:rtl/>
        </w:rPr>
        <w:t xml:space="preserve"> היינו מסוכנים כשהיינו מביאים מזונותינו מן השדה, </w:t>
      </w:r>
      <w:r w:rsidR="00A343F7" w:rsidRPr="00CC53A4">
        <w:rPr>
          <w:rFonts w:ascii="/#SBL Hebrew" w:eastAsia="Times New Roman" w:hAnsi="/#SBL Hebrew" w:cs="Frank Ruehl CLM"/>
          <w:bCs/>
          <w:sz w:val="23"/>
          <w:szCs w:val="24"/>
          <w:rtl/>
        </w:rPr>
        <w:t>מפני</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חרב</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המדבר</w:t>
      </w:r>
      <w:r w:rsidR="00421230">
        <w:rPr>
          <w:rStyle w:val="FootnoteReference"/>
          <w:rFonts w:ascii="/#SBL Hebrew" w:eastAsia="Times New Roman" w:hAnsi="/#SBL Hebrew" w:cs="Frank Ruehl CLM"/>
          <w:bCs/>
          <w:sz w:val="23"/>
          <w:szCs w:val="24"/>
          <w:rtl/>
        </w:rPr>
        <w:footnoteReference w:id="197"/>
      </w:r>
      <w:r w:rsidR="00A343F7" w:rsidRPr="00CC53A4">
        <w:rPr>
          <w:rFonts w:ascii="/#SBL Hebrew" w:eastAsia="Times New Roman" w:hAnsi="/#SBL Hebrew" w:cs="Frank Ruehl CLM"/>
          <w:bCs/>
          <w:sz w:val="23"/>
          <w:szCs w:val="24"/>
          <w:rtl/>
        </w:rPr>
        <w:t>.</w:t>
      </w:r>
      <w:r w:rsidR="00921BDD">
        <w:rPr>
          <w:rFonts w:ascii="/#SBL Hebrew" w:eastAsia="Times New Roman" w:hAnsi="/#SBL Hebrew" w:cs="Frank Ruehl CLM" w:hint="cs"/>
          <w:bCs/>
          <w:sz w:val="23"/>
          <w:szCs w:val="24"/>
          <w:rtl/>
        </w:rPr>
        <w:t xml:space="preserve"> </w:t>
      </w:r>
      <w:r w:rsidR="00921BDD" w:rsidRPr="00921BDD">
        <w:rPr>
          <w:rFonts w:hint="cs"/>
          <w:shd w:val="clear" w:color="auto" w:fill="E7E6E6" w:themeFill="background2"/>
          <w:rtl/>
        </w:rPr>
        <w:t>ומוסיף ריק ב:</w:t>
      </w:r>
      <w:r w:rsidR="00921BDD">
        <w:rPr>
          <w:rFonts w:hint="cs"/>
          <w:rtl/>
        </w:rPr>
        <w:t xml:space="preserve"> </w:t>
      </w:r>
      <w:r w:rsidR="00921BDD" w:rsidRPr="00CC53A4">
        <w:rPr>
          <w:rFonts w:ascii="/#SBL Hebrew" w:eastAsia="Times New Roman" w:hAnsi="/#SBL Hebrew" w:cs="Frank Ruehl CLM"/>
          <w:bCs/>
          <w:sz w:val="23"/>
          <w:szCs w:val="24"/>
          <w:rtl/>
        </w:rPr>
        <w:t>מפני</w:t>
      </w:r>
      <w:r w:rsidR="00921BDD" w:rsidRPr="00CC53A4">
        <w:rPr>
          <w:rFonts w:ascii="/#SBL Hebrew" w:eastAsia="Times New Roman" w:hAnsi="/#SBL Hebrew" w:cs="Frank Ruehl CLM"/>
          <w:sz w:val="23"/>
          <w:rtl/>
        </w:rPr>
        <w:t xml:space="preserve"> </w:t>
      </w:r>
      <w:r w:rsidR="00921BDD" w:rsidRPr="00CC53A4">
        <w:rPr>
          <w:rFonts w:ascii="/#SBL Hebrew" w:eastAsia="Times New Roman" w:hAnsi="/#SBL Hebrew" w:cs="Frank Ruehl CLM"/>
          <w:bCs/>
          <w:sz w:val="23"/>
          <w:szCs w:val="24"/>
          <w:rtl/>
        </w:rPr>
        <w:t>חרב</w:t>
      </w:r>
      <w:r w:rsidR="00921BDD" w:rsidRPr="00CC53A4">
        <w:rPr>
          <w:rFonts w:ascii="/#SBL Hebrew" w:eastAsia="Times New Roman" w:hAnsi="/#SBL Hebrew" w:cs="Frank Ruehl CLM"/>
          <w:sz w:val="23"/>
          <w:rtl/>
        </w:rPr>
        <w:t xml:space="preserve"> האויבים </w:t>
      </w:r>
      <w:r w:rsidR="00921BDD" w:rsidRPr="006D4517">
        <w:rPr>
          <w:rFonts w:ascii="/#SBL Hebrew" w:eastAsia="Times New Roman" w:hAnsi="/#SBL Hebrew" w:cs="Frank Ruehl CLM"/>
          <w:sz w:val="23"/>
          <w:rtl/>
        </w:rPr>
        <w:t xml:space="preserve">שאורבים לנו </w:t>
      </w:r>
      <w:r w:rsidR="00921BDD" w:rsidRPr="006D4517">
        <w:rPr>
          <w:rFonts w:ascii="/#SBL Hebrew" w:eastAsia="Times New Roman" w:hAnsi="/#SBL Hebrew" w:cs="Frank Ruehl CLM"/>
          <w:sz w:val="23"/>
          <w:highlight w:val="white"/>
          <w:rtl/>
        </w:rPr>
        <w:t>ב</w:t>
      </w:r>
      <w:r w:rsidR="00921BDD" w:rsidRPr="006D4517">
        <w:rPr>
          <w:rFonts w:ascii="/#SBL Hebrew" w:eastAsia="Times New Roman" w:hAnsi="/#SBL Hebrew" w:cs="Frank Ruehl CLM"/>
          <w:bCs/>
          <w:sz w:val="23"/>
          <w:szCs w:val="24"/>
          <w:highlight w:val="white"/>
          <w:rtl/>
        </w:rPr>
        <w:t>מדבר</w:t>
      </w:r>
      <w:r w:rsidR="009F36FA">
        <w:rPr>
          <w:rStyle w:val="FootnoteReference"/>
          <w:rFonts w:ascii="/#SBL Hebrew" w:eastAsia="Times New Roman" w:hAnsi="/#SBL Hebrew" w:cs="Frank Ruehl CLM"/>
          <w:bCs/>
          <w:sz w:val="23"/>
          <w:szCs w:val="24"/>
          <w:highlight w:val="white"/>
          <w:rtl/>
        </w:rPr>
        <w:footnoteReference w:id="198"/>
      </w:r>
      <w:r w:rsidR="00921BDD" w:rsidRPr="006D4517">
        <w:rPr>
          <w:rFonts w:ascii="/#SBL Hebrew" w:eastAsia="Times New Roman" w:hAnsi="/#SBL Hebrew" w:cs="Frank Ruehl CLM"/>
          <w:bCs/>
          <w:sz w:val="23"/>
          <w:szCs w:val="24"/>
          <w:highlight w:val="white"/>
          <w:rtl/>
        </w:rPr>
        <w:t>;</w:t>
      </w:r>
      <w:r w:rsidR="00921BDD" w:rsidRPr="006D4517">
        <w:rPr>
          <w:rFonts w:ascii="/#SBL Hebrew" w:eastAsia="Times New Roman" w:hAnsi="/#SBL Hebrew" w:cs="Frank Ruehl CLM"/>
          <w:sz w:val="23"/>
          <w:rtl/>
        </w:rPr>
        <w:t xml:space="preserve"> כמו שאמר למעלה "במדבר ארבו לנו" </w:t>
      </w:r>
      <w:r w:rsidR="00921BDD" w:rsidRPr="006D4517">
        <w:rPr>
          <w:rFonts w:ascii="/#SBL Hebrew" w:eastAsia="Times New Roman" w:hAnsi="/#SBL Hebrew" w:cs="Calibri Light"/>
          <w:sz w:val="23"/>
          <w:szCs w:val="14"/>
          <w:rtl/>
        </w:rPr>
        <w:t>(איכה ד,יט)</w:t>
      </w:r>
      <w:r w:rsidR="00921BDD" w:rsidRPr="006D4517">
        <w:rPr>
          <w:rFonts w:ascii="/#SBL Hebrew" w:eastAsia="Times New Roman" w:hAnsi="/#SBL Hebrew" w:cs="Frank Ruehl CLM"/>
          <w:sz w:val="23"/>
          <w:rtl/>
        </w:rPr>
        <w:t>.</w:t>
      </w:r>
    </w:p>
    <w:p w14:paraId="7086414A" w14:textId="7A233618" w:rsidR="00D235E4" w:rsidRPr="00D235E4" w:rsidRDefault="00854A3B"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בנפשנו</w:t>
      </w:r>
      <w:r w:rsidRPr="00CC53A4">
        <w:rPr>
          <w:rFonts w:ascii="/#SBL Hebrew" w:eastAsia="Times New Roman" w:hAnsi="/#SBL Hebrew" w:cs="Frank Ruehl CLM"/>
          <w:sz w:val="23"/>
          <w:rtl/>
        </w:rPr>
        <w:t xml:space="preserve"> - בתחלה היו עבדינו מביאים </w:t>
      </w:r>
      <w:r w:rsidRPr="00CC53A4">
        <w:rPr>
          <w:rFonts w:ascii="/#SBL Hebrew" w:eastAsia="Times New Roman" w:hAnsi="/#SBL Hebrew" w:cs="Frank Ruehl CLM"/>
          <w:bCs/>
          <w:sz w:val="23"/>
          <w:szCs w:val="24"/>
          <w:rtl/>
        </w:rPr>
        <w:t>לחמינו</w:t>
      </w:r>
      <w:r w:rsidRPr="00CC53A4">
        <w:rPr>
          <w:rFonts w:ascii="/#SBL Hebrew" w:eastAsia="Times New Roman" w:hAnsi="/#SBL Hebrew" w:cs="Frank Ruehl CLM"/>
          <w:sz w:val="23"/>
          <w:rtl/>
        </w:rPr>
        <w:t xml:space="preserve">, ועתה אנחנו בעצמנו. והישר בעיני, שטעמו: בסכנת </w:t>
      </w:r>
      <w:r w:rsidRPr="00CC53A4">
        <w:rPr>
          <w:rFonts w:ascii="/#SBL Hebrew" w:eastAsia="Times New Roman" w:hAnsi="/#SBL Hebrew" w:cs="Frank Ruehl CLM"/>
          <w:bCs/>
          <w:sz w:val="23"/>
          <w:szCs w:val="24"/>
          <w:rtl/>
        </w:rPr>
        <w:t>נפשינו;</w:t>
      </w:r>
      <w:r w:rsidRPr="00CC53A4">
        <w:rPr>
          <w:rFonts w:ascii="/#SBL Hebrew" w:eastAsia="Times New Roman" w:hAnsi="/#SBL Hebrew" w:cs="Frank Ruehl CLM"/>
          <w:sz w:val="23"/>
          <w:rtl/>
        </w:rPr>
        <w:t xml:space="preserve"> וכן "כי בנפשותם הביאום" </w:t>
      </w:r>
      <w:r w:rsidRPr="00AA1149">
        <w:rPr>
          <w:rFonts w:ascii="/#SBL Hebrew" w:eastAsia="Times New Roman" w:hAnsi="/#SBL Hebrew" w:cs="Calibri Light"/>
          <w:sz w:val="23"/>
          <w:szCs w:val="14"/>
          <w:rtl/>
        </w:rPr>
        <w:t>(דה"א יא,יט)</w:t>
      </w:r>
      <w:r w:rsidRPr="00CC53A4">
        <w:rPr>
          <w:rFonts w:ascii="/#SBL Hebrew" w:eastAsia="Times New Roman" w:hAnsi="/#SBL Hebrew" w:cs="Frank Ruehl CLM"/>
          <w:sz w:val="23"/>
          <w:rtl/>
        </w:rPr>
        <w:t>.</w:t>
      </w:r>
    </w:p>
    <w:p w14:paraId="63726226" w14:textId="77777777" w:rsidR="00D235E4" w:rsidRPr="00D235E4" w:rsidRDefault="00D235E4" w:rsidP="003A220B">
      <w:pPr>
        <w:bidi/>
        <w:spacing w:after="0"/>
        <w:ind w:hanging="630"/>
        <w:rPr>
          <w:szCs w:val="14"/>
          <w:rtl/>
        </w:rPr>
      </w:pPr>
    </w:p>
    <w:p w14:paraId="362C2472" w14:textId="77777777" w:rsidR="00D235E4" w:rsidRPr="00D235E4" w:rsidRDefault="005D6395" w:rsidP="003A220B">
      <w:pPr>
        <w:pStyle w:val="Heading3"/>
        <w:bidi/>
        <w:ind w:hanging="630"/>
        <w:rPr>
          <w:szCs w:val="14"/>
          <w:rtl/>
        </w:rPr>
      </w:pPr>
      <w:r>
        <w:rPr>
          <w:rFonts w:hint="cs"/>
          <w:rtl/>
        </w:rPr>
        <w:t>(</w:t>
      </w:r>
      <w:r w:rsidR="00A343F7">
        <w:rPr>
          <w:rFonts w:hint="cs"/>
          <w:rtl/>
        </w:rPr>
        <w:t>י)</w:t>
      </w:r>
    </w:p>
    <w:p w14:paraId="0C693F7A" w14:textId="14807DC2" w:rsidR="00D235E4" w:rsidRPr="00D235E4" w:rsidRDefault="001E3D75"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ואם לא נסתכן להביא לחם, נמות ברעב.</w:t>
      </w:r>
    </w:p>
    <w:p w14:paraId="567EFEAE" w14:textId="77777777" w:rsidR="00D235E4" w:rsidRPr="00D235E4" w:rsidRDefault="00D235E4" w:rsidP="003A220B">
      <w:pPr>
        <w:bidi/>
        <w:spacing w:after="0"/>
        <w:ind w:hanging="630"/>
        <w:rPr>
          <w:szCs w:val="14"/>
          <w:rtl/>
        </w:rPr>
      </w:pPr>
    </w:p>
    <w:p w14:paraId="0982CDF0" w14:textId="77777777" w:rsidR="003A220B" w:rsidRDefault="00A343F7" w:rsidP="003A220B">
      <w:pPr>
        <w:bidi/>
        <w:spacing w:after="0"/>
        <w:ind w:hanging="630"/>
        <w:rPr>
          <w:rFonts w:ascii="/#SBL Hebrew" w:eastAsia="Times New Roman" w:hAnsi="/#SBL Hebrew" w:cs="Frank Ruehl CLM"/>
          <w:sz w:val="23"/>
          <w:rtl/>
        </w:rPr>
      </w:pPr>
      <w:r>
        <w:rPr>
          <w:rFonts w:hint="cs"/>
          <w:rtl/>
        </w:rPr>
        <w:t xml:space="preserve">רש׳׳י: </w:t>
      </w:r>
      <w:r w:rsidRPr="00CC53A4">
        <w:rPr>
          <w:rFonts w:ascii="/#SBL Hebrew" w:eastAsia="Times New Roman" w:hAnsi="/#SBL Hebrew" w:cs="Frank Ruehl CLM"/>
          <w:bCs/>
          <w:sz w:val="23"/>
          <w:szCs w:val="24"/>
          <w:rtl/>
        </w:rPr>
        <w:t>נכמרו</w:t>
      </w:r>
      <w:r w:rsidRPr="00CC53A4">
        <w:rPr>
          <w:rFonts w:ascii="/#SBL Hebrew" w:eastAsia="Times New Roman" w:hAnsi="/#SBL Hebrew" w:cs="Frank Ruehl CLM"/>
          <w:sz w:val="23"/>
          <w:rtl/>
        </w:rPr>
        <w:t xml:space="preserve"> - נתחממו, וכן "כי נכמרו רחמיו"</w:t>
      </w:r>
      <w:r w:rsidR="00FB36C9">
        <w:rPr>
          <w:rStyle w:val="FootnoteReference"/>
          <w:rFonts w:ascii="/#SBL Hebrew" w:eastAsia="Times New Roman" w:hAnsi="/#SBL Hebrew" w:cs="Frank Ruehl CLM"/>
          <w:sz w:val="23"/>
          <w:rtl/>
        </w:rPr>
        <w:footnoteReference w:id="199"/>
      </w:r>
      <w:r w:rsidRPr="00CC53A4">
        <w:rPr>
          <w:rFonts w:ascii="/#SBL Hebrew" w:eastAsia="Times New Roman" w:hAnsi="/#SBL Hebrew" w:cs="Frank Ruehl CLM"/>
          <w:sz w:val="23"/>
          <w:rtl/>
        </w:rPr>
        <w:t xml:space="preserve"> </w:t>
      </w:r>
      <w:r w:rsidRPr="00AA1149">
        <w:rPr>
          <w:rFonts w:ascii="/#SBL Hebrew" w:eastAsia="Times New Roman" w:hAnsi="/#SBL Hebrew" w:cs="Calibri Light"/>
          <w:sz w:val="23"/>
          <w:szCs w:val="14"/>
          <w:rtl/>
        </w:rPr>
        <w:t>(בר' מג,ל)</w:t>
      </w:r>
      <w:r w:rsidRPr="00CC53A4">
        <w:rPr>
          <w:rFonts w:ascii="/#SBL Hebrew" w:eastAsia="Times New Roman" w:hAnsi="/#SBL Hebrew" w:cs="Frank Ruehl CLM"/>
          <w:sz w:val="23"/>
          <w:rtl/>
        </w:rPr>
        <w:t xml:space="preserve">. ובלשון תלמוד יש הרבה: על הכומר של ענבים </w:t>
      </w:r>
      <w:r w:rsidRPr="00AA1149">
        <w:rPr>
          <w:rFonts w:ascii="/#SBL Hebrew" w:eastAsia="Times New Roman" w:hAnsi="/#SBL Hebrew" w:cs="Calibri Light"/>
          <w:sz w:val="23"/>
          <w:szCs w:val="14"/>
          <w:rtl/>
        </w:rPr>
        <w:t>(ב"מ עד,א)</w:t>
      </w:r>
      <w:r w:rsidRPr="00CC53A4">
        <w:rPr>
          <w:rFonts w:ascii="/#SBL Hebrew" w:eastAsia="Times New Roman" w:hAnsi="/#SBL Hebrew" w:cs="Frank Ruehl CLM"/>
          <w:sz w:val="23"/>
          <w:rtl/>
        </w:rPr>
        <w:t xml:space="preserve">; מכמר בשרא </w:t>
      </w:r>
      <w:r w:rsidRPr="00AA1149">
        <w:rPr>
          <w:rFonts w:ascii="/#SBL Hebrew" w:eastAsia="Times New Roman" w:hAnsi="/#SBL Hebrew" w:cs="Calibri Light"/>
          <w:sz w:val="23"/>
          <w:szCs w:val="14"/>
          <w:rtl/>
        </w:rPr>
        <w:t>(פסחים נח,א)</w:t>
      </w:r>
      <w:r w:rsidRPr="00CC53A4">
        <w:rPr>
          <w:rFonts w:ascii="/#SBL Hebrew" w:eastAsia="Times New Roman" w:hAnsi="/#SBL Hebrew" w:cs="Frank Ruehl CLM"/>
          <w:sz w:val="23"/>
          <w:rtl/>
        </w:rPr>
        <w:t xml:space="preserve">. </w:t>
      </w:r>
    </w:p>
    <w:p w14:paraId="31C3561E" w14:textId="7BB27D6E" w:rsidR="00D235E4" w:rsidRPr="00D235E4" w:rsidRDefault="00D55AB4" w:rsidP="003A220B">
      <w:pPr>
        <w:bidi/>
        <w:spacing w:after="0"/>
        <w:ind w:hanging="630"/>
        <w:rPr>
          <w:szCs w:val="14"/>
          <w:rtl/>
        </w:rPr>
      </w:pPr>
      <w:r>
        <w:rPr>
          <w:rFonts w:hint="cs"/>
          <w:rtl/>
        </w:rPr>
        <w:t>ריק</w:t>
      </w:r>
      <w:r w:rsidR="00756315">
        <w:rPr>
          <w:rFonts w:hint="cs"/>
          <w:rtl/>
        </w:rPr>
        <w:t>*</w:t>
      </w:r>
      <w:r>
        <w:rPr>
          <w:rFonts w:hint="cs"/>
          <w:rtl/>
        </w:rPr>
        <w:t xml:space="preserve">: </w:t>
      </w:r>
      <w:r w:rsidR="00CC446A" w:rsidRPr="00CC53A4">
        <w:rPr>
          <w:rFonts w:ascii="/#SBL Hebrew" w:eastAsia="Times New Roman" w:hAnsi="/#SBL Hebrew" w:cs="Frank Ruehl CLM"/>
          <w:bCs/>
          <w:sz w:val="23"/>
          <w:szCs w:val="24"/>
          <w:rtl/>
        </w:rPr>
        <w:t>עורנו</w:t>
      </w:r>
      <w:r w:rsidR="00CC446A" w:rsidRPr="00CC53A4">
        <w:rPr>
          <w:rFonts w:ascii="/#SBL Hebrew" w:eastAsia="Times New Roman" w:hAnsi="/#SBL Hebrew" w:cs="Frank Ruehl CLM"/>
          <w:sz w:val="23"/>
          <w:rtl/>
        </w:rPr>
        <w:t xml:space="preserve"> </w:t>
      </w:r>
      <w:r w:rsidR="00CC446A" w:rsidRPr="00CC53A4">
        <w:rPr>
          <w:rFonts w:ascii="/#SBL Hebrew" w:eastAsia="Times New Roman" w:hAnsi="/#SBL Hebrew" w:cs="Frank Ruehl CLM"/>
          <w:bCs/>
          <w:sz w:val="23"/>
          <w:szCs w:val="24"/>
          <w:rtl/>
        </w:rPr>
        <w:t>כתנור</w:t>
      </w:r>
      <w:r w:rsidR="00CC446A" w:rsidRPr="00CC53A4">
        <w:rPr>
          <w:rFonts w:ascii="/#SBL Hebrew" w:eastAsia="Times New Roman" w:hAnsi="/#SBL Hebrew" w:cs="Frank Ruehl CLM"/>
          <w:sz w:val="23"/>
          <w:rtl/>
        </w:rPr>
        <w:t xml:space="preserve"> - נקבץ העור וקווץ קמטין קמטין, כאילו נשרף </w:t>
      </w:r>
      <w:r w:rsidR="00CC446A" w:rsidRPr="00CC53A4">
        <w:rPr>
          <w:rFonts w:ascii="/#SBL Hebrew" w:eastAsia="Times New Roman" w:hAnsi="/#SBL Hebrew" w:cs="Frank Ruehl CLM"/>
          <w:sz w:val="23"/>
          <w:highlight w:val="white"/>
          <w:rtl/>
        </w:rPr>
        <w:t>ב</w:t>
      </w:r>
      <w:r w:rsidR="00CC446A" w:rsidRPr="00CC53A4">
        <w:rPr>
          <w:rFonts w:ascii="/#SBL Hebrew" w:eastAsia="Times New Roman" w:hAnsi="/#SBL Hebrew" w:cs="Frank Ruehl CLM"/>
          <w:bCs/>
          <w:sz w:val="23"/>
          <w:szCs w:val="24"/>
          <w:highlight w:val="white"/>
          <w:rtl/>
        </w:rPr>
        <w:t>תנור</w:t>
      </w:r>
      <w:r w:rsidR="00CC446A" w:rsidRPr="00CC53A4">
        <w:rPr>
          <w:rFonts w:ascii="/#SBL Hebrew" w:eastAsia="Times New Roman" w:hAnsi="/#SBL Hebrew" w:cs="Frank Ruehl CLM"/>
          <w:sz w:val="23"/>
          <w:rtl/>
        </w:rPr>
        <w:t xml:space="preserve"> אש. כל דבר שנמתח מתחילה וחוזר ומיצר ונקבץ יחד קרוי 'כומר', כמו </w:t>
      </w:r>
      <w:r w:rsidR="00CC446A" w:rsidRPr="00AA1149">
        <w:rPr>
          <w:rFonts w:ascii="/#SBL Hebrew" w:eastAsia="Times New Roman" w:hAnsi="/#SBL Hebrew" w:cs="Calibri Light"/>
          <w:sz w:val="23"/>
          <w:szCs w:val="14"/>
          <w:rtl/>
        </w:rPr>
        <w:t>(ראה ברכות מ,ב)</w:t>
      </w:r>
      <w:r w:rsidR="00CC446A" w:rsidRPr="00CC53A4">
        <w:rPr>
          <w:rFonts w:ascii="/#SBL Hebrew" w:eastAsia="Times New Roman" w:hAnsi="/#SBL Hebrew" w:cs="Frank Ruehl CLM"/>
          <w:sz w:val="23"/>
          <w:rtl/>
        </w:rPr>
        <w:t>: 'בושלי כמרא', על שם שמקבצין תאינים המאוחרות לבשל ומכניסים אותם אל כלי אחד כדי שיתבשלו</w:t>
      </w:r>
      <w:r w:rsidR="003B273B">
        <w:rPr>
          <w:rFonts w:ascii="/#SBL Hebrew" w:eastAsia="Times New Roman" w:hAnsi="/#SBL Hebrew" w:cs="Frank Ruehl CLM" w:hint="cs"/>
          <w:sz w:val="23"/>
          <w:rtl/>
        </w:rPr>
        <w:t>.</w:t>
      </w:r>
    </w:p>
    <w:p w14:paraId="60FD4E2C" w14:textId="77777777" w:rsidR="00D235E4" w:rsidRPr="00D235E4" w:rsidRDefault="00D235E4" w:rsidP="003A220B">
      <w:pPr>
        <w:bidi/>
        <w:spacing w:after="0"/>
        <w:ind w:hanging="630"/>
        <w:rPr>
          <w:szCs w:val="14"/>
          <w:rtl/>
        </w:rPr>
      </w:pPr>
    </w:p>
    <w:p w14:paraId="71699CD5" w14:textId="77777777" w:rsidR="003A220B" w:rsidRDefault="00D55AB4" w:rsidP="003A220B">
      <w:pPr>
        <w:bidi/>
        <w:spacing w:after="0"/>
        <w:ind w:hanging="630"/>
        <w:rPr>
          <w:rFonts w:ascii="/#SBL Hebrew" w:eastAsia="Times New Roman" w:hAnsi="/#SBL Hebrew" w:cs="Frank Ruehl CLM"/>
          <w:sz w:val="23"/>
          <w:rtl/>
        </w:rPr>
      </w:pPr>
      <w:r>
        <w:rPr>
          <w:rFonts w:hint="cs"/>
          <w:rtl/>
        </w:rPr>
        <w:lastRenderedPageBreak/>
        <w:t xml:space="preserve">רש׳׳י: </w:t>
      </w:r>
      <w:r w:rsidR="00A343F7" w:rsidRPr="00CC53A4">
        <w:rPr>
          <w:rFonts w:ascii="/#SBL Hebrew" w:eastAsia="Times New Roman" w:hAnsi="/#SBL Hebrew" w:cs="Frank Ruehl CLM"/>
          <w:bCs/>
          <w:sz w:val="23"/>
          <w:szCs w:val="24"/>
          <w:rtl/>
        </w:rPr>
        <w:t>זלעפות</w:t>
      </w:r>
      <w:r w:rsidR="00A343F7" w:rsidRPr="00CC53A4">
        <w:rPr>
          <w:rFonts w:ascii="/#SBL Hebrew" w:eastAsia="Times New Roman" w:hAnsi="/#SBL Hebrew" w:cs="Frank Ruehl CLM"/>
          <w:sz w:val="23"/>
          <w:rtl/>
        </w:rPr>
        <w:t xml:space="preserve"> </w:t>
      </w:r>
      <w:r w:rsidR="00A343F7" w:rsidRPr="00CC53A4">
        <w:rPr>
          <w:rFonts w:ascii="/#SBL Hebrew" w:eastAsia="Times New Roman" w:hAnsi="/#SBL Hebrew" w:cs="Frank Ruehl CLM"/>
          <w:bCs/>
          <w:sz w:val="23"/>
          <w:szCs w:val="24"/>
          <w:rtl/>
        </w:rPr>
        <w:t>רעב</w:t>
      </w:r>
      <w:r w:rsidR="00A343F7" w:rsidRPr="00CC53A4">
        <w:rPr>
          <w:rFonts w:ascii="/#SBL Hebrew" w:eastAsia="Times New Roman" w:hAnsi="/#SBL Hebrew" w:cs="Frank Ruehl CLM"/>
          <w:sz w:val="23"/>
          <w:rtl/>
        </w:rPr>
        <w:t xml:space="preserve">, "ורוח זלעפות" </w:t>
      </w:r>
      <w:r w:rsidR="00A343F7" w:rsidRPr="00AA1149">
        <w:rPr>
          <w:rFonts w:ascii="/#SBL Hebrew" w:eastAsia="Times New Roman" w:hAnsi="/#SBL Hebrew" w:cs="Calibri Light"/>
          <w:sz w:val="23"/>
          <w:szCs w:val="14"/>
          <w:rtl/>
        </w:rPr>
        <w:t>(תה' יא,ו)</w:t>
      </w:r>
      <w:r w:rsidR="00A343F7" w:rsidRPr="00CC53A4">
        <w:rPr>
          <w:rFonts w:ascii="/#SBL Hebrew" w:eastAsia="Times New Roman" w:hAnsi="/#SBL Hebrew" w:cs="Frank Ruehl CLM"/>
          <w:sz w:val="23"/>
          <w:rtl/>
        </w:rPr>
        <w:t xml:space="preserve"> - לשון שדיפה ושריפה.</w:t>
      </w:r>
      <w:r w:rsidR="00E91C8F">
        <w:rPr>
          <w:rStyle w:val="FootnoteReference"/>
          <w:rFonts w:ascii="/#SBL Hebrew" w:eastAsia="Times New Roman" w:hAnsi="/#SBL Hebrew" w:cs="Frank Ruehl CLM"/>
          <w:sz w:val="23"/>
          <w:rtl/>
        </w:rPr>
        <w:footnoteReference w:id="200"/>
      </w:r>
    </w:p>
    <w:p w14:paraId="045F1533" w14:textId="52E9E100" w:rsidR="00D235E4" w:rsidRPr="00D235E4" w:rsidRDefault="00F9563B" w:rsidP="003A220B">
      <w:pPr>
        <w:bidi/>
        <w:spacing w:after="0"/>
        <w:ind w:hanging="630"/>
        <w:rPr>
          <w:szCs w:val="14"/>
          <w:rtl/>
        </w:rPr>
      </w:pPr>
      <w:r>
        <w:rPr>
          <w:rFonts w:hint="cs"/>
          <w:rtl/>
        </w:rPr>
        <w:t xml:space="preserve">ריד: </w:t>
      </w:r>
      <w:r w:rsidRPr="00CC53A4">
        <w:rPr>
          <w:rFonts w:ascii="/#SBL Hebrew" w:eastAsia="Times New Roman" w:hAnsi="/#SBL Hebrew" w:cs="Frank Ruehl CLM"/>
          <w:bCs/>
          <w:sz w:val="23"/>
          <w:szCs w:val="24"/>
          <w:rtl/>
        </w:rPr>
        <w:t>זלעפות</w:t>
      </w:r>
      <w:r w:rsidRPr="00CC53A4">
        <w:rPr>
          <w:rFonts w:ascii="/#SBL Hebrew" w:eastAsia="Times New Roman" w:hAnsi="/#SBL Hebrew" w:cs="Frank Ruehl CLM"/>
          <w:sz w:val="23"/>
          <w:rtl/>
        </w:rPr>
        <w:t xml:space="preserve"> - עניין בעתה ורעדה, כמו "זלעפה אחזתני" </w:t>
      </w:r>
      <w:r w:rsidRPr="00AA1149">
        <w:rPr>
          <w:rFonts w:ascii="/#SBL Hebrew" w:eastAsia="Times New Roman" w:hAnsi="/#SBL Hebrew" w:cs="Calibri Light"/>
          <w:sz w:val="23"/>
          <w:szCs w:val="14"/>
          <w:rtl/>
        </w:rPr>
        <w:t>(תה' קיט,נג)</w:t>
      </w:r>
      <w:r w:rsidRPr="00CC53A4">
        <w:rPr>
          <w:rFonts w:ascii="/#SBL Hebrew" w:eastAsia="Times New Roman" w:hAnsi="/#SBL Hebrew" w:cs="Frank Ruehl CLM"/>
          <w:sz w:val="23"/>
          <w:rtl/>
        </w:rPr>
        <w:t>.</w:t>
      </w:r>
    </w:p>
    <w:p w14:paraId="70ACDC93" w14:textId="77777777" w:rsidR="00D235E4" w:rsidRPr="00D235E4" w:rsidRDefault="00D235E4" w:rsidP="003A220B">
      <w:pPr>
        <w:bidi/>
        <w:spacing w:after="0"/>
        <w:ind w:hanging="630"/>
        <w:rPr>
          <w:szCs w:val="14"/>
          <w:rtl/>
        </w:rPr>
      </w:pPr>
    </w:p>
    <w:p w14:paraId="3296F781" w14:textId="77777777" w:rsidR="00D235E4" w:rsidRPr="00D235E4" w:rsidRDefault="00094609" w:rsidP="003A220B">
      <w:pPr>
        <w:pStyle w:val="Heading3"/>
        <w:bidi/>
        <w:ind w:hanging="630"/>
        <w:rPr>
          <w:szCs w:val="14"/>
          <w:rtl/>
        </w:rPr>
      </w:pPr>
      <w:r>
        <w:rPr>
          <w:rFonts w:hint="cs"/>
          <w:rtl/>
        </w:rPr>
        <w:t>(יא)</w:t>
      </w:r>
    </w:p>
    <w:p w14:paraId="785BCD84" w14:textId="7D77E908" w:rsidR="00D235E4" w:rsidRPr="00D235E4" w:rsidRDefault="0006708C"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 xml:space="preserve">לא דיי צרת הרעב, עד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ענו</w:t>
      </w:r>
      <w:r w:rsidRPr="00CC53A4">
        <w:rPr>
          <w:rFonts w:ascii="/#SBL Hebrew" w:eastAsia="Times New Roman" w:hAnsi="/#SBL Hebrew" w:cs="Frank Ruehl CLM"/>
          <w:sz w:val="23"/>
          <w:rtl/>
        </w:rPr>
        <w:t xml:space="preserve"> העבדים נשינו. וכל שכיבה באונס, והיא כדרכה, תקרא 'עינוי'.</w:t>
      </w:r>
    </w:p>
    <w:p w14:paraId="64A1CC54" w14:textId="77777777" w:rsidR="00D235E4" w:rsidRPr="00D235E4" w:rsidRDefault="00D235E4" w:rsidP="003A220B">
      <w:pPr>
        <w:bidi/>
        <w:spacing w:after="0"/>
        <w:ind w:hanging="630"/>
        <w:rPr>
          <w:szCs w:val="14"/>
          <w:rtl/>
        </w:rPr>
      </w:pPr>
    </w:p>
    <w:p w14:paraId="120720C4" w14:textId="74E832B1" w:rsidR="00D235E4" w:rsidRPr="00D235E4" w:rsidRDefault="002253C2" w:rsidP="003A220B">
      <w:pPr>
        <w:bidi/>
        <w:spacing w:after="0"/>
        <w:ind w:hanging="630"/>
        <w:rPr>
          <w:szCs w:val="14"/>
          <w:rtl/>
        </w:rPr>
      </w:pPr>
      <w:r>
        <w:rPr>
          <w:rFonts w:hint="cs"/>
          <w:rtl/>
        </w:rPr>
        <w:t xml:space="preserve">ריק ב: </w:t>
      </w:r>
      <w:r w:rsidRPr="00CC53A4">
        <w:rPr>
          <w:rFonts w:ascii="/#SBL Hebrew" w:eastAsia="Times New Roman" w:hAnsi="/#SBL Hebrew" w:cs="Frank Ruehl CLM"/>
          <w:bCs/>
          <w:sz w:val="23"/>
          <w:szCs w:val="24"/>
          <w:rtl/>
        </w:rPr>
        <w:t>נשים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עינו</w:t>
      </w:r>
      <w:r w:rsidRPr="00CC53A4">
        <w:rPr>
          <w:rFonts w:ascii="/#SBL Hebrew" w:eastAsia="Times New Roman" w:hAnsi="/#SBL Hebrew" w:cs="Frank Ruehl CLM"/>
          <w:sz w:val="23"/>
          <w:rtl/>
        </w:rPr>
        <w:t xml:space="preserve"> - פתרונו: </w:t>
      </w:r>
      <w:r w:rsidRPr="00CC53A4">
        <w:rPr>
          <w:rFonts w:ascii="/#SBL Hebrew" w:eastAsia="Times New Roman" w:hAnsi="/#SBL Hebrew" w:cs="Frank Ruehl CLM"/>
          <w:bCs/>
          <w:sz w:val="23"/>
          <w:szCs w:val="24"/>
          <w:rtl/>
        </w:rPr>
        <w:t>נשים</w:t>
      </w:r>
      <w:r w:rsidRPr="00CC53A4">
        <w:rPr>
          <w:rFonts w:ascii="/#SBL Hebrew" w:eastAsia="Times New Roman" w:hAnsi="/#SBL Hebrew" w:cs="Frank Ruehl CLM"/>
          <w:sz w:val="23"/>
          <w:rtl/>
        </w:rPr>
        <w:t xml:space="preserve"> ובתולות </w:t>
      </w:r>
      <w:r w:rsidRPr="00CC53A4">
        <w:rPr>
          <w:rFonts w:ascii="/#SBL Hebrew" w:eastAsia="Times New Roman" w:hAnsi="/#SBL Hebrew" w:cs="Frank Ruehl CLM"/>
          <w:bCs/>
          <w:sz w:val="23"/>
          <w:szCs w:val="24"/>
          <w:rtl/>
        </w:rPr>
        <w:t>בציון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עינו</w:t>
      </w:r>
      <w:r w:rsidRPr="00CC53A4">
        <w:rPr>
          <w:rFonts w:ascii="/#SBL Hebrew" w:eastAsia="Times New Roman" w:hAnsi="/#SBL Hebrew" w:cs="Frank Ruehl CLM"/>
          <w:sz w:val="23"/>
          <w:rtl/>
        </w:rPr>
        <w:t xml:space="preserve">, וכן נשים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בתולות</w:t>
      </w:r>
      <w:r w:rsidRPr="00CC53A4">
        <w:rPr>
          <w:rFonts w:ascii="/#SBL Hebrew" w:eastAsia="Times New Roman" w:hAnsi="/#SBL Hebrew" w:cs="Frank Ruehl CLM"/>
          <w:sz w:val="23"/>
          <w:rtl/>
        </w:rPr>
        <w:t xml:space="preserve"> ענו </w:t>
      </w:r>
      <w:r w:rsidRPr="00CC53A4">
        <w:rPr>
          <w:rFonts w:ascii="/#SBL Hebrew" w:eastAsia="Times New Roman" w:hAnsi="/#SBL Hebrew" w:cs="Frank Ruehl CLM"/>
          <w:bCs/>
          <w:sz w:val="23"/>
          <w:szCs w:val="24"/>
          <w:rtl/>
        </w:rPr>
        <w:t>בערי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יהודה.</w:t>
      </w:r>
    </w:p>
    <w:p w14:paraId="2E28A2C2" w14:textId="77777777" w:rsidR="00D235E4" w:rsidRPr="00D235E4" w:rsidRDefault="00D235E4" w:rsidP="003A220B">
      <w:pPr>
        <w:bidi/>
        <w:spacing w:after="0"/>
        <w:ind w:hanging="630"/>
        <w:rPr>
          <w:szCs w:val="14"/>
          <w:rtl/>
        </w:rPr>
      </w:pPr>
    </w:p>
    <w:p w14:paraId="67F8CA0F" w14:textId="77777777" w:rsidR="00D235E4" w:rsidRPr="00D235E4" w:rsidRDefault="002253C2" w:rsidP="003A220B">
      <w:pPr>
        <w:pStyle w:val="Heading3"/>
        <w:bidi/>
        <w:ind w:hanging="630"/>
        <w:rPr>
          <w:szCs w:val="14"/>
          <w:rtl/>
        </w:rPr>
      </w:pPr>
      <w:r>
        <w:rPr>
          <w:rFonts w:hint="cs"/>
          <w:rtl/>
        </w:rPr>
        <w:t>(יב)</w:t>
      </w:r>
    </w:p>
    <w:p w14:paraId="7AB25141" w14:textId="0B2370F8" w:rsidR="00D235E4" w:rsidRPr="00D235E4" w:rsidRDefault="00C635FC" w:rsidP="003A220B">
      <w:pPr>
        <w:bidi/>
        <w:spacing w:after="0"/>
        <w:ind w:hanging="630"/>
        <w:rPr>
          <w:rFonts w:ascii="/#SBL Hebrew" w:eastAsia="Times New Roman" w:hAnsi="/#SBL Hebrew" w:cs="Frank Ruehl CLM"/>
          <w:bCs/>
          <w:sz w:val="23"/>
          <w:szCs w:val="14"/>
          <w:rtl/>
        </w:rPr>
      </w:pPr>
      <w:r>
        <w:rPr>
          <w:rFonts w:hint="cs"/>
          <w:rtl/>
        </w:rPr>
        <w:t xml:space="preserve">ראב׳׳ע: </w:t>
      </w:r>
      <w:r w:rsidR="00101CDC" w:rsidRPr="00CC53A4">
        <w:rPr>
          <w:rFonts w:ascii="/#SBL Hebrew" w:eastAsia="Times New Roman" w:hAnsi="/#SBL Hebrew" w:cs="Frank Ruehl CLM"/>
          <w:sz w:val="23"/>
          <w:rtl/>
        </w:rPr>
        <w:t xml:space="preserve">ואין לנו </w:t>
      </w:r>
      <w:r w:rsidR="00101CDC" w:rsidRPr="00CC53A4">
        <w:rPr>
          <w:rFonts w:ascii="/#SBL Hebrew" w:eastAsia="Times New Roman" w:hAnsi="/#SBL Hebrew" w:cs="Frank Ruehl CLM"/>
          <w:bCs/>
          <w:sz w:val="23"/>
          <w:szCs w:val="24"/>
          <w:rtl/>
        </w:rPr>
        <w:t>שרים</w:t>
      </w:r>
      <w:r w:rsidR="00101CDC" w:rsidRPr="00CC53A4">
        <w:rPr>
          <w:rFonts w:ascii="/#SBL Hebrew" w:eastAsia="Times New Roman" w:hAnsi="/#SBL Hebrew" w:cs="Frank Ruehl CLM"/>
          <w:sz w:val="23"/>
          <w:rtl/>
        </w:rPr>
        <w:t xml:space="preserve"> שיושיעו נשינו, כי אפילו הם </w:t>
      </w:r>
      <w:r w:rsidR="00101CDC" w:rsidRPr="00CC53A4">
        <w:rPr>
          <w:rFonts w:ascii="/#SBL Hebrew" w:eastAsia="Times New Roman" w:hAnsi="/#SBL Hebrew" w:cs="Frank Ruehl CLM"/>
          <w:bCs/>
          <w:sz w:val="23"/>
          <w:szCs w:val="24"/>
          <w:rtl/>
        </w:rPr>
        <w:t>נתלו</w:t>
      </w:r>
      <w:r w:rsidR="00101CDC" w:rsidRPr="00CC53A4">
        <w:rPr>
          <w:rFonts w:ascii="/#SBL Hebrew" w:eastAsia="Times New Roman" w:hAnsi="/#SBL Hebrew" w:cs="Frank Ruehl CLM"/>
          <w:sz w:val="23"/>
          <w:rtl/>
        </w:rPr>
        <w:t xml:space="preserve"> בזרועם. ויש אומרים, כי </w:t>
      </w:r>
      <w:r w:rsidR="00101CDC" w:rsidRPr="00CC53A4">
        <w:rPr>
          <w:rFonts w:ascii="/#SBL Hebrew" w:eastAsia="Times New Roman" w:hAnsi="/#SBL Hebrew" w:cs="Frank Ruehl CLM"/>
          <w:bCs/>
          <w:sz w:val="23"/>
          <w:szCs w:val="24"/>
          <w:rtl/>
        </w:rPr>
        <w:t>'בידם'</w:t>
      </w:r>
      <w:r w:rsidR="00101CDC" w:rsidRPr="00CC53A4">
        <w:rPr>
          <w:rFonts w:ascii="/#SBL Hebrew" w:eastAsia="Times New Roman" w:hAnsi="/#SBL Hebrew" w:cs="Frank Ruehl CLM"/>
          <w:sz w:val="23"/>
          <w:rtl/>
        </w:rPr>
        <w:t xml:space="preserve"> - שב אל ה"עבדים" </w:t>
      </w:r>
      <w:r w:rsidR="00101CDC" w:rsidRPr="00AA1149">
        <w:rPr>
          <w:rFonts w:ascii="/#SBL Hebrew" w:eastAsia="Times New Roman" w:hAnsi="/#SBL Hebrew" w:cs="Calibri Light"/>
          <w:sz w:val="23"/>
          <w:szCs w:val="14"/>
          <w:rtl/>
        </w:rPr>
        <w:t>(לעיל,ח)</w:t>
      </w:r>
      <w:r w:rsidR="00101CDC" w:rsidRPr="00CC53A4">
        <w:rPr>
          <w:rFonts w:ascii="/#SBL Hebrew" w:eastAsia="Times New Roman" w:hAnsi="/#SBL Hebrew" w:cs="Frank Ruehl CLM"/>
          <w:sz w:val="23"/>
          <w:rtl/>
        </w:rPr>
        <w:t xml:space="preserve">, והטעם: על </w:t>
      </w:r>
      <w:r w:rsidR="00101CDC" w:rsidRPr="00CC53A4">
        <w:rPr>
          <w:rFonts w:ascii="/#SBL Hebrew" w:eastAsia="Times New Roman" w:hAnsi="/#SBL Hebrew" w:cs="Frank Ruehl CLM"/>
          <w:bCs/>
          <w:sz w:val="23"/>
          <w:szCs w:val="24"/>
          <w:rtl/>
        </w:rPr>
        <w:t>ידם.</w:t>
      </w:r>
    </w:p>
    <w:p w14:paraId="4E6C9CA1" w14:textId="77777777" w:rsidR="00D235E4" w:rsidRPr="00D235E4" w:rsidRDefault="00D235E4" w:rsidP="003A220B">
      <w:pPr>
        <w:bidi/>
        <w:spacing w:after="0"/>
        <w:ind w:hanging="630"/>
        <w:rPr>
          <w:rFonts w:ascii="/#SBL Hebrew" w:eastAsia="Times New Roman" w:hAnsi="/#SBL Hebrew" w:cs="Frank Ruehl CLM"/>
          <w:bCs/>
          <w:sz w:val="23"/>
          <w:szCs w:val="14"/>
          <w:rtl/>
        </w:rPr>
      </w:pPr>
    </w:p>
    <w:p w14:paraId="1FC92B27" w14:textId="25E41BAF" w:rsidR="00D235E4" w:rsidRPr="00D235E4" w:rsidRDefault="00DD086C" w:rsidP="003A220B">
      <w:pPr>
        <w:bidi/>
        <w:spacing w:after="0"/>
        <w:ind w:hanging="630"/>
        <w:rPr>
          <w:szCs w:val="14"/>
          <w:rtl/>
        </w:rPr>
      </w:pPr>
      <w:r w:rsidRPr="00DD086C">
        <w:rPr>
          <w:rFonts w:hint="cs"/>
          <w:rtl/>
        </w:rPr>
        <w:t xml:space="preserve">כספי: </w:t>
      </w:r>
      <w:r w:rsidRPr="00DD086C">
        <w:rPr>
          <w:rFonts w:ascii="/#SBL Hebrew" w:eastAsia="Times New Roman" w:hAnsi="/#SBL Hebrew" w:cs="Frank Ruehl CLM"/>
          <w:bCs/>
          <w:sz w:val="23"/>
          <w:szCs w:val="24"/>
          <w:rtl/>
        </w:rPr>
        <w:t>שרים</w:t>
      </w:r>
      <w:r w:rsidRPr="00DD086C">
        <w:rPr>
          <w:rFonts w:ascii="/#SBL Hebrew" w:eastAsia="Times New Roman" w:hAnsi="/#SBL Hebrew" w:cs="Frank Ruehl CLM"/>
          <w:sz w:val="23"/>
          <w:rtl/>
        </w:rPr>
        <w:t xml:space="preserve"> </w:t>
      </w:r>
      <w:r w:rsidRPr="00DD086C">
        <w:rPr>
          <w:rFonts w:ascii="/#SBL Hebrew" w:eastAsia="Times New Roman" w:hAnsi="/#SBL Hebrew" w:cs="Frank Ruehl CLM"/>
          <w:bCs/>
          <w:sz w:val="23"/>
          <w:szCs w:val="24"/>
          <w:rtl/>
        </w:rPr>
        <w:t>בידם</w:t>
      </w:r>
      <w:r w:rsidRPr="00DD086C">
        <w:rPr>
          <w:rFonts w:ascii="/#SBL Hebrew" w:eastAsia="Times New Roman" w:hAnsi="/#SBL Hebrew" w:cs="Frank Ruehl CLM"/>
          <w:sz w:val="23"/>
          <w:rtl/>
        </w:rPr>
        <w:t xml:space="preserve"> </w:t>
      </w:r>
      <w:r w:rsidRPr="00DD086C">
        <w:rPr>
          <w:rFonts w:ascii="/#SBL Hebrew" w:eastAsia="Times New Roman" w:hAnsi="/#SBL Hebrew" w:cs="Frank Ruehl CLM"/>
          <w:bCs/>
          <w:sz w:val="23"/>
          <w:szCs w:val="24"/>
          <w:rtl/>
        </w:rPr>
        <w:t>נתלו</w:t>
      </w:r>
      <w:r w:rsidRPr="00DD086C">
        <w:rPr>
          <w:rFonts w:ascii="/#SBL Hebrew" w:eastAsia="Times New Roman" w:hAnsi="/#SBL Hebrew" w:cs="Frank Ruehl CLM"/>
          <w:sz w:val="23"/>
          <w:rtl/>
        </w:rPr>
        <w:t xml:space="preserve"> - כי כשהיו האויבים מענים </w:t>
      </w:r>
      <w:r w:rsidRPr="00DD086C">
        <w:rPr>
          <w:rFonts w:ascii="/#SBL Hebrew" w:eastAsia="Times New Roman" w:hAnsi="/#SBL Hebrew" w:cs="Frank Ruehl CLM"/>
          <w:sz w:val="23"/>
          <w:highlight w:val="white"/>
          <w:rtl/>
        </w:rPr>
        <w:t>ה</w:t>
      </w:r>
      <w:r w:rsidRPr="00DD086C">
        <w:rPr>
          <w:rFonts w:ascii="/#SBL Hebrew" w:eastAsia="Times New Roman" w:hAnsi="/#SBL Hebrew" w:cs="Frank Ruehl CLM"/>
          <w:bCs/>
          <w:sz w:val="23"/>
          <w:szCs w:val="24"/>
          <w:highlight w:val="white"/>
          <w:rtl/>
        </w:rPr>
        <w:t>נשים</w:t>
      </w:r>
      <w:r w:rsidRPr="00DD086C">
        <w:rPr>
          <w:rFonts w:ascii="/#SBL Hebrew" w:eastAsia="Times New Roman" w:hAnsi="/#SBL Hebrew" w:cs="Frank Ruehl CLM"/>
          <w:sz w:val="23"/>
          <w:rtl/>
        </w:rPr>
        <w:t xml:space="preserve"> </w:t>
      </w:r>
      <w:r w:rsidRPr="00DD086C">
        <w:rPr>
          <w:rFonts w:ascii="/#SBL Hebrew" w:eastAsia="Times New Roman" w:hAnsi="/#SBL Hebrew" w:cs="Frank Ruehl CLM"/>
          <w:sz w:val="23"/>
          <w:highlight w:val="white"/>
          <w:rtl/>
        </w:rPr>
        <w:t>וה</w:t>
      </w:r>
      <w:r w:rsidRPr="00DD086C">
        <w:rPr>
          <w:rFonts w:ascii="/#SBL Hebrew" w:eastAsia="Times New Roman" w:hAnsi="/#SBL Hebrew" w:cs="Frank Ruehl CLM"/>
          <w:bCs/>
          <w:sz w:val="23"/>
          <w:szCs w:val="24"/>
          <w:highlight w:val="white"/>
          <w:rtl/>
        </w:rPr>
        <w:t>בתולות</w:t>
      </w:r>
      <w:r w:rsidRPr="00DD086C">
        <w:rPr>
          <w:rFonts w:ascii="/#SBL Hebrew" w:eastAsia="Times New Roman" w:hAnsi="/#SBL Hebrew" w:cs="Frank Ruehl CLM"/>
          <w:sz w:val="23"/>
          <w:rtl/>
        </w:rPr>
        <w:t xml:space="preserve">, ויותר המהודרות - נשי השרים ובנותיהם, היו תולים </w:t>
      </w:r>
      <w:r w:rsidRPr="00DD086C">
        <w:rPr>
          <w:rFonts w:ascii="/#SBL Hebrew" w:eastAsia="Times New Roman" w:hAnsi="/#SBL Hebrew" w:cs="Frank Ruehl CLM"/>
          <w:sz w:val="23"/>
          <w:highlight w:val="white"/>
          <w:rtl/>
        </w:rPr>
        <w:t>ה</w:t>
      </w:r>
      <w:r w:rsidRPr="00DD086C">
        <w:rPr>
          <w:rFonts w:ascii="/#SBL Hebrew" w:eastAsia="Times New Roman" w:hAnsi="/#SBL Hebrew" w:cs="Frank Ruehl CLM"/>
          <w:bCs/>
          <w:sz w:val="23"/>
          <w:szCs w:val="24"/>
          <w:highlight w:val="white"/>
          <w:rtl/>
        </w:rPr>
        <w:t>שרים</w:t>
      </w:r>
      <w:r w:rsidRPr="00DD086C">
        <w:rPr>
          <w:rFonts w:ascii="/#SBL Hebrew" w:eastAsia="Times New Roman" w:hAnsi="/#SBL Hebrew" w:cs="Frank Ruehl CLM"/>
          <w:sz w:val="23"/>
          <w:rtl/>
        </w:rPr>
        <w:t xml:space="preserve"> </w:t>
      </w:r>
      <w:r w:rsidRPr="00DD086C">
        <w:rPr>
          <w:rFonts w:ascii="/#SBL Hebrew" w:eastAsia="Times New Roman" w:hAnsi="/#SBL Hebrew" w:cs="Frank Ruehl CLM"/>
          <w:bCs/>
          <w:sz w:val="23"/>
          <w:szCs w:val="24"/>
          <w:rtl/>
        </w:rPr>
        <w:t>בידם</w:t>
      </w:r>
      <w:r w:rsidRPr="00DD086C">
        <w:rPr>
          <w:rFonts w:ascii="/#SBL Hebrew" w:eastAsia="Times New Roman" w:hAnsi="/#SBL Hebrew" w:cs="Frank Ruehl CLM"/>
          <w:sz w:val="23"/>
          <w:rtl/>
        </w:rPr>
        <w:t xml:space="preserve">, כדי שלא יוכלו למנעם וכדי שיראו בעיניהם חרפתם, כמו שעשה נבוכד נצר כששחט בני צדקיהו לעיניו </w:t>
      </w:r>
      <w:r w:rsidRPr="00DD086C">
        <w:rPr>
          <w:rFonts w:ascii="/#SBL Hebrew" w:eastAsia="Times New Roman" w:hAnsi="/#SBL Hebrew" w:cs="Calibri Light"/>
          <w:sz w:val="23"/>
          <w:szCs w:val="14"/>
          <w:rtl/>
        </w:rPr>
        <w:t>(מ"ב כה,ז)</w:t>
      </w:r>
      <w:r w:rsidRPr="00DD086C">
        <w:rPr>
          <w:rFonts w:ascii="/#SBL Hebrew" w:eastAsia="Times New Roman" w:hAnsi="/#SBL Hebrew" w:cs="Frank Ruehl CLM"/>
          <w:sz w:val="23"/>
          <w:rtl/>
        </w:rPr>
        <w:t xml:space="preserve">. אבל </w:t>
      </w:r>
      <w:r w:rsidRPr="00DD086C">
        <w:rPr>
          <w:rFonts w:ascii="/#SBL Hebrew" w:eastAsia="Times New Roman" w:hAnsi="/#SBL Hebrew" w:cs="Frank Ruehl CLM"/>
          <w:sz w:val="23"/>
          <w:highlight w:val="white"/>
          <w:rtl/>
        </w:rPr>
        <w:t>ה</w:t>
      </w:r>
      <w:r w:rsidRPr="00DD086C">
        <w:rPr>
          <w:rFonts w:ascii="/#SBL Hebrew" w:eastAsia="Times New Roman" w:hAnsi="/#SBL Hebrew" w:cs="Frank Ruehl CLM"/>
          <w:bCs/>
          <w:sz w:val="23"/>
          <w:szCs w:val="24"/>
          <w:highlight w:val="white"/>
          <w:rtl/>
        </w:rPr>
        <w:t>זקנים</w:t>
      </w:r>
      <w:r w:rsidRPr="00DD086C">
        <w:rPr>
          <w:rFonts w:ascii="/#SBL Hebrew" w:eastAsia="Times New Roman" w:hAnsi="/#SBL Hebrew" w:cs="Frank Ruehl CLM"/>
          <w:sz w:val="23"/>
          <w:rtl/>
        </w:rPr>
        <w:t xml:space="preserve"> מן השרים או זולתם, שלא היה להם כח,</w:t>
      </w:r>
      <w:r w:rsidRPr="00DD086C">
        <w:rPr>
          <w:rFonts w:ascii="/#SBL Hebrew" w:eastAsia="Times New Roman" w:hAnsi="/#SBL Hebrew" w:cs="Frank Ruehl CLM" w:hint="cs"/>
          <w:sz w:val="23"/>
          <w:rtl/>
        </w:rPr>
        <w:t xml:space="preserve"> </w:t>
      </w:r>
      <w:r w:rsidRPr="00DD086C">
        <w:rPr>
          <w:rFonts w:ascii="/#SBL Hebrew" w:eastAsia="Times New Roman" w:hAnsi="/#SBL Hebrew" w:cs="Frank Ruehl CLM"/>
          <w:sz w:val="23"/>
          <w:rtl/>
        </w:rPr>
        <w:t>לא היו צריכים לתלותם בידם, רק לעיניהם היו שוכבים עם נשיהם ובנותיהם.</w:t>
      </w:r>
    </w:p>
    <w:p w14:paraId="37C1BE01" w14:textId="77777777" w:rsidR="00D235E4" w:rsidRPr="00D235E4" w:rsidRDefault="00D235E4" w:rsidP="003A220B">
      <w:pPr>
        <w:bidi/>
        <w:spacing w:after="0"/>
        <w:ind w:hanging="630"/>
        <w:rPr>
          <w:szCs w:val="14"/>
          <w:rtl/>
        </w:rPr>
      </w:pPr>
    </w:p>
    <w:p w14:paraId="1EA30D53" w14:textId="77777777" w:rsidR="00D235E4" w:rsidRPr="00D235E4" w:rsidRDefault="00841439" w:rsidP="003A220B">
      <w:pPr>
        <w:pStyle w:val="Heading3"/>
        <w:bidi/>
        <w:ind w:hanging="630"/>
        <w:rPr>
          <w:szCs w:val="14"/>
          <w:rtl/>
        </w:rPr>
      </w:pPr>
      <w:r>
        <w:rPr>
          <w:rFonts w:hint="cs"/>
          <w:rtl/>
        </w:rPr>
        <w:t>(יג)</w:t>
      </w:r>
    </w:p>
    <w:p w14:paraId="4E0A9402" w14:textId="6B9BF6CD" w:rsidR="00D235E4" w:rsidRPr="00D235E4" w:rsidRDefault="00A343F7"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bCs/>
          <w:sz w:val="23"/>
          <w:szCs w:val="24"/>
          <w:rtl/>
        </w:rPr>
        <w:t>טחון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נשאו</w:t>
      </w:r>
      <w:r w:rsidRPr="00CC53A4">
        <w:rPr>
          <w:rFonts w:ascii="/#SBL Hebrew" w:eastAsia="Times New Roman" w:hAnsi="/#SBL Hebrew" w:cs="Frank Ruehl CLM"/>
          <w:sz w:val="23"/>
          <w:rtl/>
        </w:rPr>
        <w:t xml:space="preserve"> - כשהיו האויבים מוליכים אותן בקולרין, היו נותנין על כתפיהם ריחים</w:t>
      </w:r>
      <w:r w:rsidR="00AD693E">
        <w:rPr>
          <w:rStyle w:val="FootnoteReference"/>
          <w:rFonts w:ascii="/#SBL Hebrew" w:eastAsia="Times New Roman" w:hAnsi="/#SBL Hebrew" w:cs="Frank Ruehl CLM"/>
          <w:sz w:val="23"/>
          <w:rtl/>
        </w:rPr>
        <w:footnoteReference w:id="201"/>
      </w:r>
      <w:r w:rsidRPr="00CC53A4">
        <w:rPr>
          <w:rFonts w:ascii="/#SBL Hebrew" w:eastAsia="Times New Roman" w:hAnsi="/#SBL Hebrew" w:cs="Frank Ruehl CLM"/>
          <w:sz w:val="23"/>
          <w:rtl/>
        </w:rPr>
        <w:t xml:space="preserve"> ומשואות כדי לייגעם </w:t>
      </w:r>
      <w:r w:rsidRPr="00AA1149">
        <w:rPr>
          <w:rFonts w:ascii="/#SBL Hebrew" w:eastAsia="Times New Roman" w:hAnsi="/#SBL Hebrew" w:cs="Calibri Light"/>
          <w:sz w:val="23"/>
          <w:szCs w:val="14"/>
          <w:rtl/>
        </w:rPr>
        <w:t>(ראה איכ"ר ה,יג)</w:t>
      </w:r>
      <w:r w:rsidRPr="00CC53A4">
        <w:rPr>
          <w:rFonts w:ascii="/#SBL Hebrew" w:eastAsia="Times New Roman" w:hAnsi="/#SBL Hebrew" w:cs="Frank Ruehl CLM"/>
          <w:sz w:val="23"/>
          <w:rtl/>
        </w:rPr>
        <w:t xml:space="preserve">. וכן </w:t>
      </w:r>
      <w:r w:rsidRPr="00CC53A4">
        <w:rPr>
          <w:rFonts w:ascii="/#SBL Hebrew" w:eastAsia="Times New Roman" w:hAnsi="/#SBL Hebrew" w:cs="Frank Ruehl CLM"/>
          <w:bCs/>
          <w:sz w:val="23"/>
          <w:szCs w:val="24"/>
          <w:rtl/>
        </w:rPr>
        <w:t>בעץ</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כשלו</w:t>
      </w:r>
      <w:r w:rsidRPr="00CC53A4">
        <w:rPr>
          <w:rFonts w:ascii="/#SBL Hebrew" w:eastAsia="Times New Roman" w:hAnsi="/#SBL Hebrew" w:cs="Frank Ruehl CLM"/>
          <w:sz w:val="23"/>
          <w:rtl/>
        </w:rPr>
        <w:t xml:space="preserve"> - כשל כחם. ולשון "כשלון" </w:t>
      </w:r>
      <w:r w:rsidRPr="00AA1149">
        <w:rPr>
          <w:rFonts w:ascii="/#SBL Hebrew" w:eastAsia="Times New Roman" w:hAnsi="/#SBL Hebrew" w:cs="Calibri Light"/>
          <w:sz w:val="23"/>
          <w:szCs w:val="14"/>
          <w:rtl/>
        </w:rPr>
        <w:t>(מש' טז,יח)</w:t>
      </w:r>
      <w:r w:rsidRPr="00CC53A4">
        <w:rPr>
          <w:rFonts w:ascii="/#SBL Hebrew" w:eastAsia="Times New Roman" w:hAnsi="/#SBL Hebrew" w:cs="Frank Ruehl CLM"/>
          <w:sz w:val="23"/>
          <w:rtl/>
        </w:rPr>
        <w:t xml:space="preserve"> נופל ב'תשות כח', כמו שנאמר בעזרא "ויאמר יהודה כשל כח הסבל" </w:t>
      </w:r>
      <w:r w:rsidRPr="00AA1149">
        <w:rPr>
          <w:rFonts w:ascii="/#SBL Hebrew" w:eastAsia="Times New Roman" w:hAnsi="/#SBL Hebrew" w:cs="Calibri Light"/>
          <w:sz w:val="23"/>
          <w:szCs w:val="14"/>
          <w:rtl/>
        </w:rPr>
        <w:t>(נחמ' ד,ד)</w:t>
      </w:r>
      <w:r w:rsidRPr="00CC53A4">
        <w:rPr>
          <w:rFonts w:ascii="/#SBL Hebrew" w:eastAsia="Times New Roman" w:hAnsi="/#SBL Hebrew" w:cs="Frank Ruehl CLM"/>
          <w:sz w:val="23"/>
          <w:rtl/>
        </w:rPr>
        <w:t xml:space="preserve">, וכן "הכשיל כחי" </w:t>
      </w:r>
      <w:r w:rsidRPr="00AA1149">
        <w:rPr>
          <w:rFonts w:ascii="/#SBL Hebrew" w:eastAsia="Times New Roman" w:hAnsi="/#SBL Hebrew" w:cs="Calibri Light"/>
          <w:sz w:val="23"/>
          <w:szCs w:val="14"/>
          <w:rtl/>
        </w:rPr>
        <w:t>(איכה א,יד)</w:t>
      </w:r>
      <w:r w:rsidRPr="00CC53A4">
        <w:rPr>
          <w:rFonts w:ascii="/#SBL Hebrew" w:eastAsia="Times New Roman" w:hAnsi="/#SBL Hebrew" w:cs="Frank Ruehl CLM"/>
          <w:sz w:val="23"/>
          <w:rtl/>
        </w:rPr>
        <w:t>.</w:t>
      </w:r>
    </w:p>
    <w:p w14:paraId="7042DE46" w14:textId="77777777" w:rsidR="00D235E4" w:rsidRPr="00D235E4" w:rsidRDefault="00D235E4" w:rsidP="003A220B">
      <w:pPr>
        <w:bidi/>
        <w:spacing w:after="0"/>
        <w:ind w:hanging="630"/>
        <w:rPr>
          <w:rFonts w:ascii="/#SBL Hebrew" w:eastAsia="Times New Roman" w:hAnsi="/#SBL Hebrew" w:cs="Frank Ruehl CLM"/>
          <w:sz w:val="23"/>
          <w:szCs w:val="14"/>
          <w:rtl/>
        </w:rPr>
      </w:pPr>
    </w:p>
    <w:p w14:paraId="7DEBCA43" w14:textId="06DCDDD5" w:rsidR="00D235E4" w:rsidRPr="00D235E4" w:rsidRDefault="00EF77D4" w:rsidP="003A220B">
      <w:pPr>
        <w:bidi/>
        <w:spacing w:after="0"/>
        <w:ind w:hanging="630"/>
        <w:rPr>
          <w:rFonts w:ascii="/#SBL Hebrew" w:eastAsia="Times New Roman" w:hAnsi="/#SBL Hebrew" w:cs="Frank Ruehl CLM"/>
          <w:sz w:val="23"/>
          <w:szCs w:val="14"/>
          <w:rtl/>
        </w:rPr>
      </w:pPr>
      <w:r>
        <w:rPr>
          <w:rFonts w:hint="cs"/>
          <w:rtl/>
        </w:rPr>
        <w:t xml:space="preserve">ראב׳׳ע: </w:t>
      </w:r>
      <w:r w:rsidRPr="00CC53A4">
        <w:rPr>
          <w:rFonts w:ascii="/#SBL Hebrew" w:eastAsia="Times New Roman" w:hAnsi="/#SBL Hebrew" w:cs="Frank Ruehl CLM"/>
          <w:bCs/>
          <w:sz w:val="23"/>
          <w:szCs w:val="24"/>
          <w:rtl/>
        </w:rPr>
        <w:t>בחורים</w:t>
      </w:r>
      <w:r w:rsidRPr="00CC53A4">
        <w:rPr>
          <w:rFonts w:ascii="/#SBL Hebrew" w:eastAsia="Times New Roman" w:hAnsi="/#SBL Hebrew" w:cs="Frank Ruehl CLM"/>
          <w:sz w:val="23"/>
          <w:rtl/>
        </w:rPr>
        <w:t xml:space="preserve"> ישאו מטעם הטחנה. ויש אומרים, כי ה"עבדים" הנזכרים למעלה </w:t>
      </w:r>
      <w:r w:rsidRPr="00CC53A4">
        <w:rPr>
          <w:rFonts w:ascii="/#SBL Hebrew" w:eastAsia="Times New Roman" w:hAnsi="/#SBL Hebrew" w:cs="Frank Ruehl CLM"/>
          <w:bCs/>
          <w:sz w:val="23"/>
          <w:szCs w:val="24"/>
          <w:rtl/>
        </w:rPr>
        <w:t>נשאו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בחורינו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טחון;</w:t>
      </w:r>
      <w:r w:rsidRPr="00CC53A4">
        <w:rPr>
          <w:rFonts w:ascii="/#SBL Hebrew" w:eastAsia="Times New Roman" w:hAnsi="/#SBL Hebrew" w:cs="Frank Ruehl CLM"/>
          <w:sz w:val="23"/>
          <w:rtl/>
        </w:rPr>
        <w:t xml:space="preserve"> ויהי </w:t>
      </w:r>
      <w:r w:rsidRPr="00CC53A4">
        <w:rPr>
          <w:rFonts w:ascii="/#SBL Hebrew" w:eastAsia="Times New Roman" w:hAnsi="/#SBL Hebrew" w:cs="Frank Ruehl CLM"/>
          <w:bCs/>
          <w:sz w:val="23"/>
          <w:szCs w:val="24"/>
          <w:rtl/>
        </w:rPr>
        <w:t>טחון</w:t>
      </w:r>
      <w:r w:rsidRPr="00CC53A4">
        <w:rPr>
          <w:rFonts w:ascii="/#SBL Hebrew" w:eastAsia="Times New Roman" w:hAnsi="/#SBL Hebrew" w:cs="Frank Ruehl CLM"/>
          <w:sz w:val="23"/>
          <w:rtl/>
        </w:rPr>
        <w:t xml:space="preserve"> שם הפועל, כמו "נלאיתי נשוא" </w:t>
      </w:r>
      <w:r w:rsidRPr="00AA1149">
        <w:rPr>
          <w:rFonts w:ascii="/#SBL Hebrew" w:eastAsia="Times New Roman" w:hAnsi="/#SBL Hebrew" w:cs="Calibri Light"/>
          <w:sz w:val="23"/>
          <w:szCs w:val="14"/>
          <w:rtl/>
        </w:rPr>
        <w:t>(יש' א,יד)</w:t>
      </w:r>
      <w:r w:rsidRPr="00CC53A4">
        <w:rPr>
          <w:rFonts w:ascii="/#SBL Hebrew" w:eastAsia="Times New Roman" w:hAnsi="/#SBL Hebrew" w:cs="Frank Ruehl CLM"/>
          <w:sz w:val="23"/>
          <w:rtl/>
        </w:rPr>
        <w:t xml:space="preserve">. וכשל כח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נערים</w:t>
      </w:r>
      <w:r w:rsidRPr="00CC53A4">
        <w:rPr>
          <w:rFonts w:ascii="/#SBL Hebrew" w:eastAsia="Times New Roman" w:hAnsi="/#SBL Hebrew" w:cs="Frank Ruehl CLM"/>
          <w:sz w:val="23"/>
          <w:rtl/>
        </w:rPr>
        <w:t xml:space="preserve"> בהניע </w:t>
      </w:r>
      <w:r w:rsidRPr="00CC53A4">
        <w:rPr>
          <w:rFonts w:ascii="/#SBL Hebrew" w:eastAsia="Times New Roman" w:hAnsi="/#SBL Hebrew" w:cs="Frank Ruehl CLM"/>
          <w:bCs/>
          <w:sz w:val="23"/>
          <w:szCs w:val="24"/>
          <w:rtl/>
        </w:rPr>
        <w:t>עץ</w:t>
      </w:r>
      <w:r w:rsidRPr="00CC53A4">
        <w:rPr>
          <w:rFonts w:ascii="/#SBL Hebrew" w:eastAsia="Times New Roman" w:hAnsi="/#SBL Hebrew" w:cs="Frank Ruehl CLM"/>
          <w:sz w:val="23"/>
          <w:rtl/>
        </w:rPr>
        <w:t xml:space="preserve"> הטחנה.</w:t>
      </w:r>
      <w:r w:rsidR="00686A4C">
        <w:rPr>
          <w:rStyle w:val="FootnoteReference"/>
          <w:rFonts w:ascii="/#SBL Hebrew" w:eastAsia="Times New Roman" w:hAnsi="/#SBL Hebrew" w:cs="Frank Ruehl CLM"/>
          <w:sz w:val="23"/>
          <w:rtl/>
        </w:rPr>
        <w:footnoteReference w:id="202"/>
      </w:r>
      <w:r w:rsidRPr="00CC53A4">
        <w:rPr>
          <w:rFonts w:ascii="/#SBL Hebrew" w:eastAsia="Times New Roman" w:hAnsi="/#SBL Hebrew" w:cs="Frank Ruehl CLM"/>
          <w:sz w:val="23"/>
          <w:rtl/>
        </w:rPr>
        <w:t xml:space="preserve"> ויש אומרים</w:t>
      </w:r>
      <w:r w:rsidR="004758F9">
        <w:rPr>
          <w:rStyle w:val="FootnoteReference"/>
          <w:rFonts w:ascii="/#SBL Hebrew" w:eastAsia="Times New Roman" w:hAnsi="/#SBL Hebrew" w:cs="Frank Ruehl CLM"/>
          <w:sz w:val="23"/>
          <w:rtl/>
        </w:rPr>
        <w:footnoteReference w:id="203"/>
      </w:r>
      <w:r w:rsidRPr="00CC53A4">
        <w:rPr>
          <w:rFonts w:ascii="/#SBL Hebrew" w:eastAsia="Times New Roman" w:hAnsi="/#SBL Hebrew" w:cs="Frank Ruehl CLM"/>
          <w:sz w:val="23"/>
          <w:rtl/>
        </w:rPr>
        <w:t xml:space="preserve"> שהוא כמשמעו; והטעם, כי כל מחנה צריכה </w:t>
      </w:r>
      <w:r w:rsidRPr="00CC53A4">
        <w:rPr>
          <w:rFonts w:ascii="/#SBL Hebrew" w:eastAsia="Times New Roman" w:hAnsi="/#SBL Hebrew" w:cs="Frank Ruehl CLM"/>
          <w:sz w:val="23"/>
          <w:highlight w:val="white"/>
          <w:rtl/>
        </w:rPr>
        <w:t>ל</w:t>
      </w:r>
      <w:r w:rsidRPr="00CC53A4">
        <w:rPr>
          <w:rFonts w:ascii="/#SBL Hebrew" w:eastAsia="Times New Roman" w:hAnsi="/#SBL Hebrew" w:cs="Frank Ruehl CLM"/>
          <w:bCs/>
          <w:sz w:val="23"/>
          <w:szCs w:val="24"/>
          <w:highlight w:val="white"/>
          <w:rtl/>
        </w:rPr>
        <w:t>טחון</w:t>
      </w:r>
      <w:r w:rsidRPr="00CC53A4">
        <w:rPr>
          <w:rFonts w:ascii="/#SBL Hebrew" w:eastAsia="Times New Roman" w:hAnsi="/#SBL Hebrew" w:cs="Frank Ruehl CLM"/>
          <w:sz w:val="23"/>
          <w:rtl/>
        </w:rPr>
        <w:t xml:space="preserve"> ולעצים.</w:t>
      </w:r>
    </w:p>
    <w:p w14:paraId="50561B50" w14:textId="77777777" w:rsidR="00D235E4" w:rsidRPr="00D235E4" w:rsidRDefault="00D235E4" w:rsidP="003A220B">
      <w:pPr>
        <w:bidi/>
        <w:spacing w:after="0"/>
        <w:ind w:hanging="630"/>
        <w:rPr>
          <w:rFonts w:ascii="/#SBL Hebrew" w:eastAsia="Times New Roman" w:hAnsi="/#SBL Hebrew" w:cs="Frank Ruehl CLM"/>
          <w:sz w:val="23"/>
          <w:szCs w:val="14"/>
          <w:rtl/>
        </w:rPr>
      </w:pPr>
    </w:p>
    <w:p w14:paraId="1262BDE2" w14:textId="77777777" w:rsidR="00D235E4" w:rsidRPr="00D235E4" w:rsidRDefault="00280788" w:rsidP="003A220B">
      <w:pPr>
        <w:pStyle w:val="Heading3"/>
        <w:bidi/>
        <w:ind w:hanging="630"/>
        <w:rPr>
          <w:szCs w:val="14"/>
          <w:shd w:val="clear" w:color="auto" w:fill="FEFEFE"/>
          <w:rtl/>
        </w:rPr>
      </w:pPr>
      <w:r>
        <w:rPr>
          <w:rFonts w:hint="cs"/>
          <w:shd w:val="clear" w:color="auto" w:fill="FEFEFE"/>
          <w:rtl/>
        </w:rPr>
        <w:lastRenderedPageBreak/>
        <w:t>(יד)</w:t>
      </w:r>
    </w:p>
    <w:p w14:paraId="5DFDD26D" w14:textId="0209AFAF" w:rsidR="00D235E4" w:rsidRPr="00D235E4" w:rsidRDefault="00A71D18" w:rsidP="003A220B">
      <w:pPr>
        <w:bidi/>
        <w:spacing w:after="0"/>
        <w:ind w:hanging="630"/>
        <w:rPr>
          <w:rFonts w:ascii="/#SBL Hebrew" w:eastAsia="Times New Roman" w:hAnsi="/#SBL Hebrew" w:cs="Frank Ruehl CLM"/>
          <w:sz w:val="23"/>
          <w:szCs w:val="14"/>
          <w:rtl/>
        </w:rPr>
      </w:pPr>
      <w:r>
        <w:rPr>
          <w:rFonts w:hint="cs"/>
          <w:rtl/>
        </w:rPr>
        <w:t xml:space="preserve">ריק ב: </w:t>
      </w:r>
      <w:r w:rsidRPr="00CC53A4">
        <w:rPr>
          <w:rFonts w:ascii="/#SBL Hebrew" w:eastAsia="Times New Roman" w:hAnsi="/#SBL Hebrew" w:cs="Frank Ruehl CLM"/>
          <w:bCs/>
          <w:sz w:val="23"/>
          <w:szCs w:val="24"/>
          <w:rtl/>
        </w:rPr>
        <w:t>זקנים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משער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בחורים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מנגינתם</w:t>
      </w:r>
      <w:r w:rsidRPr="00CC53A4">
        <w:rPr>
          <w:rFonts w:ascii="/#SBL Hebrew" w:eastAsia="Times New Roman" w:hAnsi="/#SBL Hebrew" w:cs="Frank Ruehl CLM"/>
          <w:sz w:val="23"/>
          <w:rtl/>
        </w:rPr>
        <w:t xml:space="preserve"> - זה בטל משלו וזה בטל משלו.</w:t>
      </w:r>
    </w:p>
    <w:p w14:paraId="711B3734" w14:textId="77777777" w:rsidR="00D235E4" w:rsidRPr="00D235E4" w:rsidRDefault="00D235E4" w:rsidP="003A220B">
      <w:pPr>
        <w:bidi/>
        <w:spacing w:after="0"/>
        <w:ind w:hanging="630"/>
        <w:rPr>
          <w:rFonts w:ascii="/#SBL Hebrew" w:eastAsia="Times New Roman" w:hAnsi="/#SBL Hebrew" w:cs="Frank Ruehl CLM"/>
          <w:sz w:val="23"/>
          <w:szCs w:val="14"/>
          <w:rtl/>
        </w:rPr>
      </w:pPr>
    </w:p>
    <w:p w14:paraId="17E8EC86" w14:textId="6D7E7DC8" w:rsidR="00D235E4" w:rsidRPr="00D235E4" w:rsidRDefault="00EF77D4" w:rsidP="003A220B">
      <w:pPr>
        <w:bidi/>
        <w:spacing w:after="0"/>
        <w:ind w:hanging="630"/>
        <w:rPr>
          <w:rFonts w:ascii="/#SBL Hebrew" w:eastAsia="Times New Roman" w:hAnsi="/#SBL Hebrew" w:cs="Frank Ruehl CLM"/>
          <w:sz w:val="23"/>
          <w:szCs w:val="14"/>
          <w:rtl/>
        </w:rPr>
      </w:pPr>
      <w:r>
        <w:rPr>
          <w:rFonts w:hint="cs"/>
          <w:rtl/>
        </w:rPr>
        <w:t xml:space="preserve">ראב׳׳ע: </w:t>
      </w:r>
      <w:r w:rsidRPr="00CC53A4">
        <w:rPr>
          <w:rFonts w:ascii="/#SBL Hebrew" w:eastAsia="Times New Roman" w:hAnsi="/#SBL Hebrew" w:cs="Frank Ruehl CLM"/>
          <w:bCs/>
          <w:sz w:val="23"/>
          <w:szCs w:val="24"/>
          <w:rtl/>
        </w:rPr>
        <w:t>זקנים</w:t>
      </w:r>
      <w:r w:rsidRPr="00CC53A4">
        <w:rPr>
          <w:rFonts w:ascii="/#SBL Hebrew" w:eastAsia="Times New Roman" w:hAnsi="/#SBL Hebrew" w:cs="Frank Ruehl CLM"/>
          <w:sz w:val="23"/>
          <w:rtl/>
        </w:rPr>
        <w:t xml:space="preserve"> - מנהגם היות לשבת </w:t>
      </w:r>
      <w:r w:rsidRPr="00CC53A4">
        <w:rPr>
          <w:rFonts w:ascii="/#SBL Hebrew" w:eastAsia="Times New Roman" w:hAnsi="/#SBL Hebrew" w:cs="Frank Ruehl CLM"/>
          <w:sz w:val="23"/>
          <w:highlight w:val="white"/>
          <w:rtl/>
        </w:rPr>
        <w:t>ב</w:t>
      </w:r>
      <w:r w:rsidRPr="00CC53A4">
        <w:rPr>
          <w:rFonts w:ascii="/#SBL Hebrew" w:eastAsia="Times New Roman" w:hAnsi="/#SBL Hebrew" w:cs="Frank Ruehl CLM"/>
          <w:bCs/>
          <w:sz w:val="23"/>
          <w:szCs w:val="24"/>
          <w:highlight w:val="white"/>
          <w:rtl/>
        </w:rPr>
        <w:t>שער</w:t>
      </w:r>
      <w:r w:rsidRPr="00CC53A4">
        <w:rPr>
          <w:rFonts w:ascii="/#SBL Hebrew" w:eastAsia="Times New Roman" w:hAnsi="/#SBL Hebrew" w:cs="Frank Ruehl CLM"/>
          <w:sz w:val="23"/>
          <w:rtl/>
        </w:rPr>
        <w:t xml:space="preserve"> ירושלם.</w:t>
      </w:r>
      <w:r w:rsidR="00FA6A29">
        <w:rPr>
          <w:rStyle w:val="FootnoteReference"/>
          <w:rFonts w:ascii="/#SBL Hebrew" w:eastAsia="Times New Roman" w:hAnsi="/#SBL Hebrew" w:cs="Frank Ruehl CLM"/>
          <w:sz w:val="23"/>
          <w:rtl/>
        </w:rPr>
        <w:footnoteReference w:id="204"/>
      </w:r>
    </w:p>
    <w:p w14:paraId="3C21B742" w14:textId="77777777" w:rsidR="00D235E4" w:rsidRPr="00D235E4" w:rsidRDefault="00D235E4" w:rsidP="003A220B">
      <w:pPr>
        <w:bidi/>
        <w:spacing w:after="0"/>
        <w:ind w:hanging="630"/>
        <w:rPr>
          <w:rFonts w:ascii="/#SBL Hebrew" w:eastAsia="Times New Roman" w:hAnsi="/#SBL Hebrew" w:cs="Frank Ruehl CLM"/>
          <w:sz w:val="23"/>
          <w:szCs w:val="14"/>
          <w:rtl/>
        </w:rPr>
      </w:pPr>
    </w:p>
    <w:p w14:paraId="052C5EAF" w14:textId="5DC68F05" w:rsidR="00D235E4" w:rsidRPr="00D235E4" w:rsidRDefault="00164B4D" w:rsidP="003A220B">
      <w:pPr>
        <w:bidi/>
        <w:spacing w:after="0"/>
        <w:ind w:hanging="630"/>
        <w:rPr>
          <w:szCs w:val="14"/>
          <w:rtl/>
        </w:rPr>
      </w:pPr>
      <w:r>
        <w:rPr>
          <w:rFonts w:hint="cs"/>
          <w:rtl/>
        </w:rPr>
        <w:t xml:space="preserve">כספי: </w:t>
      </w:r>
      <w:r w:rsidRPr="00CC53A4">
        <w:rPr>
          <w:rFonts w:ascii="/#SBL Hebrew" w:eastAsia="Times New Roman" w:hAnsi="/#SBL Hebrew" w:cs="Frank Ruehl CLM"/>
          <w:sz w:val="23"/>
          <w:rtl/>
        </w:rPr>
        <w:t xml:space="preserve">וכבר פירשתי </w:t>
      </w:r>
      <w:r w:rsidRPr="00AA1149">
        <w:rPr>
          <w:rFonts w:ascii="/#SBL Hebrew" w:eastAsia="Times New Roman" w:hAnsi="/#SBL Hebrew" w:cs="Calibri Light"/>
          <w:sz w:val="23"/>
          <w:szCs w:val="14"/>
          <w:rtl/>
        </w:rPr>
        <w:t>(איכה א,ו)</w:t>
      </w:r>
      <w:r w:rsidRPr="00CC53A4">
        <w:rPr>
          <w:rFonts w:ascii="/#SBL Hebrew" w:eastAsia="Times New Roman" w:hAnsi="/#SBL Hebrew" w:cs="Frank Ruehl CLM"/>
          <w:sz w:val="23"/>
          <w:rtl/>
        </w:rPr>
        <w:t xml:space="preserve"> שרש 'שבת' - שהוא מסוג העדר המציאות, וכן </w:t>
      </w:r>
      <w:r w:rsidRPr="00CC53A4">
        <w:rPr>
          <w:rFonts w:ascii="/#SBL Hebrew" w:eastAsia="Times New Roman" w:hAnsi="/#SBL Hebrew" w:cs="Frank Ruehl CLM"/>
          <w:bCs/>
          <w:sz w:val="23"/>
          <w:szCs w:val="24"/>
          <w:rtl/>
        </w:rPr>
        <w:t>שבת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משוש</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לבינו.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נהפך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לאבל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מחולינו</w:t>
      </w:r>
      <w:r w:rsidRPr="00CC53A4">
        <w:rPr>
          <w:rFonts w:ascii="/#SBL Hebrew" w:eastAsia="Times New Roman" w:hAnsi="/#SBL Hebrew" w:cs="Frank Ruehl CLM"/>
          <w:sz w:val="23"/>
          <w:rtl/>
        </w:rPr>
        <w:t xml:space="preserve"> - נכון זה הלשון בעברי ובהגיון, וזה היה בנושא אחד בזמנים שונים.</w:t>
      </w:r>
    </w:p>
    <w:p w14:paraId="74803212" w14:textId="77777777" w:rsidR="00D235E4" w:rsidRPr="00D235E4" w:rsidRDefault="00D235E4" w:rsidP="003A220B">
      <w:pPr>
        <w:bidi/>
        <w:spacing w:after="0"/>
        <w:ind w:hanging="630"/>
        <w:rPr>
          <w:szCs w:val="14"/>
          <w:rtl/>
        </w:rPr>
      </w:pPr>
    </w:p>
    <w:p w14:paraId="750DC73C" w14:textId="77777777" w:rsidR="00D235E4" w:rsidRPr="00D235E4" w:rsidRDefault="00E77139" w:rsidP="003A220B">
      <w:pPr>
        <w:pStyle w:val="Heading3"/>
        <w:bidi/>
        <w:ind w:hanging="630"/>
        <w:rPr>
          <w:szCs w:val="14"/>
          <w:shd w:val="clear" w:color="auto" w:fill="FEFEFE"/>
          <w:rtl/>
        </w:rPr>
      </w:pPr>
      <w:r>
        <w:rPr>
          <w:rFonts w:hint="cs"/>
          <w:shd w:val="clear" w:color="auto" w:fill="FEFEFE"/>
          <w:rtl/>
        </w:rPr>
        <w:t>(טו)</w:t>
      </w:r>
    </w:p>
    <w:p w14:paraId="4C36DAB6" w14:textId="477B50F4" w:rsidR="00D235E4" w:rsidRPr="00D235E4" w:rsidRDefault="00667F88"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שבת</w:t>
      </w:r>
      <w:r w:rsidRPr="00CC53A4">
        <w:rPr>
          <w:rFonts w:ascii="/#SBL Hebrew" w:eastAsia="Times New Roman" w:hAnsi="/#SBL Hebrew" w:cs="Frank Ruehl CLM"/>
          <w:sz w:val="23"/>
          <w:rtl/>
        </w:rPr>
        <w:t xml:space="preserve"> - על הקרבנות שנכרתו. ו'מחוללים' - המשוררים.</w:t>
      </w:r>
    </w:p>
    <w:p w14:paraId="2CA13BD0" w14:textId="77777777" w:rsidR="00D235E4" w:rsidRPr="00D235E4" w:rsidRDefault="00D235E4" w:rsidP="003A220B">
      <w:pPr>
        <w:bidi/>
        <w:spacing w:after="0"/>
        <w:ind w:hanging="630"/>
        <w:rPr>
          <w:szCs w:val="14"/>
          <w:rtl/>
        </w:rPr>
      </w:pPr>
    </w:p>
    <w:p w14:paraId="40806D82" w14:textId="77777777" w:rsidR="00D235E4" w:rsidRPr="00D235E4" w:rsidRDefault="00A71D18" w:rsidP="003A220B">
      <w:pPr>
        <w:pStyle w:val="Heading3"/>
        <w:bidi/>
        <w:ind w:hanging="630"/>
        <w:rPr>
          <w:szCs w:val="14"/>
          <w:shd w:val="clear" w:color="auto" w:fill="FEFEFE"/>
          <w:rtl/>
        </w:rPr>
      </w:pPr>
      <w:r>
        <w:rPr>
          <w:rFonts w:hint="cs"/>
          <w:shd w:val="clear" w:color="auto" w:fill="FEFEFE"/>
          <w:rtl/>
        </w:rPr>
        <w:t>(טז)</w:t>
      </w:r>
    </w:p>
    <w:p w14:paraId="227EAF8F" w14:textId="578F3A8B" w:rsidR="00D235E4" w:rsidRPr="00D235E4" w:rsidRDefault="00EB47E4"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נפלה...</w:t>
      </w:r>
      <w:r w:rsidRPr="00CC53A4">
        <w:rPr>
          <w:rFonts w:ascii="/#SBL Hebrew" w:eastAsia="Times New Roman" w:hAnsi="/#SBL Hebrew" w:cs="Frank Ruehl CLM"/>
          <w:sz w:val="23"/>
          <w:rtl/>
        </w:rPr>
        <w:t xml:space="preserve"> - על המקדש, מקום השכינה.</w:t>
      </w:r>
    </w:p>
    <w:p w14:paraId="19F5F0FE" w14:textId="77777777" w:rsidR="00D235E4" w:rsidRPr="00D235E4" w:rsidRDefault="00D235E4" w:rsidP="003A220B">
      <w:pPr>
        <w:bidi/>
        <w:spacing w:after="0"/>
        <w:ind w:hanging="630"/>
        <w:rPr>
          <w:szCs w:val="14"/>
          <w:rtl/>
        </w:rPr>
      </w:pPr>
    </w:p>
    <w:p w14:paraId="1484ABFB" w14:textId="7121C701" w:rsidR="00D235E4" w:rsidRPr="00D235E4" w:rsidRDefault="00A71D18" w:rsidP="003A220B">
      <w:pPr>
        <w:bidi/>
        <w:spacing w:after="0"/>
        <w:ind w:hanging="630"/>
        <w:rPr>
          <w:szCs w:val="14"/>
          <w:rtl/>
        </w:rPr>
      </w:pPr>
      <w:r>
        <w:rPr>
          <w:rFonts w:hint="cs"/>
          <w:rtl/>
        </w:rPr>
        <w:t xml:space="preserve">ריק ב: </w:t>
      </w:r>
      <w:r w:rsidRPr="00CC53A4">
        <w:rPr>
          <w:rFonts w:ascii="/#SBL Hebrew" w:eastAsia="Times New Roman" w:hAnsi="/#SBL Hebrew" w:cs="Frank Ruehl CLM"/>
          <w:bCs/>
          <w:sz w:val="23"/>
          <w:szCs w:val="24"/>
          <w:rtl/>
        </w:rPr>
        <w:t>אוי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נא</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חטאנו</w:t>
      </w:r>
      <w:r w:rsidRPr="00CC53A4">
        <w:rPr>
          <w:rFonts w:ascii="/#SBL Hebrew" w:eastAsia="Times New Roman" w:hAnsi="/#SBL Hebrew" w:cs="Frank Ruehl CLM"/>
          <w:sz w:val="23"/>
          <w:rtl/>
        </w:rPr>
        <w:t xml:space="preserve"> - </w:t>
      </w:r>
      <w:r w:rsidRPr="00CC53A4">
        <w:rPr>
          <w:rFonts w:ascii="/#SBL Hebrew" w:eastAsia="Times New Roman" w:hAnsi="/#SBL Hebrew" w:cs="Frank Ruehl CLM"/>
          <w:sz w:val="23"/>
          <w:highlight w:val="white"/>
          <w:rtl/>
        </w:rPr>
        <w:t>ה</w:t>
      </w:r>
      <w:r w:rsidRPr="00CC53A4">
        <w:rPr>
          <w:rFonts w:ascii="/#SBL Hebrew" w:eastAsia="Times New Roman" w:hAnsi="/#SBL Hebrew" w:cs="Frank Ruehl CLM"/>
          <w:bCs/>
          <w:sz w:val="23"/>
          <w:szCs w:val="24"/>
          <w:highlight w:val="white"/>
          <w:rtl/>
        </w:rPr>
        <w:t>אוי</w:t>
      </w:r>
      <w:r w:rsidRPr="00CC53A4">
        <w:rPr>
          <w:rFonts w:ascii="/#SBL Hebrew" w:eastAsia="Times New Roman" w:hAnsi="/#SBL Hebrew" w:cs="Frank Ruehl CLM"/>
          <w:sz w:val="23"/>
          <w:rtl/>
        </w:rPr>
        <w:t xml:space="preserve"> שהגיע </w:t>
      </w:r>
      <w:r w:rsidRPr="00CC53A4">
        <w:rPr>
          <w:rFonts w:ascii="/#SBL Hebrew" w:eastAsia="Times New Roman" w:hAnsi="/#SBL Hebrew" w:cs="Frank Ruehl CLM"/>
          <w:bCs/>
          <w:sz w:val="23"/>
          <w:szCs w:val="24"/>
          <w:rtl/>
        </w:rPr>
        <w:t>לנו</w:t>
      </w:r>
      <w:r w:rsidRPr="00CC53A4">
        <w:rPr>
          <w:rFonts w:ascii="/#SBL Hebrew" w:eastAsia="Times New Roman" w:hAnsi="/#SBL Hebrew" w:cs="Frank Ruehl CLM"/>
          <w:sz w:val="23"/>
          <w:rtl/>
        </w:rPr>
        <w:t xml:space="preserve"> - לפי </w:t>
      </w:r>
      <w:r w:rsidRPr="00CC53A4">
        <w:rPr>
          <w:rFonts w:ascii="/#SBL Hebrew" w:eastAsia="Times New Roman" w:hAnsi="/#SBL Hebrew" w:cs="Frank Ruehl CLM"/>
          <w:sz w:val="23"/>
          <w:highlight w:val="white"/>
          <w:rtl/>
        </w:rPr>
        <w:t>ש</w:t>
      </w:r>
      <w:r w:rsidRPr="00CC53A4">
        <w:rPr>
          <w:rFonts w:ascii="/#SBL Hebrew" w:eastAsia="Times New Roman" w:hAnsi="/#SBL Hebrew" w:cs="Frank Ruehl CLM"/>
          <w:bCs/>
          <w:sz w:val="23"/>
          <w:szCs w:val="24"/>
          <w:highlight w:val="white"/>
          <w:rtl/>
        </w:rPr>
        <w:t>חטאנו.</w:t>
      </w:r>
    </w:p>
    <w:p w14:paraId="0B2AEECF" w14:textId="77777777" w:rsidR="00D235E4" w:rsidRPr="00D235E4" w:rsidRDefault="00D235E4" w:rsidP="003A220B">
      <w:pPr>
        <w:bidi/>
        <w:spacing w:after="0"/>
        <w:ind w:hanging="630"/>
        <w:rPr>
          <w:szCs w:val="14"/>
          <w:rtl/>
        </w:rPr>
      </w:pPr>
    </w:p>
    <w:p w14:paraId="091826F6" w14:textId="77777777" w:rsidR="00D235E4" w:rsidRPr="00D235E4" w:rsidRDefault="00A343F7" w:rsidP="003A220B">
      <w:pPr>
        <w:pStyle w:val="Heading3"/>
        <w:bidi/>
        <w:ind w:hanging="630"/>
        <w:rPr>
          <w:szCs w:val="14"/>
          <w:shd w:val="clear" w:color="auto" w:fill="FEFEFE"/>
          <w:rtl/>
        </w:rPr>
      </w:pPr>
      <w:r>
        <w:rPr>
          <w:rFonts w:hint="cs"/>
          <w:shd w:val="clear" w:color="auto" w:fill="FEFEFE"/>
          <w:rtl/>
        </w:rPr>
        <w:t>(יז</w:t>
      </w:r>
      <w:r w:rsidR="002153A7">
        <w:rPr>
          <w:rFonts w:hint="cs"/>
          <w:shd w:val="clear" w:color="auto" w:fill="FEFEFE"/>
          <w:rtl/>
        </w:rPr>
        <w:t>–יח</w:t>
      </w:r>
      <w:r>
        <w:rPr>
          <w:rFonts w:hint="cs"/>
          <w:shd w:val="clear" w:color="auto" w:fill="FEFEFE"/>
          <w:rtl/>
        </w:rPr>
        <w:t>)</w:t>
      </w:r>
    </w:p>
    <w:p w14:paraId="7E476603" w14:textId="399EF4AE" w:rsidR="00D235E4" w:rsidRPr="00D235E4" w:rsidRDefault="00D71EAE"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זה</w:t>
      </w:r>
      <w:r w:rsidRPr="00D71EAE">
        <w:rPr>
          <w:rFonts w:ascii="/#SBL Hebrew" w:eastAsia="Times New Roman" w:hAnsi="/#SBL Hebrew" w:cs="Frank Ruehl CLM"/>
          <w:sz w:val="23"/>
          <w:rtl/>
        </w:rPr>
        <w:t>...</w:t>
      </w:r>
      <w:r w:rsidRPr="00CC53A4">
        <w:rPr>
          <w:rFonts w:ascii="/#SBL Hebrew" w:eastAsia="Times New Roman" w:hAnsi="/#SBL Hebrew" w:cs="Frank Ruehl CLM"/>
          <w:sz w:val="23"/>
          <w:rtl/>
        </w:rPr>
        <w:t xml:space="preserve"> </w:t>
      </w:r>
      <w:r w:rsidRPr="00D71EAE">
        <w:rPr>
          <w:rFonts w:ascii="/#SBL Hebrew" w:eastAsia="Times New Roman" w:hAnsi="/#SBL Hebrew" w:cs="Frank Ruehl CLM"/>
          <w:sz w:val="23"/>
          <w:rtl/>
        </w:rPr>
        <w:t>לבנו</w:t>
      </w:r>
      <w:r w:rsidRPr="00CC53A4">
        <w:rPr>
          <w:rFonts w:ascii="/#SBL Hebrew" w:eastAsia="Times New Roman" w:hAnsi="/#SBL Hebrew" w:cs="Frank Ruehl CLM"/>
          <w:sz w:val="23"/>
          <w:rtl/>
        </w:rPr>
        <w:t xml:space="preserve"> </w:t>
      </w:r>
      <w:r w:rsidRPr="000538BF">
        <w:rPr>
          <w:rFonts w:ascii="/#SBL Hebrew" w:eastAsia="Times New Roman" w:hAnsi="/#SBL Hebrew" w:cs="Frank Ruehl CLM"/>
          <w:bCs/>
          <w:sz w:val="23"/>
          <w:szCs w:val="24"/>
          <w:rtl/>
        </w:rPr>
        <w:t>דוה</w:t>
      </w:r>
      <w:r w:rsidRPr="00CC53A4">
        <w:rPr>
          <w:rFonts w:ascii="/#SBL Hebrew" w:eastAsia="Times New Roman" w:hAnsi="/#SBL Hebrew" w:cs="Frank Ruehl CLM"/>
          <w:sz w:val="23"/>
          <w:rtl/>
        </w:rPr>
        <w:t xml:space="preserve">, והעין </w:t>
      </w:r>
      <w:r w:rsidRPr="000538BF">
        <w:rPr>
          <w:rFonts w:ascii="/#SBL Hebrew" w:eastAsia="Times New Roman" w:hAnsi="/#SBL Hebrew" w:cs="Frank Ruehl CLM"/>
          <w:bCs/>
          <w:sz w:val="23"/>
          <w:szCs w:val="24"/>
          <w:rtl/>
        </w:rPr>
        <w:t>חשכה</w:t>
      </w:r>
      <w:r w:rsidRPr="00CC53A4">
        <w:rPr>
          <w:rFonts w:ascii="/#SBL Hebrew" w:eastAsia="Times New Roman" w:hAnsi="/#SBL Hebrew" w:cs="Frank Ruehl CLM"/>
          <w:sz w:val="23"/>
          <w:rtl/>
        </w:rPr>
        <w:t xml:space="preserve"> מרוב הבכי.</w:t>
      </w:r>
    </w:p>
    <w:p w14:paraId="7E9B61D6" w14:textId="77777777" w:rsidR="00D235E4" w:rsidRPr="00D235E4" w:rsidRDefault="00D235E4" w:rsidP="003A220B">
      <w:pPr>
        <w:bidi/>
        <w:spacing w:after="0"/>
        <w:ind w:hanging="630"/>
        <w:rPr>
          <w:szCs w:val="14"/>
          <w:rtl/>
        </w:rPr>
      </w:pPr>
    </w:p>
    <w:p w14:paraId="51B61FAC" w14:textId="77777777" w:rsidR="003A220B" w:rsidRDefault="002D50E7" w:rsidP="003A220B">
      <w:pPr>
        <w:bidi/>
        <w:spacing w:after="0"/>
        <w:ind w:hanging="630"/>
        <w:rPr>
          <w:rtl/>
        </w:rPr>
      </w:pPr>
      <w:r>
        <w:rPr>
          <w:rFonts w:hint="cs"/>
          <w:rtl/>
        </w:rPr>
        <w:t xml:space="preserve">כספי: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ששמם</w:t>
      </w:r>
      <w:r w:rsidRPr="00CC53A4">
        <w:rPr>
          <w:rFonts w:ascii="/#SBL Hebrew" w:eastAsia="Times New Roman" w:hAnsi="/#SBL Hebrew" w:cs="Frank Ruehl CLM"/>
          <w:sz w:val="23"/>
          <w:rtl/>
        </w:rPr>
        <w:t xml:space="preserve"> - כאלו אמר: ובפרט ויותר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ששמם.</w:t>
      </w:r>
    </w:p>
    <w:p w14:paraId="3AE1B957" w14:textId="17451EAA" w:rsidR="00D235E4" w:rsidRPr="00D235E4" w:rsidRDefault="00593686" w:rsidP="003A220B">
      <w:pPr>
        <w:bidi/>
        <w:spacing w:after="0"/>
        <w:ind w:hanging="630"/>
        <w:rPr>
          <w:rFonts w:ascii="/#SBL Hebrew" w:eastAsia="Times New Roman" w:hAnsi="/#SBL Hebrew" w:cs="Frank Ruehl CLM"/>
          <w:sz w:val="23"/>
          <w:szCs w:val="14"/>
          <w:rtl/>
        </w:rPr>
      </w:pPr>
      <w:r>
        <w:rPr>
          <w:rFonts w:hint="cs"/>
          <w:rtl/>
        </w:rPr>
        <w:t xml:space="preserve">ריק ב: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לבנו...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ששמם</w:t>
      </w:r>
      <w:r>
        <w:rPr>
          <w:rStyle w:val="FootnoteReference"/>
          <w:rFonts w:ascii="/#SBL Hebrew" w:eastAsia="Times New Roman" w:hAnsi="/#SBL Hebrew" w:cs="Frank Ruehl CLM"/>
          <w:bCs/>
          <w:sz w:val="23"/>
          <w:szCs w:val="24"/>
          <w:rtl/>
        </w:rPr>
        <w:footnoteReference w:id="205"/>
      </w:r>
      <w:r w:rsidRPr="00CC53A4">
        <w:rPr>
          <w:rFonts w:ascii="/#SBL Hebrew" w:eastAsia="Times New Roman" w:hAnsi="/#SBL Hebrew" w:cs="Frank Ruehl CLM"/>
          <w:sz w:val="23"/>
          <w:rtl/>
        </w:rPr>
        <w:t xml:space="preserve"> - דומה שזה פתרונו: על כל מה שלקינו אין להצטער כל כך, לפי שלא נפרע ממנו אלא כדין, כמו שמפרש "אוי נא לנו כי חטאנו" </w:t>
      </w:r>
      <w:r w:rsidRPr="00AA1149">
        <w:rPr>
          <w:rFonts w:ascii="/#SBL Hebrew" w:eastAsia="Times New Roman" w:hAnsi="/#SBL Hebrew" w:cs="Calibri Light"/>
          <w:sz w:val="23"/>
          <w:szCs w:val="14"/>
          <w:rtl/>
        </w:rPr>
        <w:t>(לעיל,טז)</w:t>
      </w:r>
      <w:r w:rsidRPr="00CC53A4">
        <w:rPr>
          <w:rFonts w:ascii="/#SBL Hebrew" w:eastAsia="Times New Roman" w:hAnsi="/#SBL Hebrew" w:cs="Frank Ruehl CLM"/>
          <w:sz w:val="23"/>
          <w:rtl/>
        </w:rPr>
        <w:t xml:space="preserve">, אבל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שלא חטא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שמם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זה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היה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דוה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לבנו.</w:t>
      </w:r>
      <w:r w:rsidR="002153A7">
        <w:rPr>
          <w:rStyle w:val="FootnoteReference"/>
          <w:rFonts w:ascii="/#SBL Hebrew" w:eastAsia="Times New Roman" w:hAnsi="/#SBL Hebrew" w:cs="Frank Ruehl CLM"/>
          <w:bCs/>
          <w:sz w:val="23"/>
          <w:szCs w:val="24"/>
          <w:rtl/>
        </w:rPr>
        <w:footnoteReference w:id="206"/>
      </w:r>
      <w:r w:rsidRPr="00CC53A4">
        <w:rPr>
          <w:rFonts w:ascii="/#SBL Hebrew" w:eastAsia="Times New Roman" w:hAnsi="/#SBL Hebrew" w:cs="Frank Ruehl CLM"/>
          <w:sz w:val="23"/>
          <w:rtl/>
        </w:rPr>
        <w:t xml:space="preserve"> </w:t>
      </w:r>
    </w:p>
    <w:p w14:paraId="2A0550F8" w14:textId="77777777" w:rsidR="00D235E4" w:rsidRPr="00D235E4" w:rsidRDefault="00D235E4" w:rsidP="003A220B">
      <w:pPr>
        <w:bidi/>
        <w:spacing w:after="0"/>
        <w:ind w:hanging="630"/>
        <w:rPr>
          <w:rFonts w:ascii="/#SBL Hebrew" w:eastAsia="Times New Roman" w:hAnsi="/#SBL Hebrew" w:cs="Frank Ruehl CLM"/>
          <w:sz w:val="23"/>
          <w:szCs w:val="14"/>
          <w:rtl/>
        </w:rPr>
      </w:pPr>
    </w:p>
    <w:p w14:paraId="4CF01F2F" w14:textId="00902509" w:rsidR="00D235E4" w:rsidRPr="00D235E4" w:rsidRDefault="00732F1E" w:rsidP="003A220B">
      <w:pPr>
        <w:bidi/>
        <w:spacing w:after="0"/>
        <w:ind w:hanging="630"/>
        <w:rPr>
          <w:rFonts w:ascii="/#SBL Hebrew" w:eastAsia="Times New Roman" w:hAnsi="/#SBL Hebrew" w:cs="Frank Ruehl CLM"/>
          <w:sz w:val="23"/>
          <w:szCs w:val="14"/>
          <w:rtl/>
        </w:rPr>
      </w:pPr>
      <w:r w:rsidRPr="0052216E">
        <w:rPr>
          <w:rFonts w:hint="cs"/>
          <w:rtl/>
        </w:rPr>
        <w:t>ריק*:</w:t>
      </w:r>
      <w:r>
        <w:rPr>
          <w:rFonts w:ascii="/#SBL Hebrew" w:eastAsia="Times New Roman" w:hAnsi="/#SBL Hebrew" w:cs="Frank Ruehl CLM" w:hint="cs"/>
          <w:sz w:val="23"/>
          <w:rtl/>
        </w:rPr>
        <w:t xml:space="preserve"> </w:t>
      </w:r>
      <w:r w:rsidR="00593686" w:rsidRPr="00CC53A4">
        <w:rPr>
          <w:rFonts w:ascii="/#SBL Hebrew" w:eastAsia="Times New Roman" w:hAnsi="/#SBL Hebrew" w:cs="Frank Ruehl CLM"/>
          <w:bCs/>
          <w:sz w:val="23"/>
          <w:szCs w:val="24"/>
          <w:rtl/>
        </w:rPr>
        <w:t>שועלים</w:t>
      </w:r>
      <w:r w:rsidR="00593686" w:rsidRPr="00CC53A4">
        <w:rPr>
          <w:rFonts w:ascii="/#SBL Hebrew" w:eastAsia="Times New Roman" w:hAnsi="/#SBL Hebrew" w:cs="Frank Ruehl CLM"/>
          <w:sz w:val="23"/>
          <w:rtl/>
        </w:rPr>
        <w:t xml:space="preserve"> </w:t>
      </w:r>
      <w:r w:rsidR="00593686" w:rsidRPr="00CC53A4">
        <w:rPr>
          <w:rFonts w:ascii="/#SBL Hebrew" w:eastAsia="Times New Roman" w:hAnsi="/#SBL Hebrew" w:cs="Frank Ruehl CLM"/>
          <w:bCs/>
          <w:sz w:val="23"/>
          <w:szCs w:val="24"/>
          <w:rtl/>
        </w:rPr>
        <w:t>הלכו</w:t>
      </w:r>
      <w:r w:rsidR="00593686" w:rsidRPr="00CC53A4">
        <w:rPr>
          <w:rFonts w:ascii="/#SBL Hebrew" w:eastAsia="Times New Roman" w:hAnsi="/#SBL Hebrew" w:cs="Frank Ruehl CLM"/>
          <w:sz w:val="23"/>
          <w:rtl/>
        </w:rPr>
        <w:t xml:space="preserve"> </w:t>
      </w:r>
      <w:r w:rsidR="00593686" w:rsidRPr="00CC53A4">
        <w:rPr>
          <w:rFonts w:ascii="/#SBL Hebrew" w:eastAsia="Times New Roman" w:hAnsi="/#SBL Hebrew" w:cs="Frank Ruehl CLM"/>
          <w:bCs/>
          <w:sz w:val="23"/>
          <w:szCs w:val="24"/>
          <w:rtl/>
        </w:rPr>
        <w:t>בו</w:t>
      </w:r>
      <w:r w:rsidR="00593686" w:rsidRPr="00CC53A4">
        <w:rPr>
          <w:rFonts w:ascii="/#SBL Hebrew" w:eastAsia="Times New Roman" w:hAnsi="/#SBL Hebrew" w:cs="Frank Ruehl CLM"/>
          <w:sz w:val="23"/>
          <w:rtl/>
        </w:rPr>
        <w:t xml:space="preserve"> - רמסו ובוססו </w:t>
      </w:r>
      <w:r w:rsidR="00593686" w:rsidRPr="00CC53A4">
        <w:rPr>
          <w:rFonts w:ascii="/#SBL Hebrew" w:eastAsia="Times New Roman" w:hAnsi="/#SBL Hebrew" w:cs="Frank Ruehl CLM"/>
          <w:bCs/>
          <w:sz w:val="23"/>
          <w:szCs w:val="24"/>
          <w:rtl/>
        </w:rPr>
        <w:t>בו.</w:t>
      </w:r>
      <w:r w:rsidR="00593686" w:rsidRPr="00CC53A4">
        <w:rPr>
          <w:rFonts w:ascii="/#SBL Hebrew" w:eastAsia="Times New Roman" w:hAnsi="/#SBL Hebrew" w:cs="Frank Ruehl CLM"/>
          <w:sz w:val="23"/>
          <w:rtl/>
        </w:rPr>
        <w:t xml:space="preserve"> </w:t>
      </w:r>
      <w:r w:rsidR="00593686" w:rsidRPr="00CC53A4">
        <w:rPr>
          <w:rFonts w:ascii="/#SBL Hebrew" w:eastAsia="Times New Roman" w:hAnsi="/#SBL Hebrew" w:cs="Frank Ruehl CLM"/>
          <w:bCs/>
          <w:sz w:val="23"/>
          <w:szCs w:val="24"/>
          <w:rtl/>
        </w:rPr>
        <w:t>הילכו</w:t>
      </w:r>
      <w:r w:rsidR="00593686" w:rsidRPr="00CC53A4">
        <w:rPr>
          <w:rFonts w:ascii="/#SBL Hebrew" w:eastAsia="Times New Roman" w:hAnsi="/#SBL Hebrew" w:cs="Frank Ruehl CLM"/>
          <w:sz w:val="23"/>
          <w:rtl/>
        </w:rPr>
        <w:t xml:space="preserve"> - פתרונו: דשו, כמו ששנינו </w:t>
      </w:r>
      <w:r w:rsidR="00593686" w:rsidRPr="00AA1149">
        <w:rPr>
          <w:rFonts w:ascii="/#SBL Hebrew" w:eastAsia="Times New Roman" w:hAnsi="/#SBL Hebrew" w:cs="Calibri Light"/>
          <w:sz w:val="23"/>
          <w:szCs w:val="14"/>
          <w:rtl/>
        </w:rPr>
        <w:t>(ראה ירוש' פסחים ז,יא [לה, א])</w:t>
      </w:r>
      <w:r w:rsidR="00593686" w:rsidRPr="00CC53A4">
        <w:rPr>
          <w:rFonts w:ascii="/#SBL Hebrew" w:eastAsia="Times New Roman" w:hAnsi="/#SBL Hebrew" w:cs="Frank Ruehl CLM"/>
          <w:sz w:val="23"/>
          <w:szCs w:val="16"/>
          <w:rtl/>
        </w:rPr>
        <w:t>:</w:t>
      </w:r>
      <w:r w:rsidR="00593686" w:rsidRPr="00CC53A4">
        <w:rPr>
          <w:rFonts w:ascii="/#SBL Hebrew" w:eastAsia="Times New Roman" w:hAnsi="/#SBL Hebrew" w:cs="Frank Ruehl CLM"/>
          <w:sz w:val="23"/>
          <w:rtl/>
        </w:rPr>
        <w:t xml:space="preserve"> הילך בהן כדי עבדן טהורין. הוא שיסד רבינו גרשם </w:t>
      </w:r>
      <w:r w:rsidR="00593686" w:rsidRPr="00AA1149">
        <w:rPr>
          <w:rFonts w:ascii="/#SBL Hebrew" w:eastAsia="Times New Roman" w:hAnsi="/#SBL Hebrew" w:cs="Calibri Light"/>
          <w:sz w:val="23"/>
          <w:szCs w:val="14"/>
          <w:rtl/>
        </w:rPr>
        <w:t>(סליחות לצום גדליה כמנהג ליטא בסליחה 'גרוני נחר')</w:t>
      </w:r>
      <w:r w:rsidR="00593686" w:rsidRPr="00CC53A4">
        <w:rPr>
          <w:rFonts w:ascii="/#SBL Hebrew" w:eastAsia="Times New Roman" w:hAnsi="/#SBL Hebrew" w:cs="Frank Ruehl CLM"/>
          <w:sz w:val="23"/>
          <w:rtl/>
        </w:rPr>
        <w:t>: 'דשו בו שועלים ונחרש למחרשות'.</w:t>
      </w:r>
    </w:p>
    <w:p w14:paraId="29000819" w14:textId="77777777" w:rsidR="00D235E4" w:rsidRPr="00D235E4" w:rsidRDefault="00D235E4" w:rsidP="003A220B">
      <w:pPr>
        <w:bidi/>
        <w:spacing w:after="0"/>
        <w:ind w:hanging="630"/>
        <w:rPr>
          <w:rFonts w:ascii="/#SBL Hebrew" w:eastAsia="Times New Roman" w:hAnsi="/#SBL Hebrew" w:cs="Frank Ruehl CLM"/>
          <w:sz w:val="23"/>
          <w:szCs w:val="14"/>
          <w:rtl/>
        </w:rPr>
      </w:pPr>
    </w:p>
    <w:p w14:paraId="4E11ADCB" w14:textId="77777777" w:rsidR="003A220B" w:rsidRDefault="00802F44" w:rsidP="003A220B">
      <w:pPr>
        <w:bidi/>
        <w:spacing w:after="0"/>
        <w:ind w:hanging="630"/>
        <w:rPr>
          <w:rFonts w:ascii="/#SBL Hebrew" w:eastAsia="Times New Roman" w:hAnsi="/#SBL Hebrew" w:cs="Frank Ruehl CLM"/>
          <w:sz w:val="23"/>
          <w:rtl/>
        </w:rPr>
      </w:pPr>
      <w:r>
        <w:rPr>
          <w:rFonts w:hint="cs"/>
          <w:rtl/>
        </w:rPr>
        <w:t xml:space="preserve">ראב׳׳ע: </w:t>
      </w:r>
      <w:r w:rsidRPr="00CC53A4">
        <w:rPr>
          <w:rFonts w:ascii="/#SBL Hebrew" w:eastAsia="Times New Roman" w:hAnsi="/#SBL Hebrew" w:cs="Frank Ruehl CLM"/>
          <w:bCs/>
          <w:sz w:val="23"/>
          <w:szCs w:val="24"/>
          <w:rtl/>
        </w:rPr>
        <w:t>על</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ציון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ששמם</w:t>
      </w:r>
      <w:r w:rsidRPr="00CC53A4">
        <w:rPr>
          <w:rFonts w:ascii="/#SBL Hebrew" w:eastAsia="Times New Roman" w:hAnsi="/#SBL Hebrew" w:cs="Frank Ruehl CLM"/>
          <w:sz w:val="23"/>
          <w:rtl/>
        </w:rPr>
        <w:t xml:space="preserve"> - פועל עבר, כמו "כאשר אהב" </w:t>
      </w:r>
      <w:r w:rsidRPr="00AA1149">
        <w:rPr>
          <w:rFonts w:ascii="/#SBL Hebrew" w:eastAsia="Times New Roman" w:hAnsi="/#SBL Hebrew" w:cs="Calibri Light"/>
          <w:sz w:val="23"/>
          <w:szCs w:val="14"/>
          <w:rtl/>
        </w:rPr>
        <w:t>(בר' כז,יד)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הִלכו</w:t>
      </w:r>
      <w:r w:rsidRPr="00CC53A4">
        <w:rPr>
          <w:rFonts w:ascii="/#SBL Hebrew" w:eastAsia="Times New Roman" w:hAnsi="/#SBL Hebrew" w:cs="Frank Ruehl CLM"/>
          <w:sz w:val="23"/>
          <w:rtl/>
        </w:rPr>
        <w:t xml:space="preserve"> - המהלכים; כמו "ויחנטו אותו" </w:t>
      </w:r>
      <w:r w:rsidRPr="00AA1149">
        <w:rPr>
          <w:rFonts w:ascii="/#SBL Hebrew" w:eastAsia="Times New Roman" w:hAnsi="/#SBL Hebrew" w:cs="Calibri Light"/>
          <w:sz w:val="23"/>
          <w:szCs w:val="14"/>
          <w:rtl/>
        </w:rPr>
        <w:t>(בר' נ,כו)</w:t>
      </w:r>
      <w:r w:rsidRPr="00CC53A4">
        <w:rPr>
          <w:rFonts w:ascii="/#SBL Hebrew" w:eastAsia="Times New Roman" w:hAnsi="/#SBL Hebrew" w:cs="Frank Ruehl CLM"/>
          <w:sz w:val="23"/>
          <w:rtl/>
        </w:rPr>
        <w:t xml:space="preserve">. ויהיה "קודר הלכתי" </w:t>
      </w:r>
      <w:r w:rsidRPr="00AA1149">
        <w:rPr>
          <w:rFonts w:ascii="/#SBL Hebrew" w:eastAsia="Times New Roman" w:hAnsi="/#SBL Hebrew" w:cs="Calibri Light"/>
          <w:sz w:val="23"/>
          <w:szCs w:val="14"/>
          <w:rtl/>
        </w:rPr>
        <w:t>(תה' לח,ז)</w:t>
      </w:r>
      <w:r w:rsidRPr="00CC53A4">
        <w:rPr>
          <w:rFonts w:ascii="/#SBL Hebrew" w:eastAsia="Times New Roman" w:hAnsi="/#SBL Hebrew" w:cs="Frank Ruehl CLM"/>
          <w:sz w:val="23"/>
          <w:rtl/>
        </w:rPr>
        <w:t xml:space="preserve"> - כטעם 'הִלכתי נפשי'. ויתכן להיותו מלת 'הליכה' מהבניין 'הכבד'; והוא פועל עומד. ובעבור שמצאתי </w:t>
      </w:r>
      <w:r w:rsidRPr="00CC53A4">
        <w:rPr>
          <w:rFonts w:ascii="/#SBL Hebrew" w:eastAsia="Times New Roman" w:hAnsi="/#SBL Hebrew" w:cs="Frank Ruehl CLM"/>
          <w:sz w:val="23"/>
          <w:rtl/>
        </w:rPr>
        <w:lastRenderedPageBreak/>
        <w:t xml:space="preserve">"ערום הלכו" </w:t>
      </w:r>
      <w:r w:rsidRPr="00AA1149">
        <w:rPr>
          <w:rFonts w:ascii="/#SBL Hebrew" w:eastAsia="Times New Roman" w:hAnsi="/#SBL Hebrew" w:cs="Calibri Light"/>
          <w:sz w:val="23"/>
          <w:szCs w:val="14"/>
          <w:rtl/>
        </w:rPr>
        <w:t>(איוב כד,י)</w:t>
      </w:r>
      <w:r w:rsidRPr="00CC53A4">
        <w:rPr>
          <w:rFonts w:ascii="/#SBL Hebrew" w:eastAsia="Times New Roman" w:hAnsi="/#SBL Hebrew" w:cs="Frank Ruehl CLM"/>
          <w:sz w:val="23"/>
          <w:rtl/>
        </w:rPr>
        <w:t xml:space="preserve">, הוצרכתי לדקדוק הראשון. </w:t>
      </w:r>
      <w:r w:rsidRPr="00CC53A4">
        <w:rPr>
          <w:rFonts w:ascii="/#SBL Hebrew" w:eastAsia="Times New Roman" w:hAnsi="/#SBL Hebrew" w:cs="Frank Ruehl CLM"/>
          <w:sz w:val="23"/>
          <w:highlight w:val="white"/>
          <w:rtl/>
        </w:rPr>
        <w:t>וה</w:t>
      </w:r>
      <w:r w:rsidRPr="00CC53A4">
        <w:rPr>
          <w:rFonts w:ascii="/#SBL Hebrew" w:eastAsia="Times New Roman" w:hAnsi="/#SBL Hebrew" w:cs="Frank Ruehl CLM"/>
          <w:bCs/>
          <w:sz w:val="23"/>
          <w:szCs w:val="24"/>
          <w:highlight w:val="white"/>
          <w:rtl/>
        </w:rPr>
        <w:t>שועלים</w:t>
      </w:r>
      <w:r w:rsidRPr="00CC53A4">
        <w:rPr>
          <w:rFonts w:ascii="/#SBL Hebrew" w:eastAsia="Times New Roman" w:hAnsi="/#SBL Hebrew" w:cs="Frank Ruehl CLM"/>
          <w:sz w:val="23"/>
          <w:rtl/>
        </w:rPr>
        <w:t xml:space="preserve"> - מנהגם להיותם בחרבות.</w:t>
      </w:r>
    </w:p>
    <w:p w14:paraId="465AEC45" w14:textId="00120335" w:rsidR="00D235E4" w:rsidRPr="00D235E4" w:rsidRDefault="00CA1E98" w:rsidP="003A220B">
      <w:pPr>
        <w:bidi/>
        <w:spacing w:after="0"/>
        <w:ind w:hanging="630"/>
        <w:rPr>
          <w:szCs w:val="14"/>
          <w:rtl/>
        </w:rPr>
      </w:pPr>
      <w:r w:rsidRPr="00CA1E98">
        <w:rPr>
          <w:rFonts w:hint="cs"/>
          <w:shd w:val="clear" w:color="auto" w:fill="E7E6E6" w:themeFill="background2"/>
          <w:rtl/>
        </w:rPr>
        <w:t>כפי ה׳ייתכן׳ פי׳ כספי:</w:t>
      </w:r>
      <w:r>
        <w:rPr>
          <w:rFonts w:ascii="/#SBL Hebrew" w:eastAsia="Times New Roman" w:hAnsi="/#SBL Hebrew" w:cs="Frank Ruehl CLM" w:hint="cs"/>
          <w:sz w:val="23"/>
          <w:rtl/>
        </w:rPr>
        <w:t xml:space="preserve"> </w:t>
      </w:r>
      <w:r w:rsidRPr="00CC53A4">
        <w:rPr>
          <w:rFonts w:ascii="/#SBL Hebrew" w:eastAsia="Times New Roman" w:hAnsi="/#SBL Hebrew" w:cs="Frank Ruehl CLM"/>
          <w:bCs/>
          <w:sz w:val="23"/>
          <w:szCs w:val="24"/>
          <w:rtl/>
        </w:rPr>
        <w:t>הלכו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בו</w:t>
      </w:r>
      <w:r w:rsidRPr="00CC53A4">
        <w:rPr>
          <w:rFonts w:ascii="/#SBL Hebrew" w:eastAsia="Times New Roman" w:hAnsi="/#SBL Hebrew" w:cs="Frank Ruehl CLM"/>
          <w:sz w:val="23"/>
          <w:rtl/>
        </w:rPr>
        <w:t xml:space="preserve"> - מן 'הכבד' - להורות על חוזק התנועה ותמידותה, כי אין מונע להם.</w:t>
      </w:r>
    </w:p>
    <w:p w14:paraId="01435DEF" w14:textId="77777777" w:rsidR="00D235E4" w:rsidRPr="00D235E4" w:rsidRDefault="00D235E4" w:rsidP="003A220B">
      <w:pPr>
        <w:bidi/>
        <w:spacing w:after="0"/>
        <w:ind w:hanging="630"/>
        <w:rPr>
          <w:szCs w:val="14"/>
          <w:rtl/>
        </w:rPr>
      </w:pPr>
    </w:p>
    <w:p w14:paraId="10774BCE" w14:textId="77777777" w:rsidR="00D235E4" w:rsidRPr="00D235E4" w:rsidRDefault="00A343F7" w:rsidP="003A220B">
      <w:pPr>
        <w:pStyle w:val="Heading3"/>
        <w:bidi/>
        <w:ind w:hanging="630"/>
        <w:rPr>
          <w:szCs w:val="14"/>
          <w:rtl/>
        </w:rPr>
      </w:pPr>
      <w:r>
        <w:rPr>
          <w:rFonts w:hint="cs"/>
          <w:rtl/>
        </w:rPr>
        <w:t>(יט)</w:t>
      </w:r>
    </w:p>
    <w:p w14:paraId="00BE605A" w14:textId="0D4EAF0F" w:rsidR="00D235E4" w:rsidRPr="00D235E4" w:rsidRDefault="00A343F7" w:rsidP="003A220B">
      <w:pPr>
        <w:bidi/>
        <w:spacing w:after="0"/>
        <w:ind w:hanging="630"/>
        <w:rPr>
          <w:rFonts w:ascii="/#SBL Hebrew" w:eastAsia="Times New Roman" w:hAnsi="/#SBL Hebrew" w:cs="Frank Ruehl CLM"/>
          <w:sz w:val="23"/>
          <w:szCs w:val="14"/>
          <w:rtl/>
        </w:rPr>
      </w:pPr>
      <w:r>
        <w:rPr>
          <w:rFonts w:hint="cs"/>
          <w:rtl/>
        </w:rPr>
        <w:t xml:space="preserve">רש׳׳י: </w:t>
      </w:r>
      <w:r w:rsidRPr="00CC53A4">
        <w:rPr>
          <w:rFonts w:ascii="/#SBL Hebrew" w:eastAsia="Times New Roman" w:hAnsi="/#SBL Hebrew" w:cs="Frank Ruehl CLM"/>
          <w:sz w:val="23"/>
          <w:highlight w:val="white"/>
          <w:rtl/>
        </w:rPr>
        <w:t>ו</w:t>
      </w:r>
      <w:r w:rsidRPr="00CC53A4">
        <w:rPr>
          <w:rFonts w:ascii="/#SBL Hebrew" w:eastAsia="Times New Roman" w:hAnsi="/#SBL Hebrew" w:cs="Frank Ruehl CLM"/>
          <w:bCs/>
          <w:sz w:val="23"/>
          <w:szCs w:val="24"/>
          <w:highlight w:val="white"/>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 ידענו כי </w:t>
      </w:r>
      <w:r w:rsidRPr="00CC53A4">
        <w:rPr>
          <w:rFonts w:ascii="/#SBL Hebrew" w:eastAsia="Times New Roman" w:hAnsi="/#SBL Hebrew" w:cs="Frank Ruehl CLM"/>
          <w:bCs/>
          <w:sz w:val="23"/>
          <w:szCs w:val="24"/>
          <w:rtl/>
        </w:rPr>
        <w:t>לעולם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תשב</w:t>
      </w:r>
      <w:r w:rsidR="007B200D">
        <w:rPr>
          <w:rStyle w:val="FootnoteReference"/>
          <w:rFonts w:ascii="/#SBL Hebrew" w:eastAsia="Times New Roman" w:hAnsi="/#SBL Hebrew" w:cs="Frank Ruehl CLM"/>
          <w:bCs/>
          <w:sz w:val="23"/>
          <w:szCs w:val="24"/>
          <w:rtl/>
        </w:rPr>
        <w:footnoteReference w:id="207"/>
      </w:r>
      <w:r w:rsidRPr="00CC53A4">
        <w:rPr>
          <w:rFonts w:ascii="/#SBL Hebrew" w:eastAsia="Times New Roman" w:hAnsi="/#SBL Hebrew" w:cs="Frank Ruehl CLM"/>
          <w:sz w:val="23"/>
          <w:rtl/>
        </w:rPr>
        <w:t xml:space="preserve">, והואיל וכן, </w:t>
      </w:r>
      <w:r w:rsidRPr="00CC53A4">
        <w:rPr>
          <w:rFonts w:ascii="/#SBL Hebrew" w:eastAsia="Times New Roman" w:hAnsi="/#SBL Hebrew" w:cs="Frank Ruehl CLM"/>
          <w:bCs/>
          <w:sz w:val="23"/>
          <w:szCs w:val="24"/>
          <w:rtl/>
        </w:rPr>
        <w:t>למה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לנצח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תשכחנו</w:t>
      </w:r>
      <w:r w:rsidRPr="00CC53A4">
        <w:rPr>
          <w:rFonts w:ascii="/#SBL Hebrew" w:eastAsia="Times New Roman" w:hAnsi="/#SBL Hebrew" w:cs="Frank Ruehl CLM"/>
          <w:sz w:val="23"/>
          <w:rtl/>
        </w:rPr>
        <w:t>, הלא נשבעת לנו בך; וכשם שאתה קיים, כך שבועתך קיימת!</w:t>
      </w:r>
    </w:p>
    <w:p w14:paraId="4BA3D73B" w14:textId="77777777" w:rsidR="00D235E4" w:rsidRPr="00D235E4" w:rsidRDefault="00D235E4" w:rsidP="003A220B">
      <w:pPr>
        <w:bidi/>
        <w:spacing w:after="0"/>
        <w:ind w:hanging="630"/>
        <w:rPr>
          <w:rFonts w:ascii="/#SBL Hebrew" w:eastAsia="Times New Roman" w:hAnsi="/#SBL Hebrew" w:cs="Frank Ruehl CLM"/>
          <w:sz w:val="23"/>
          <w:szCs w:val="14"/>
          <w:rtl/>
        </w:rPr>
      </w:pPr>
    </w:p>
    <w:p w14:paraId="743F2F5F" w14:textId="22830D7A" w:rsidR="00D235E4" w:rsidRPr="00D235E4" w:rsidRDefault="000D1213" w:rsidP="003A220B">
      <w:pPr>
        <w:bidi/>
        <w:spacing w:after="0"/>
        <w:ind w:hanging="630"/>
        <w:rPr>
          <w:rFonts w:ascii="/#SBL Hebrew" w:eastAsia="Times New Roman" w:hAnsi="/#SBL Hebrew" w:cs="Frank Ruehl CLM"/>
          <w:sz w:val="23"/>
          <w:szCs w:val="14"/>
          <w:rtl/>
        </w:rPr>
      </w:pPr>
      <w:r>
        <w:rPr>
          <w:rFonts w:hint="cs"/>
          <w:rtl/>
        </w:rPr>
        <w:t xml:space="preserve">ריק ב: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לעולם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תשב</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כסאך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לדור</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ודור</w:t>
      </w:r>
      <w:r w:rsidRPr="00CC53A4">
        <w:rPr>
          <w:rFonts w:ascii="/#SBL Hebrew" w:eastAsia="Times New Roman" w:hAnsi="/#SBL Hebrew" w:cs="Frank Ruehl CLM"/>
          <w:sz w:val="23"/>
          <w:rtl/>
        </w:rPr>
        <w:t xml:space="preserve"> - פתרונו: אם הר ציון שמם </w:t>
      </w:r>
      <w:r w:rsidRPr="00AA1149">
        <w:rPr>
          <w:rFonts w:ascii="/#SBL Hebrew" w:eastAsia="Times New Roman" w:hAnsi="/#SBL Hebrew" w:cs="Calibri Light"/>
          <w:sz w:val="23"/>
          <w:szCs w:val="14"/>
          <w:rtl/>
        </w:rPr>
        <w:t>(ראה לעיל,יח)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לעולם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תשב</w:t>
      </w:r>
      <w:r w:rsidRPr="00CC53A4">
        <w:rPr>
          <w:rFonts w:ascii="/#SBL Hebrew" w:eastAsia="Times New Roman" w:hAnsi="/#SBL Hebrew" w:cs="Frank Ruehl CLM"/>
          <w:sz w:val="23"/>
          <w:rtl/>
        </w:rPr>
        <w:t xml:space="preserve"> וגו'.</w:t>
      </w:r>
      <w:r w:rsidR="0003291B">
        <w:rPr>
          <w:rFonts w:ascii="/#SBL Hebrew" w:eastAsia="Times New Roman" w:hAnsi="/#SBL Hebrew" w:cs="Frank Ruehl CLM" w:hint="cs"/>
          <w:sz w:val="23"/>
          <w:rtl/>
        </w:rPr>
        <w:t xml:space="preserve"> </w:t>
      </w:r>
      <w:r w:rsidR="0003291B" w:rsidRPr="00CC53A4">
        <w:rPr>
          <w:rFonts w:ascii="/#SBL Hebrew" w:eastAsia="Times New Roman" w:hAnsi="/#SBL Hebrew" w:cs="Frank Ruehl CLM"/>
          <w:bCs/>
          <w:sz w:val="23"/>
          <w:szCs w:val="24"/>
          <w:rtl/>
        </w:rPr>
        <w:t>למה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לנצח</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תשכחנו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תעזבנו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לאורך</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ימים.</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השיבנו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אליך</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ונשובה</w:t>
      </w:r>
      <w:r w:rsidR="0003291B" w:rsidRPr="00CC53A4">
        <w:rPr>
          <w:rFonts w:ascii="/#SBL Hebrew" w:eastAsia="Times New Roman" w:hAnsi="/#SBL Hebrew" w:cs="Frank Ruehl CLM"/>
          <w:sz w:val="23"/>
          <w:rtl/>
        </w:rPr>
        <w:t xml:space="preserve"> - בנוהג שבעולם: עבד מורד ברבו ורבו מייסרו, והעבד מתחרט בו ורבו מקבלו, ואתה - </w:t>
      </w:r>
      <w:r w:rsidR="0003291B" w:rsidRPr="00CC53A4">
        <w:rPr>
          <w:rFonts w:ascii="/#SBL Hebrew" w:eastAsia="Times New Roman" w:hAnsi="/#SBL Hebrew" w:cs="Frank Ruehl CLM"/>
          <w:bCs/>
          <w:sz w:val="23"/>
          <w:szCs w:val="24"/>
          <w:rtl/>
        </w:rPr>
        <w:t>למה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לנצח</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תשכחינו?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השיבנו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אליך</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ונשובה</w:t>
      </w:r>
      <w:r w:rsidR="0003291B" w:rsidRPr="00CC53A4">
        <w:rPr>
          <w:rFonts w:ascii="/#SBL Hebrew" w:eastAsia="Times New Roman" w:hAnsi="/#SBL Hebrew" w:cs="Frank Ruehl CLM"/>
          <w:sz w:val="23"/>
          <w:rtl/>
        </w:rPr>
        <w:t xml:space="preserve"> - מאחר שאנו רוצים לשוב, קבלינו בתשובה. </w:t>
      </w:r>
      <w:r w:rsidR="0003291B" w:rsidRPr="00CC53A4">
        <w:rPr>
          <w:rFonts w:ascii="/#SBL Hebrew" w:eastAsia="Times New Roman" w:hAnsi="/#SBL Hebrew" w:cs="Frank Ruehl CLM"/>
          <w:bCs/>
          <w:sz w:val="23"/>
          <w:szCs w:val="24"/>
          <w:rtl/>
        </w:rPr>
        <w:t>חדש</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ימינו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כקדם</w:t>
      </w:r>
      <w:r w:rsidR="0003291B" w:rsidRPr="00CC53A4">
        <w:rPr>
          <w:rFonts w:ascii="/#SBL Hebrew" w:eastAsia="Times New Roman" w:hAnsi="/#SBL Hebrew" w:cs="Frank Ruehl CLM"/>
          <w:sz w:val="23"/>
          <w:rtl/>
        </w:rPr>
        <w:t xml:space="preserve"> - כימים שהיו ישראל שרויים על אדמתם והיתה ירושלם יושבת שליוה ועריה סביבותיה </w:t>
      </w:r>
      <w:r w:rsidR="0003291B" w:rsidRPr="00AA1149">
        <w:rPr>
          <w:rFonts w:ascii="/#SBL Hebrew" w:eastAsia="Times New Roman" w:hAnsi="/#SBL Hebrew" w:cs="Calibri Light"/>
          <w:sz w:val="23"/>
          <w:szCs w:val="14"/>
          <w:rtl/>
        </w:rPr>
        <w:t>(ע"פ זכ' ז,ז)</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אתה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לעולם</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תשב</w:t>
      </w:r>
      <w:r w:rsidR="0003291B" w:rsidRPr="00CC53A4">
        <w:rPr>
          <w:rFonts w:ascii="/#SBL Hebrew" w:eastAsia="Times New Roman" w:hAnsi="/#SBL Hebrew" w:cs="Frank Ruehl CLM"/>
          <w:sz w:val="23"/>
          <w:rtl/>
        </w:rPr>
        <w:t xml:space="preserve"> - אם היתה ירושלם כסאך של מטה עד שלא חרבה, </w:t>
      </w:r>
      <w:r w:rsidR="0003291B" w:rsidRPr="00CC53A4">
        <w:rPr>
          <w:rFonts w:ascii="/#SBL Hebrew" w:eastAsia="Times New Roman" w:hAnsi="/#SBL Hebrew" w:cs="Frank Ruehl CLM"/>
          <w:bCs/>
          <w:sz w:val="23"/>
          <w:szCs w:val="24"/>
          <w:rtl/>
        </w:rPr>
        <w:t>אתה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לעולם</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תשב,</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כסאך</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לדור</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ודור.</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השיבנו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ה'</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אליך,</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חדש</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ימינו</w:t>
      </w:r>
      <w:r w:rsidR="0003291B" w:rsidRPr="00CC53A4">
        <w:rPr>
          <w:rFonts w:ascii="/#SBL Hebrew" w:eastAsia="Times New Roman" w:hAnsi="/#SBL Hebrew" w:cs="Frank Ruehl CLM"/>
          <w:sz w:val="23"/>
          <w:rtl/>
        </w:rPr>
        <w:t xml:space="preserve"> </w:t>
      </w:r>
      <w:r w:rsidR="0003291B" w:rsidRPr="00CC53A4">
        <w:rPr>
          <w:rFonts w:ascii="/#SBL Hebrew" w:eastAsia="Times New Roman" w:hAnsi="/#SBL Hebrew" w:cs="Frank Ruehl CLM"/>
          <w:bCs/>
          <w:sz w:val="23"/>
          <w:szCs w:val="24"/>
          <w:rtl/>
        </w:rPr>
        <w:t>כקדם</w:t>
      </w:r>
      <w:r w:rsidR="0003291B" w:rsidRPr="00CC53A4">
        <w:rPr>
          <w:rFonts w:ascii="/#SBL Hebrew" w:eastAsia="Times New Roman" w:hAnsi="/#SBL Hebrew" w:cs="Frank Ruehl CLM"/>
          <w:sz w:val="23"/>
          <w:rtl/>
        </w:rPr>
        <w:t xml:space="preserve"> - כאותן הימים שבחרת בירושלם לכסא לך, כעניין שנאמר "זאת מנוחתי עדי עד פה אשב כי איויתיה" </w:t>
      </w:r>
      <w:r w:rsidR="0003291B" w:rsidRPr="00AA1149">
        <w:rPr>
          <w:rFonts w:ascii="/#SBL Hebrew" w:eastAsia="Times New Roman" w:hAnsi="/#SBL Hebrew" w:cs="Calibri Light"/>
          <w:sz w:val="23"/>
          <w:szCs w:val="14"/>
          <w:rtl/>
        </w:rPr>
        <w:t>(תה' קלב,יד)</w:t>
      </w:r>
      <w:r w:rsidR="0003291B" w:rsidRPr="00CC53A4">
        <w:rPr>
          <w:rFonts w:ascii="/#SBL Hebrew" w:eastAsia="Times New Roman" w:hAnsi="/#SBL Hebrew" w:cs="Frank Ruehl CLM"/>
          <w:sz w:val="23"/>
          <w:rtl/>
        </w:rPr>
        <w:t xml:space="preserve">, ובנה בית זבול לך מכון לשבתך עולמים </w:t>
      </w:r>
      <w:r w:rsidR="0003291B" w:rsidRPr="00AA1149">
        <w:rPr>
          <w:rFonts w:ascii="/#SBL Hebrew" w:eastAsia="Times New Roman" w:hAnsi="/#SBL Hebrew" w:cs="Calibri Light"/>
          <w:sz w:val="23"/>
          <w:szCs w:val="14"/>
          <w:rtl/>
        </w:rPr>
        <w:t>(ע"פ מ"א ח,יג)</w:t>
      </w:r>
      <w:r w:rsidR="0003291B" w:rsidRPr="00CC53A4">
        <w:rPr>
          <w:rFonts w:ascii="/#SBL Hebrew" w:eastAsia="Times New Roman" w:hAnsi="/#SBL Hebrew" w:cs="Frank Ruehl CLM"/>
          <w:sz w:val="23"/>
          <w:rtl/>
        </w:rPr>
        <w:t>.</w:t>
      </w:r>
    </w:p>
    <w:p w14:paraId="6784DD04" w14:textId="77777777" w:rsidR="00D235E4" w:rsidRPr="00D235E4" w:rsidRDefault="00D235E4" w:rsidP="003A220B">
      <w:pPr>
        <w:bidi/>
        <w:spacing w:after="0"/>
        <w:ind w:hanging="630"/>
        <w:rPr>
          <w:rFonts w:ascii="/#SBL Hebrew" w:eastAsia="Times New Roman" w:hAnsi="/#SBL Hebrew" w:cs="Frank Ruehl CLM"/>
          <w:sz w:val="23"/>
          <w:szCs w:val="14"/>
          <w:rtl/>
        </w:rPr>
      </w:pPr>
    </w:p>
    <w:p w14:paraId="51CCB3BE" w14:textId="37094227" w:rsidR="00D235E4" w:rsidRPr="00D235E4" w:rsidRDefault="00B6114F"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אתה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לעולם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תשב</w:t>
      </w:r>
      <w:r w:rsidRPr="00CC53A4">
        <w:rPr>
          <w:rFonts w:ascii="/#SBL Hebrew" w:eastAsia="Times New Roman" w:hAnsi="/#SBL Hebrew" w:cs="Frank Ruehl CLM"/>
          <w:sz w:val="23"/>
          <w:rtl/>
        </w:rPr>
        <w:t xml:space="preserve"> - </w:t>
      </w:r>
      <w:r w:rsidRPr="002040D3">
        <w:rPr>
          <w:rFonts w:ascii="/#SBL Hebrew" w:eastAsia="Times New Roman" w:hAnsi="/#SBL Hebrew" w:cs="Frank Ruehl CLM"/>
          <w:sz w:val="23"/>
          <w:highlight w:val="red"/>
          <w:rtl/>
        </w:rPr>
        <w:t>זה הפלגת מליצה, כי סיים בנחמה בשוב בית שני</w:t>
      </w:r>
      <w:r w:rsidRPr="00CC53A4">
        <w:rPr>
          <w:rFonts w:ascii="/#SBL Hebrew" w:eastAsia="Times New Roman" w:hAnsi="/#SBL Hebrew" w:cs="Frank Ruehl CLM"/>
          <w:sz w:val="23"/>
          <w:rtl/>
        </w:rPr>
        <w:t xml:space="preserve">, והקדים תֵת שבח והודאה לה' שהוא וכסאו לנצח נצחים </w:t>
      </w:r>
      <w:r w:rsidRPr="00AA1149">
        <w:rPr>
          <w:rFonts w:ascii="/#SBL Hebrew" w:eastAsia="Times New Roman" w:hAnsi="/#SBL Hebrew" w:cs="Calibri Light"/>
          <w:sz w:val="23"/>
          <w:szCs w:val="14"/>
          <w:rtl/>
        </w:rPr>
        <w:t>(ע"פ יש' לד,י)</w:t>
      </w:r>
      <w:r w:rsidRPr="00CC53A4">
        <w:rPr>
          <w:rFonts w:ascii="/#SBL Hebrew" w:eastAsia="Times New Roman" w:hAnsi="/#SBL Hebrew" w:cs="Frank Ruehl CLM"/>
          <w:sz w:val="23"/>
          <w:rtl/>
        </w:rPr>
        <w:t xml:space="preserve">. וכבר פירש המאיר לארץ זה הפסוק </w:t>
      </w:r>
      <w:r w:rsidRPr="00AA1149">
        <w:rPr>
          <w:rFonts w:ascii="/#SBL Hebrew" w:eastAsia="Times New Roman" w:hAnsi="/#SBL Hebrew" w:cs="Calibri Light"/>
          <w:sz w:val="23"/>
          <w:szCs w:val="14"/>
          <w:rtl/>
        </w:rPr>
        <w:t>(ראה מו"נ א,יא)</w:t>
      </w:r>
      <w:r w:rsidRPr="00CC53A4">
        <w:rPr>
          <w:rFonts w:ascii="/#SBL Hebrew" w:eastAsia="Times New Roman" w:hAnsi="/#SBL Hebrew" w:cs="Frank Ruehl CLM"/>
          <w:sz w:val="23"/>
          <w:rtl/>
        </w:rPr>
        <w:t>.</w:t>
      </w:r>
    </w:p>
    <w:p w14:paraId="6F1FDE3B" w14:textId="77777777" w:rsidR="00D235E4" w:rsidRPr="00D235E4" w:rsidRDefault="00D235E4" w:rsidP="003A220B">
      <w:pPr>
        <w:bidi/>
        <w:spacing w:after="0"/>
        <w:ind w:hanging="630"/>
        <w:rPr>
          <w:szCs w:val="14"/>
          <w:rtl/>
        </w:rPr>
      </w:pPr>
    </w:p>
    <w:p w14:paraId="349D8056" w14:textId="77777777" w:rsidR="00D235E4" w:rsidRPr="00D235E4" w:rsidRDefault="001340D6" w:rsidP="003A220B">
      <w:pPr>
        <w:pStyle w:val="Heading3"/>
        <w:bidi/>
        <w:ind w:hanging="630"/>
        <w:rPr>
          <w:szCs w:val="14"/>
          <w:rtl/>
        </w:rPr>
      </w:pPr>
      <w:r>
        <w:rPr>
          <w:rFonts w:hint="cs"/>
          <w:rtl/>
        </w:rPr>
        <w:t>(כ)</w:t>
      </w:r>
    </w:p>
    <w:p w14:paraId="732029C9" w14:textId="7BDDDB75" w:rsidR="00D235E4" w:rsidRPr="00D235E4" w:rsidRDefault="00A12FEF"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למה</w:t>
      </w:r>
      <w:r w:rsidRPr="00CC53A4">
        <w:rPr>
          <w:rFonts w:ascii="/#SBL Hebrew" w:eastAsia="Times New Roman" w:hAnsi="/#SBL Hebrew" w:cs="Frank Ruehl CLM"/>
          <w:sz w:val="23"/>
          <w:rtl/>
        </w:rPr>
        <w:t xml:space="preserve"> - בעבור שאתה עומד </w:t>
      </w:r>
      <w:r w:rsidRPr="00CC53A4">
        <w:rPr>
          <w:rFonts w:ascii="/#SBL Hebrew" w:eastAsia="Times New Roman" w:hAnsi="/#SBL Hebrew" w:cs="Frank Ruehl CLM"/>
          <w:bCs/>
          <w:sz w:val="23"/>
          <w:szCs w:val="24"/>
          <w:rtl/>
        </w:rPr>
        <w:t>לנצח,</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למה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תשכחנו</w:t>
      </w:r>
      <w:r w:rsidRPr="00CC53A4">
        <w:rPr>
          <w:rFonts w:ascii="/#SBL Hebrew" w:eastAsia="Times New Roman" w:hAnsi="/#SBL Hebrew" w:cs="Frank Ruehl CLM"/>
          <w:sz w:val="23"/>
          <w:rtl/>
        </w:rPr>
        <w:t xml:space="preserve"> סלה </w:t>
      </w:r>
      <w:r w:rsidRPr="00CC53A4">
        <w:rPr>
          <w:rFonts w:ascii="/#SBL Hebrew" w:eastAsia="Times New Roman" w:hAnsi="/#SBL Hebrew" w:cs="Frank Ruehl CLM"/>
          <w:bCs/>
          <w:sz w:val="23"/>
          <w:szCs w:val="24"/>
          <w:rtl/>
        </w:rPr>
        <w:t>נצח?</w:t>
      </w:r>
      <w:r>
        <w:rPr>
          <w:rStyle w:val="FootnoteReference"/>
          <w:rFonts w:ascii="/#SBL Hebrew" w:eastAsia="Times New Roman" w:hAnsi="/#SBL Hebrew" w:cs="Frank Ruehl CLM"/>
          <w:bCs/>
          <w:sz w:val="23"/>
          <w:szCs w:val="24"/>
          <w:rtl/>
        </w:rPr>
        <w:footnoteReference w:id="208"/>
      </w:r>
    </w:p>
    <w:p w14:paraId="1951234F" w14:textId="77777777" w:rsidR="00D235E4" w:rsidRPr="00D235E4" w:rsidRDefault="00D235E4" w:rsidP="003A220B">
      <w:pPr>
        <w:bidi/>
        <w:spacing w:after="0"/>
        <w:ind w:hanging="630"/>
        <w:rPr>
          <w:szCs w:val="14"/>
          <w:rtl/>
        </w:rPr>
      </w:pPr>
    </w:p>
    <w:p w14:paraId="21CB9E1E" w14:textId="33F0068C" w:rsidR="00D235E4" w:rsidRPr="00D235E4" w:rsidRDefault="00DE3A43"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לארך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ימים</w:t>
      </w:r>
      <w:r w:rsidRPr="00CC53A4">
        <w:rPr>
          <w:rFonts w:ascii="/#SBL Hebrew" w:eastAsia="Times New Roman" w:hAnsi="/#SBL Hebrew" w:cs="Frank Ruehl CLM"/>
          <w:sz w:val="23"/>
          <w:rtl/>
        </w:rPr>
        <w:t xml:space="preserve"> - פחות </w:t>
      </w:r>
      <w:r w:rsidRPr="00CC53A4">
        <w:rPr>
          <w:rFonts w:ascii="/#SBL Hebrew" w:eastAsia="Times New Roman" w:hAnsi="/#SBL Hebrew" w:cs="Frank Ruehl CLM"/>
          <w:sz w:val="23"/>
          <w:highlight w:val="white"/>
          <w:rtl/>
        </w:rPr>
        <w:t>מ</w:t>
      </w:r>
      <w:r w:rsidRPr="00CC53A4">
        <w:rPr>
          <w:rFonts w:ascii="/#SBL Hebrew" w:eastAsia="Times New Roman" w:hAnsi="/#SBL Hebrew" w:cs="Frank Ruehl CLM"/>
          <w:bCs/>
          <w:sz w:val="23"/>
          <w:szCs w:val="24"/>
          <w:highlight w:val="white"/>
          <w:rtl/>
        </w:rPr>
        <w:t>נצח</w:t>
      </w:r>
      <w:r w:rsidRPr="00CC53A4">
        <w:rPr>
          <w:rFonts w:ascii="/#SBL Hebrew" w:eastAsia="Times New Roman" w:hAnsi="/#SBL Hebrew" w:cs="Frank Ruehl CLM"/>
          <w:sz w:val="23"/>
          <w:rtl/>
        </w:rPr>
        <w:t xml:space="preserve">, ולכן זה כאלו אמר: או אף </w:t>
      </w:r>
      <w:r w:rsidRPr="00CC53A4">
        <w:rPr>
          <w:rFonts w:ascii="/#SBL Hebrew" w:eastAsia="Times New Roman" w:hAnsi="/#SBL Hebrew" w:cs="Frank Ruehl CLM"/>
          <w:bCs/>
          <w:sz w:val="23"/>
          <w:szCs w:val="24"/>
          <w:rtl/>
        </w:rPr>
        <w:t>לאורך</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ימים.</w:t>
      </w:r>
    </w:p>
    <w:p w14:paraId="58C44CCA" w14:textId="77777777" w:rsidR="00D235E4" w:rsidRPr="00D235E4" w:rsidRDefault="00D235E4" w:rsidP="003A220B">
      <w:pPr>
        <w:bidi/>
        <w:spacing w:after="0"/>
        <w:ind w:hanging="630"/>
        <w:rPr>
          <w:szCs w:val="14"/>
          <w:rtl/>
        </w:rPr>
      </w:pPr>
    </w:p>
    <w:p w14:paraId="7DC2B8F8" w14:textId="77777777" w:rsidR="00D235E4" w:rsidRPr="00D235E4" w:rsidRDefault="00A93DD5" w:rsidP="003A220B">
      <w:pPr>
        <w:pStyle w:val="Heading3"/>
        <w:bidi/>
        <w:ind w:hanging="630"/>
        <w:rPr>
          <w:szCs w:val="14"/>
          <w:rtl/>
        </w:rPr>
      </w:pPr>
      <w:r>
        <w:rPr>
          <w:rFonts w:hint="cs"/>
          <w:rtl/>
        </w:rPr>
        <w:t>(כא)</w:t>
      </w:r>
    </w:p>
    <w:p w14:paraId="318E603D" w14:textId="327DC55A" w:rsidR="00D235E4" w:rsidRPr="00D235E4" w:rsidRDefault="00136404" w:rsidP="003A220B">
      <w:pPr>
        <w:bidi/>
        <w:spacing w:after="0"/>
        <w:ind w:hanging="630"/>
        <w:rPr>
          <w:szCs w:val="14"/>
          <w:rtl/>
        </w:rPr>
      </w:pPr>
      <w:r>
        <w:rPr>
          <w:rFonts w:hint="cs"/>
          <w:rtl/>
        </w:rPr>
        <w:t xml:space="preserve">ראב׳׳ע: </w:t>
      </w:r>
      <w:r w:rsidRPr="00CC53A4">
        <w:rPr>
          <w:rFonts w:ascii="/#SBL Hebrew" w:eastAsia="Times New Roman" w:hAnsi="/#SBL Hebrew" w:cs="Frank Ruehl CLM"/>
          <w:bCs/>
          <w:sz w:val="23"/>
          <w:szCs w:val="24"/>
          <w:rtl/>
        </w:rPr>
        <w:t>השיבנו</w:t>
      </w:r>
      <w:r w:rsidRPr="00CC53A4">
        <w:rPr>
          <w:rFonts w:ascii="/#SBL Hebrew" w:eastAsia="Times New Roman" w:hAnsi="/#SBL Hebrew" w:cs="Frank Ruehl CLM"/>
          <w:sz w:val="23"/>
          <w:rtl/>
        </w:rPr>
        <w:t xml:space="preserve"> לעיר משכן שמך, </w:t>
      </w:r>
      <w:r w:rsidRPr="00CC53A4">
        <w:rPr>
          <w:rFonts w:ascii="/#SBL Hebrew" w:eastAsia="Times New Roman" w:hAnsi="/#SBL Hebrew" w:cs="Frank Ruehl CLM"/>
          <w:bCs/>
          <w:sz w:val="23"/>
          <w:szCs w:val="24"/>
          <w:rtl/>
        </w:rPr>
        <w:t>ונשובה</w:t>
      </w:r>
      <w:r w:rsidRPr="00CC53A4">
        <w:rPr>
          <w:rFonts w:ascii="/#SBL Hebrew" w:eastAsia="Times New Roman" w:hAnsi="/#SBL Hebrew" w:cs="Frank Ruehl CLM"/>
          <w:sz w:val="23"/>
          <w:rtl/>
        </w:rPr>
        <w:t xml:space="preserve"> לעובדך כימי </w:t>
      </w:r>
      <w:r w:rsidRPr="00CC53A4">
        <w:rPr>
          <w:rFonts w:ascii="/#SBL Hebrew" w:eastAsia="Times New Roman" w:hAnsi="/#SBL Hebrew" w:cs="Frank Ruehl CLM"/>
          <w:bCs/>
          <w:sz w:val="23"/>
          <w:szCs w:val="24"/>
          <w:rtl/>
        </w:rPr>
        <w:t>קדם.</w:t>
      </w:r>
    </w:p>
    <w:p w14:paraId="323F0F43" w14:textId="77777777" w:rsidR="00D235E4" w:rsidRPr="00D235E4" w:rsidRDefault="00D235E4" w:rsidP="003A220B">
      <w:pPr>
        <w:bidi/>
        <w:spacing w:after="0"/>
        <w:ind w:hanging="630"/>
        <w:rPr>
          <w:szCs w:val="14"/>
          <w:rtl/>
        </w:rPr>
      </w:pPr>
    </w:p>
    <w:p w14:paraId="087A64B2" w14:textId="3E0ED84E" w:rsidR="00D235E4" w:rsidRPr="00D235E4" w:rsidRDefault="00A93DD5" w:rsidP="003A220B">
      <w:pPr>
        <w:bidi/>
        <w:spacing w:after="0"/>
        <w:ind w:hanging="630"/>
        <w:rPr>
          <w:szCs w:val="14"/>
          <w:rtl/>
        </w:rPr>
      </w:pPr>
      <w:r>
        <w:rPr>
          <w:rFonts w:hint="cs"/>
          <w:rtl/>
        </w:rPr>
        <w:t xml:space="preserve">כספי: </w:t>
      </w:r>
      <w:r w:rsidRPr="00CC53A4">
        <w:rPr>
          <w:rFonts w:ascii="/#SBL Hebrew" w:eastAsia="Times New Roman" w:hAnsi="/#SBL Hebrew" w:cs="Frank Ruehl CLM"/>
          <w:bCs/>
          <w:sz w:val="23"/>
          <w:szCs w:val="24"/>
          <w:rtl/>
        </w:rPr>
        <w:t>השיבנו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אליך</w:t>
      </w:r>
      <w:r w:rsidRPr="00CC53A4">
        <w:rPr>
          <w:rFonts w:ascii="/#SBL Hebrew" w:eastAsia="Times New Roman" w:hAnsi="/#SBL Hebrew" w:cs="Frank Ruehl CLM"/>
          <w:sz w:val="23"/>
          <w:rtl/>
        </w:rPr>
        <w:t xml:space="preserve"> - כי הוא הפועל הראש לכל דבר.</w:t>
      </w:r>
    </w:p>
    <w:p w14:paraId="383938E9" w14:textId="77777777" w:rsidR="00D235E4" w:rsidRPr="00D235E4" w:rsidRDefault="00D235E4" w:rsidP="003A220B">
      <w:pPr>
        <w:bidi/>
        <w:spacing w:after="0"/>
        <w:ind w:hanging="630"/>
        <w:rPr>
          <w:szCs w:val="14"/>
          <w:rtl/>
        </w:rPr>
      </w:pPr>
    </w:p>
    <w:p w14:paraId="064905A2" w14:textId="77777777" w:rsidR="00D235E4" w:rsidRPr="00D235E4" w:rsidRDefault="00A343F7" w:rsidP="003A220B">
      <w:pPr>
        <w:pStyle w:val="Heading3"/>
        <w:bidi/>
        <w:ind w:hanging="630"/>
        <w:rPr>
          <w:szCs w:val="14"/>
          <w:rtl/>
        </w:rPr>
      </w:pPr>
      <w:r>
        <w:rPr>
          <w:rFonts w:hint="cs"/>
          <w:rtl/>
        </w:rPr>
        <w:lastRenderedPageBreak/>
        <w:t>(כב)</w:t>
      </w:r>
    </w:p>
    <w:p w14:paraId="6D9B7630" w14:textId="77777777" w:rsidR="003A220B" w:rsidRDefault="00A343F7" w:rsidP="003A220B">
      <w:pPr>
        <w:bidi/>
        <w:spacing w:after="0"/>
        <w:ind w:hanging="630"/>
        <w:rPr>
          <w:rtl/>
        </w:rPr>
      </w:pPr>
      <w:r>
        <w:rPr>
          <w:rFonts w:hint="cs"/>
          <w:rtl/>
        </w:rPr>
        <w:t xml:space="preserve">רש׳׳י: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מאס</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מאסתנו</w:t>
      </w:r>
      <w:r w:rsidRPr="00CC53A4">
        <w:rPr>
          <w:rFonts w:ascii="/#SBL Hebrew" w:eastAsia="Times New Roman" w:hAnsi="/#SBL Hebrew" w:cs="Frank Ruehl CLM"/>
          <w:sz w:val="23"/>
          <w:rtl/>
        </w:rPr>
        <w:t xml:space="preserve"> בשביל שחטאנו, לא היה לך להרבות קצף </w:t>
      </w:r>
      <w:r w:rsidRPr="00CC53A4">
        <w:rPr>
          <w:rFonts w:ascii="/#SBL Hebrew" w:eastAsia="Times New Roman" w:hAnsi="/#SBL Hebrew" w:cs="Frank Ruehl CLM"/>
          <w:bCs/>
          <w:sz w:val="23"/>
          <w:szCs w:val="24"/>
          <w:rtl/>
        </w:rPr>
        <w:t>עד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מאד</w:t>
      </w:r>
      <w:r w:rsidRPr="00CC53A4">
        <w:rPr>
          <w:rFonts w:ascii="/#SBL Hebrew" w:eastAsia="Times New Roman" w:hAnsi="/#SBL Hebrew" w:cs="Frank Ruehl CLM"/>
          <w:sz w:val="23"/>
          <w:rtl/>
        </w:rPr>
        <w:t xml:space="preserve"> כאשר </w:t>
      </w:r>
      <w:r w:rsidRPr="00CC53A4">
        <w:rPr>
          <w:rFonts w:ascii="/#SBL Hebrew" w:eastAsia="Times New Roman" w:hAnsi="/#SBL Hebrew" w:cs="Frank Ruehl CLM"/>
          <w:bCs/>
          <w:sz w:val="23"/>
          <w:szCs w:val="24"/>
          <w:rtl/>
        </w:rPr>
        <w:t>קצפת.</w:t>
      </w:r>
      <w:r w:rsidRPr="00CC53A4">
        <w:rPr>
          <w:rFonts w:ascii="/#SBL Hebrew" w:eastAsia="Times New Roman" w:hAnsi="/#SBL Hebrew" w:cs="Frank Ruehl CLM"/>
          <w:sz w:val="23"/>
          <w:rtl/>
        </w:rPr>
        <w:t xml:space="preserve"> </w:t>
      </w:r>
    </w:p>
    <w:p w14:paraId="390DDF34" w14:textId="6438AEEC" w:rsidR="003A220B" w:rsidRDefault="006E661E" w:rsidP="003A220B">
      <w:pPr>
        <w:bidi/>
        <w:spacing w:after="0"/>
        <w:ind w:hanging="630"/>
        <w:rPr>
          <w:rtl/>
        </w:rPr>
      </w:pPr>
      <w:r>
        <w:rPr>
          <w:rFonts w:hint="cs"/>
          <w:rtl/>
        </w:rPr>
        <w:t xml:space="preserve">ראב׳׳ע: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 השיבנו מהרה </w:t>
      </w:r>
      <w:r w:rsidRPr="00AA1149">
        <w:rPr>
          <w:rFonts w:ascii="/#SBL Hebrew" w:eastAsia="Times New Roman" w:hAnsi="/#SBL Hebrew" w:cs="Calibri Light"/>
          <w:sz w:val="23"/>
          <w:szCs w:val="14"/>
          <w:rtl/>
        </w:rPr>
        <w:t>(ראה לעיל,כא)</w:t>
      </w:r>
      <w:r w:rsidRPr="00CC53A4">
        <w:rPr>
          <w:rFonts w:ascii="/#SBL Hebrew" w:eastAsia="Times New Roman" w:hAnsi="/#SBL Hebrew" w:cs="Frank Ruehl CLM"/>
          <w:sz w:val="23"/>
          <w:rtl/>
        </w:rPr>
        <w:t xml:space="preserve">, אלא אם </w:t>
      </w:r>
      <w:r w:rsidRPr="00CC53A4">
        <w:rPr>
          <w:rFonts w:ascii="/#SBL Hebrew" w:eastAsia="Times New Roman" w:hAnsi="/#SBL Hebrew" w:cs="Frank Ruehl CLM"/>
          <w:bCs/>
          <w:sz w:val="23"/>
          <w:szCs w:val="24"/>
          <w:rtl/>
        </w:rPr>
        <w:t>מאסתנו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קצפת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עלינו</w:t>
      </w:r>
      <w:r w:rsidRPr="00CC53A4">
        <w:rPr>
          <w:rFonts w:ascii="/#SBL Hebrew" w:eastAsia="Times New Roman" w:hAnsi="/#SBL Hebrew" w:cs="Frank Ruehl CLM"/>
          <w:sz w:val="23"/>
          <w:rtl/>
        </w:rPr>
        <w:t xml:space="preserve"> קצף גדול. והישר בעיני להיותו כן: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הנה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מאסתנו</w:t>
      </w:r>
      <w:r w:rsidRPr="00CC53A4">
        <w:rPr>
          <w:rFonts w:ascii="/#SBL Hebrew" w:eastAsia="Times New Roman" w:hAnsi="/#SBL Hebrew" w:cs="Frank Ruehl CLM"/>
          <w:sz w:val="23"/>
          <w:rtl/>
        </w:rPr>
        <w:t xml:space="preserve"> בעונינו, כבר </w:t>
      </w:r>
      <w:r w:rsidRPr="00CC53A4">
        <w:rPr>
          <w:rFonts w:ascii="/#SBL Hebrew" w:eastAsia="Times New Roman" w:hAnsi="/#SBL Hebrew" w:cs="Frank Ruehl CLM"/>
          <w:bCs/>
          <w:sz w:val="23"/>
          <w:szCs w:val="24"/>
          <w:rtl/>
        </w:rPr>
        <w:t>קצפת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עלינו</w:t>
      </w:r>
      <w:r w:rsidRPr="00CC53A4">
        <w:rPr>
          <w:rFonts w:ascii="/#SBL Hebrew" w:eastAsia="Times New Roman" w:hAnsi="/#SBL Hebrew" w:cs="Frank Ruehl CLM"/>
          <w:sz w:val="23"/>
          <w:rtl/>
        </w:rPr>
        <w:t xml:space="preserve"> יותר מדיי.</w:t>
      </w:r>
    </w:p>
    <w:p w14:paraId="76305167" w14:textId="1EEE5A60" w:rsidR="00D235E4" w:rsidRPr="00D235E4" w:rsidRDefault="008B3DBD" w:rsidP="003A220B">
      <w:pPr>
        <w:bidi/>
        <w:spacing w:after="0"/>
        <w:ind w:hanging="630"/>
        <w:rPr>
          <w:rFonts w:ascii="/#SBL Hebrew" w:eastAsia="Times New Roman" w:hAnsi="/#SBL Hebrew" w:cs="Frank Ruehl CLM"/>
          <w:sz w:val="23"/>
          <w:szCs w:val="14"/>
          <w:rtl/>
        </w:rPr>
      </w:pPr>
      <w:r>
        <w:rPr>
          <w:rFonts w:hint="cs"/>
          <w:rtl/>
        </w:rPr>
        <w:t xml:space="preserve">כספי: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מאוס</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מאסתנו</w:t>
      </w:r>
      <w:r w:rsidRPr="00CC53A4">
        <w:rPr>
          <w:rFonts w:ascii="/#SBL Hebrew" w:eastAsia="Times New Roman" w:hAnsi="/#SBL Hebrew" w:cs="Frank Ruehl CLM"/>
          <w:sz w:val="23"/>
          <w:rtl/>
        </w:rPr>
        <w:t xml:space="preserve"> - ידוע ליודעי העברי, כי מלת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אינה תמיד על דרך המונחת בהקש תנאי, רק לקיים הדבר; ונכון שזאת כמו כן. ואם נכון עם זה יחד שכיוֵן לעשות בכאן הקש תנאי מתדבק, והיה הקודם: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מאוס</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מאסתנו</w:t>
      </w:r>
      <w:r w:rsidRPr="00CC53A4">
        <w:rPr>
          <w:rFonts w:ascii="/#SBL Hebrew" w:eastAsia="Times New Roman" w:hAnsi="/#SBL Hebrew" w:cs="Frank Ruehl CLM"/>
          <w:sz w:val="23"/>
          <w:rtl/>
        </w:rPr>
        <w:t xml:space="preserve">, והנמשך: </w:t>
      </w:r>
      <w:r w:rsidRPr="00CC53A4">
        <w:rPr>
          <w:rFonts w:ascii="/#SBL Hebrew" w:eastAsia="Times New Roman" w:hAnsi="/#SBL Hebrew" w:cs="Frank Ruehl CLM"/>
          <w:bCs/>
          <w:sz w:val="23"/>
          <w:szCs w:val="24"/>
          <w:rtl/>
        </w:rPr>
        <w:t>קצפת</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עלינו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עד</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מאד</w:t>
      </w:r>
      <w:r w:rsidRPr="00CC53A4">
        <w:rPr>
          <w:rFonts w:ascii="/#SBL Hebrew" w:eastAsia="Times New Roman" w:hAnsi="/#SBL Hebrew" w:cs="Frank Ruehl CLM"/>
          <w:sz w:val="23"/>
          <w:rtl/>
        </w:rPr>
        <w:t xml:space="preserve"> - כלומר: </w:t>
      </w:r>
      <w:r w:rsidRPr="00CC53A4">
        <w:rPr>
          <w:rFonts w:ascii="/#SBL Hebrew" w:eastAsia="Times New Roman" w:hAnsi="/#SBL Hebrew" w:cs="Frank Ruehl CLM"/>
          <w:bCs/>
          <w:sz w:val="23"/>
          <w:szCs w:val="24"/>
          <w:rtl/>
        </w:rPr>
        <w:t>כי</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אם</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מאסתנו</w:t>
      </w:r>
      <w:r w:rsidRPr="00CC53A4">
        <w:rPr>
          <w:rFonts w:ascii="/#SBL Hebrew" w:eastAsia="Times New Roman" w:hAnsi="/#SBL Hebrew" w:cs="Frank Ruehl CLM"/>
          <w:sz w:val="23"/>
          <w:rtl/>
        </w:rPr>
        <w:t xml:space="preserve">, הנה רב שבענו בוז </w:t>
      </w:r>
      <w:r w:rsidRPr="00AA1149">
        <w:rPr>
          <w:rFonts w:ascii="/#SBL Hebrew" w:eastAsia="Times New Roman" w:hAnsi="/#SBL Hebrew" w:cs="Calibri Light"/>
          <w:sz w:val="23"/>
          <w:szCs w:val="14"/>
          <w:rtl/>
        </w:rPr>
        <w:t>(ע"פ תה' קכג,ג)</w:t>
      </w:r>
      <w:r w:rsidRPr="00CC53A4">
        <w:rPr>
          <w:rFonts w:ascii="/#SBL Hebrew" w:eastAsia="Times New Roman" w:hAnsi="/#SBL Hebrew" w:cs="Frank Ruehl CLM"/>
          <w:sz w:val="23"/>
          <w:rtl/>
        </w:rPr>
        <w:t xml:space="preserve"> וקצף מאתך, וכבר נפרענו מן החוב ודי לנו בזה. והנה, לפי זה יהיה זה הסיום נחמה, ואין צריך למנהגינו לחזור "השיבנו ה' אליך" </w:t>
      </w:r>
      <w:r w:rsidRPr="00AA1149">
        <w:rPr>
          <w:rFonts w:ascii="/#SBL Hebrew" w:eastAsia="Times New Roman" w:hAnsi="/#SBL Hebrew" w:cs="Calibri Light"/>
          <w:sz w:val="23"/>
          <w:szCs w:val="14"/>
          <w:rtl/>
        </w:rPr>
        <w:t>(לעיל,כא)</w:t>
      </w:r>
      <w:r w:rsidRPr="00CC53A4">
        <w:rPr>
          <w:rFonts w:ascii="/#SBL Hebrew" w:eastAsia="Times New Roman" w:hAnsi="/#SBL Hebrew" w:cs="Frank Ruehl CLM"/>
          <w:sz w:val="23"/>
          <w:rtl/>
        </w:rPr>
        <w:t xml:space="preserve">, ואם הוא טוב בעבור ההמון. ואל תִפָּלא אם אמרתי כי כיון ירמיהו בזה שתי כוונות; כי אין זה בכל מקום, אבל במקום - מה לא כיון המחבר רק כונה אחת, ומי שייחס שם שתים או יותר, הנה מכוין בה כונות לא כיון אמרם; אבל יש ויש מקומות בתורה ובשאר ספרי הנביאים שכיון המחבר כונות רבות, ארבעה חמשה ויותר, ועל זה המין רבותינו הקדושים אומרים </w:t>
      </w:r>
      <w:r w:rsidRPr="00AA1149">
        <w:rPr>
          <w:rFonts w:ascii="/#SBL Hebrew" w:eastAsia="Times New Roman" w:hAnsi="/#SBL Hebrew" w:cs="Calibri Light"/>
          <w:sz w:val="23"/>
          <w:szCs w:val="14"/>
          <w:rtl/>
        </w:rPr>
        <w:t>(במ"ר יג,טו-טז)</w:t>
      </w:r>
      <w:r w:rsidRPr="00CC53A4">
        <w:rPr>
          <w:rFonts w:ascii="/#SBL Hebrew" w:eastAsia="Times New Roman" w:hAnsi="/#SBL Hebrew" w:cs="Frank Ruehl CLM"/>
          <w:sz w:val="23"/>
          <w:rtl/>
        </w:rPr>
        <w:t xml:space="preserve">: 'שבעים פנים יש לתורה', בעבור היותו סך חשבון גדול. והעד: "בשבעים נפש" </w:t>
      </w:r>
      <w:r w:rsidRPr="00AA1149">
        <w:rPr>
          <w:rFonts w:ascii="/#SBL Hebrew" w:eastAsia="Times New Roman" w:hAnsi="/#SBL Hebrew" w:cs="Calibri Light"/>
          <w:sz w:val="23"/>
          <w:szCs w:val="14"/>
          <w:rtl/>
        </w:rPr>
        <w:t>(דב' י,כב)</w:t>
      </w:r>
      <w:r w:rsidRPr="00CC53A4">
        <w:rPr>
          <w:rFonts w:ascii="/#SBL Hebrew" w:eastAsia="Times New Roman" w:hAnsi="/#SBL Hebrew" w:cs="Frank Ruehl CLM"/>
          <w:sz w:val="23"/>
          <w:rtl/>
        </w:rPr>
        <w:t xml:space="preserve">, וכן "שבעים ושבעה" </w:t>
      </w:r>
      <w:r w:rsidRPr="00AA1149">
        <w:rPr>
          <w:rFonts w:ascii="/#SBL Hebrew" w:eastAsia="Times New Roman" w:hAnsi="/#SBL Hebrew" w:cs="Calibri Light"/>
          <w:sz w:val="23"/>
          <w:szCs w:val="14"/>
          <w:rtl/>
        </w:rPr>
        <w:t>(בר' ד,כד)</w:t>
      </w:r>
      <w:r w:rsidRPr="00CC53A4">
        <w:rPr>
          <w:rFonts w:ascii="/#SBL Hebrew" w:eastAsia="Times New Roman" w:hAnsi="/#SBL Hebrew" w:cs="Frank Ruehl CLM"/>
          <w:sz w:val="23"/>
          <w:rtl/>
        </w:rPr>
        <w:t>. וביאור כלל זה העניין יקר מאד, והכל 'אוצר ה'' יבא.</w:t>
      </w:r>
    </w:p>
    <w:p w14:paraId="3A69DA2A" w14:textId="77777777" w:rsidR="00D235E4" w:rsidRPr="00D235E4" w:rsidRDefault="00D235E4" w:rsidP="003A220B">
      <w:pPr>
        <w:bidi/>
        <w:spacing w:after="0"/>
        <w:ind w:hanging="630"/>
        <w:rPr>
          <w:rFonts w:ascii="/#SBL Hebrew" w:eastAsia="Times New Roman" w:hAnsi="/#SBL Hebrew" w:cs="Frank Ruehl CLM"/>
          <w:sz w:val="23"/>
          <w:szCs w:val="14"/>
          <w:rtl/>
        </w:rPr>
      </w:pPr>
    </w:p>
    <w:p w14:paraId="7FE4BA05" w14:textId="36AFC398" w:rsidR="00D235E4" w:rsidRPr="00D235E4" w:rsidRDefault="006E661E" w:rsidP="003A220B">
      <w:pPr>
        <w:bidi/>
        <w:spacing w:after="0"/>
        <w:ind w:hanging="630"/>
        <w:rPr>
          <w:szCs w:val="14"/>
          <w:rtl/>
        </w:rPr>
      </w:pPr>
      <w:r>
        <w:rPr>
          <w:rFonts w:hint="cs"/>
          <w:rtl/>
        </w:rPr>
        <w:t xml:space="preserve">רש׳׳י: </w:t>
      </w:r>
      <w:r w:rsidRPr="00CC53A4">
        <w:rPr>
          <w:rFonts w:ascii="/#SBL Hebrew" w:eastAsia="Times New Roman" w:hAnsi="/#SBL Hebrew" w:cs="Frank Ruehl CLM"/>
          <w:bCs/>
          <w:sz w:val="23"/>
          <w:szCs w:val="24"/>
          <w:rtl/>
        </w:rPr>
        <w:t>השיבנו</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24"/>
          <w:rtl/>
        </w:rPr>
        <w:t>ה'</w:t>
      </w:r>
      <w:r w:rsidRPr="00CC53A4">
        <w:rPr>
          <w:rFonts w:ascii="/#SBL Hebrew" w:eastAsia="Times New Roman" w:hAnsi="/#SBL Hebrew" w:cs="Frank Ruehl CLM"/>
          <w:sz w:val="23"/>
          <w:rtl/>
        </w:rPr>
        <w:t xml:space="preserve"> - מפני שמסיים בדברי תוכחה, הוזקק לכפול מקרא שלפניו פעם אחרת, וכן ישעיה ותרי עשר וקהלת </w:t>
      </w:r>
      <w:r w:rsidRPr="00CC53A4">
        <w:rPr>
          <w:rFonts w:ascii="/#SBL Hebrew" w:eastAsia="Times New Roman" w:hAnsi="/#SBL Hebrew" w:cs="Frank Ruehl CLM"/>
          <w:bCs/>
          <w:sz w:val="23"/>
          <w:szCs w:val="16"/>
          <w:rtl/>
        </w:rPr>
        <w:t>[וסימן</w:t>
      </w:r>
      <w:r w:rsidRPr="00CC53A4">
        <w:rPr>
          <w:rFonts w:ascii="/#SBL Hebrew" w:eastAsia="Times New Roman" w:hAnsi="/#SBL Hebrew" w:cs="Frank Ruehl CLM"/>
          <w:sz w:val="23"/>
          <w:rtl/>
        </w:rPr>
        <w:t xml:space="preserve"> </w:t>
      </w:r>
      <w:r w:rsidRPr="00CC53A4">
        <w:rPr>
          <w:rFonts w:ascii="/#SBL Hebrew" w:eastAsia="Times New Roman" w:hAnsi="/#SBL Hebrew" w:cs="Frank Ruehl CLM"/>
          <w:bCs/>
          <w:sz w:val="23"/>
          <w:szCs w:val="16"/>
          <w:rtl/>
        </w:rPr>
        <w:t>יתק"ק.]</w:t>
      </w:r>
    </w:p>
    <w:p w14:paraId="09E34D96" w14:textId="77777777" w:rsidR="00D235E4" w:rsidRPr="00D235E4" w:rsidRDefault="00D235E4" w:rsidP="003A220B">
      <w:pPr>
        <w:bidi/>
        <w:spacing w:after="0"/>
        <w:ind w:hanging="630"/>
        <w:rPr>
          <w:szCs w:val="14"/>
          <w:rtl/>
        </w:rPr>
      </w:pPr>
    </w:p>
    <w:p w14:paraId="00E8E51F" w14:textId="04C15A9C" w:rsidR="00D235E4" w:rsidRPr="00D235E4" w:rsidRDefault="00647278" w:rsidP="003A220B">
      <w:pPr>
        <w:bidi/>
        <w:spacing w:after="0"/>
        <w:ind w:hanging="630"/>
        <w:rPr>
          <w:szCs w:val="14"/>
          <w:rtl/>
        </w:rPr>
      </w:pPr>
      <w:r>
        <w:rPr>
          <w:rFonts w:hint="cs"/>
          <w:rtl/>
        </w:rPr>
        <w:t xml:space="preserve">ראב׳׳ע: </w:t>
      </w:r>
      <w:r w:rsidRPr="00CC53A4">
        <w:rPr>
          <w:rFonts w:ascii="/#SBL Hebrew" w:eastAsia="Times New Roman" w:hAnsi="/#SBL Hebrew" w:cs="Frank Ruehl CLM"/>
          <w:sz w:val="23"/>
          <w:rtl/>
        </w:rPr>
        <w:t xml:space="preserve">והוא ברחמיו ירחם האמללים, וינחם האבלים, ויעמד השר מיכאל, להליץ טוב על ישראל, ובא לציון גואל </w:t>
      </w:r>
      <w:r w:rsidRPr="00AA1149">
        <w:rPr>
          <w:rFonts w:ascii="/#SBL Hebrew" w:eastAsia="Times New Roman" w:hAnsi="/#SBL Hebrew" w:cs="Calibri Light"/>
          <w:sz w:val="23"/>
          <w:szCs w:val="14"/>
          <w:rtl/>
        </w:rPr>
        <w:t>(ע"פ יש' נט,כ)</w:t>
      </w:r>
      <w:r w:rsidR="00893F30">
        <w:rPr>
          <w:rFonts w:ascii="/#SBL Hebrew" w:eastAsia="Times New Roman" w:hAnsi="/#SBL Hebrew" w:cs="Calibri Light" w:hint="cs"/>
          <w:sz w:val="23"/>
          <w:szCs w:val="14"/>
          <w:rtl/>
        </w:rPr>
        <w:t>.</w:t>
      </w:r>
      <w:r w:rsidRPr="00CC53A4">
        <w:rPr>
          <w:rFonts w:ascii="/#SBL Hebrew" w:eastAsia="Times New Roman" w:hAnsi="/#SBL Hebrew" w:cs="Frank Ruehl CLM"/>
          <w:sz w:val="23"/>
          <w:rtl/>
        </w:rPr>
        <w:t xml:space="preserve"> </w:t>
      </w:r>
    </w:p>
    <w:p w14:paraId="70241C2D" w14:textId="77777777" w:rsidR="00D235E4" w:rsidRPr="00D235E4" w:rsidRDefault="00D235E4" w:rsidP="00A73E85">
      <w:pPr>
        <w:bidi/>
        <w:spacing w:after="0"/>
        <w:rPr>
          <w:szCs w:val="14"/>
          <w:rtl/>
        </w:rPr>
      </w:pPr>
    </w:p>
    <w:p w14:paraId="5295860C" w14:textId="01AA786F" w:rsidR="00A343F7" w:rsidRPr="00A343F7" w:rsidRDefault="00A343F7" w:rsidP="00A73E85">
      <w:pPr>
        <w:bidi/>
        <w:spacing w:after="0"/>
      </w:pPr>
    </w:p>
    <w:p w14:paraId="68699496" w14:textId="77777777" w:rsidR="00A33DA5" w:rsidRPr="00841439" w:rsidRDefault="00A33DA5" w:rsidP="00A73E85">
      <w:pPr>
        <w:bidi/>
        <w:spacing w:after="0"/>
        <w:rPr>
          <w:rtl/>
        </w:rPr>
      </w:pPr>
    </w:p>
    <w:p w14:paraId="77603ABF" w14:textId="77777777" w:rsidR="00FC685B" w:rsidRPr="0000297A" w:rsidRDefault="00FC685B" w:rsidP="00A73E85">
      <w:pPr>
        <w:bidi/>
        <w:spacing w:after="0"/>
        <w:rPr>
          <w:rtl/>
        </w:rPr>
      </w:pPr>
    </w:p>
    <w:p w14:paraId="4ECDE309" w14:textId="77777777" w:rsidR="00CD2937" w:rsidRPr="00CD2937" w:rsidRDefault="00CD2937" w:rsidP="00A73E85">
      <w:pPr>
        <w:bidi/>
        <w:spacing w:after="0"/>
        <w:rPr>
          <w:rtl/>
        </w:rPr>
      </w:pPr>
    </w:p>
    <w:p w14:paraId="63A28F45" w14:textId="4CB03804" w:rsidR="00B02766" w:rsidRDefault="00B02766" w:rsidP="00A73E85">
      <w:pPr>
        <w:bidi/>
        <w:spacing w:after="0"/>
        <w:rPr>
          <w:rtl/>
        </w:rPr>
      </w:pPr>
    </w:p>
    <w:sectPr w:rsidR="00B02766" w:rsidSect="006B7E2F">
      <w:headerReference w:type="default" r:id="rId12"/>
      <w:pgSz w:w="7920" w:h="12240"/>
      <w:pgMar w:top="720" w:right="108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Ephraim Meiri [student]" w:date="2023-07-16T16:27:00Z" w:initials="EM">
    <w:p w14:paraId="4999244F" w14:textId="77777777" w:rsidR="007529F5" w:rsidRDefault="007529F5" w:rsidP="003434D0">
      <w:r>
        <w:rPr>
          <w:rStyle w:val="CommentReference"/>
        </w:rPr>
        <w:annotationRef/>
      </w:r>
      <w:r>
        <w:rPr>
          <w:color w:val="000000"/>
          <w:sz w:val="20"/>
          <w:szCs w:val="20"/>
          <w:rtl/>
        </w:rPr>
        <w:t>לא ברור לי כוונת ריק, אבל כן נ׳׳ל</w:t>
      </w:r>
      <w:r>
        <w:rPr>
          <w:color w:val="000000"/>
          <w:sz w:val="20"/>
          <w:szCs w:val="20"/>
        </w:rPr>
        <w:t>.</w:t>
      </w:r>
    </w:p>
  </w:comment>
  <w:comment w:id="2" w:author="Ephraim Meiri [student]" w:date="2023-07-19T20:15:00Z" w:initials="EM">
    <w:p w14:paraId="189129F0" w14:textId="77777777" w:rsidR="001C3637" w:rsidRDefault="001C3637" w:rsidP="009B7C5F">
      <w:r>
        <w:rPr>
          <w:rStyle w:val="CommentReference"/>
        </w:rPr>
        <w:annotationRef/>
      </w:r>
      <w:r>
        <w:rPr>
          <w:color w:val="000000"/>
          <w:sz w:val="20"/>
          <w:szCs w:val="20"/>
          <w:rtl/>
        </w:rPr>
        <w:t>אולי</w:t>
      </w:r>
      <w:r>
        <w:rPr>
          <w:color w:val="000000"/>
          <w:sz w:val="20"/>
          <w:szCs w:val="20"/>
        </w:rPr>
        <w:t xml:space="preserve"> </w:t>
      </w:r>
      <w:r>
        <w:rPr>
          <w:color w:val="000000"/>
          <w:sz w:val="20"/>
          <w:szCs w:val="20"/>
          <w:rtl/>
        </w:rPr>
        <w:t>צ׳׳ל</w:t>
      </w:r>
      <w:r>
        <w:rPr>
          <w:color w:val="000000"/>
          <w:sz w:val="20"/>
          <w:szCs w:val="20"/>
        </w:rPr>
        <w:t xml:space="preserve"> </w:t>
      </w:r>
      <w:r>
        <w:rPr>
          <w:color w:val="000000"/>
          <w:sz w:val="20"/>
          <w:szCs w:val="20"/>
          <w:rtl/>
        </w:rPr>
        <w:t>הגויים</w:t>
      </w:r>
      <w:r>
        <w:rPr>
          <w:color w:val="000000"/>
          <w:sz w:val="20"/>
          <w:szCs w:val="20"/>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999244F" w15:done="0"/>
  <w15:commentEx w15:paraId="189129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5E98E2" w16cex:dateUtc="2023-07-16T13:27:00Z"/>
  <w16cex:commentExtensible w16cex:durableId="2862C2C9" w16cex:dateUtc="2023-07-19T1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999244F" w16cid:durableId="285E98E2"/>
  <w16cid:commentId w16cid:paraId="189129F0" w16cid:durableId="2862C2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CCD0D" w14:textId="77777777" w:rsidR="00C05CE6" w:rsidRDefault="00C05CE6" w:rsidP="00AA1149">
      <w:pPr>
        <w:spacing w:after="0" w:line="240" w:lineRule="auto"/>
      </w:pPr>
      <w:r>
        <w:separator/>
      </w:r>
    </w:p>
    <w:p w14:paraId="78A31767" w14:textId="77777777" w:rsidR="00C05CE6" w:rsidRDefault="00C05CE6"/>
  </w:endnote>
  <w:endnote w:type="continuationSeparator" w:id="0">
    <w:p w14:paraId="7562AE49" w14:textId="77777777" w:rsidR="00C05CE6" w:rsidRDefault="00C05CE6" w:rsidP="00AA1149">
      <w:pPr>
        <w:spacing w:after="0" w:line="240" w:lineRule="auto"/>
      </w:pPr>
      <w:r>
        <w:continuationSeparator/>
      </w:r>
    </w:p>
    <w:p w14:paraId="65C51A82" w14:textId="77777777" w:rsidR="00C05CE6" w:rsidRDefault="00C05CE6"/>
  </w:endnote>
  <w:endnote w:id="1">
    <w:p w14:paraId="47C60D28" w14:textId="77777777" w:rsidR="00D11A95" w:rsidRPr="00B6746B" w:rsidRDefault="00D11A95" w:rsidP="00D11A95">
      <w:pPr>
        <w:pStyle w:val="EndnoteText"/>
        <w:bidi/>
        <w:rPr>
          <w:rtl/>
          <w:lang w:bidi="he-IL"/>
        </w:rPr>
      </w:pPr>
      <w:r>
        <w:rPr>
          <w:rStyle w:val="EndnoteReference"/>
        </w:rPr>
        <w:endnoteRef/>
      </w:r>
      <w:r>
        <w:t xml:space="preserve"> </w:t>
      </w:r>
      <w:r>
        <w:rPr>
          <w:rFonts w:hint="cs"/>
          <w:rtl/>
          <w:lang w:bidi="he-IL"/>
        </w:rPr>
        <w:t>אינו במהד׳ עה׳׳ת.</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 Ruehl CLM">
    <w:panose1 w:val="020B0604020202020204"/>
    <w:charset w:val="B1"/>
    <w:family w:val="auto"/>
    <w:pitch w:val="variable"/>
    <w:sig w:usb0="80000803" w:usb1="50002802" w:usb2="00000000" w:usb3="00000000" w:csb0="00000021" w:csb1="00000000"/>
  </w:font>
  <w:font w:name="FrankRuehl">
    <w:panose1 w:val="020E0503060101010101"/>
    <w:charset w:val="B1"/>
    <w:family w:val="swiss"/>
    <w:pitch w:val="variable"/>
    <w:sig w:usb0="00000803" w:usb1="00000000" w:usb2="00000000" w:usb3="00000000" w:csb0="00000021" w:csb1="00000000"/>
  </w:font>
  <w:font w:name="/#SBL Hebrew">
    <w:altName w:val="Calibri"/>
    <w:panose1 w:val="020B0604020202020204"/>
    <w:charset w:val="00"/>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Frank Ruehl CLM Medium">
    <w:altName w:val="FRANK RUEHL CLM MEDIUM"/>
    <w:panose1 w:val="02000603000000000000"/>
    <w:charset w:val="B1"/>
    <w:family w:val="auto"/>
    <w:pitch w:val="variable"/>
    <w:sig w:usb0="80000803" w:usb1="50002802" w:usb2="00000000" w:usb3="00000000" w:csb0="00000021" w:csb1="00000000"/>
  </w:font>
  <w:font w:name="Aharoni">
    <w:panose1 w:val="02010803020104030203"/>
    <w:charset w:val="00"/>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98B98" w14:textId="77777777" w:rsidR="00C05CE6" w:rsidRDefault="00C05CE6" w:rsidP="009F4DA7">
      <w:pPr>
        <w:spacing w:after="0" w:line="240" w:lineRule="auto"/>
      </w:pPr>
      <w:r>
        <w:separator/>
      </w:r>
    </w:p>
  </w:footnote>
  <w:footnote w:type="continuationSeparator" w:id="0">
    <w:p w14:paraId="50E7FBBA" w14:textId="77777777" w:rsidR="00C05CE6" w:rsidRDefault="00C05CE6" w:rsidP="00AA1149">
      <w:pPr>
        <w:spacing w:after="0" w:line="240" w:lineRule="auto"/>
      </w:pPr>
      <w:r>
        <w:continuationSeparator/>
      </w:r>
    </w:p>
    <w:p w14:paraId="6EB0E09D" w14:textId="77777777" w:rsidR="00C05CE6" w:rsidRDefault="00C05CE6"/>
  </w:footnote>
  <w:footnote w:type="continuationNotice" w:id="1">
    <w:p w14:paraId="010C87B1" w14:textId="77777777" w:rsidR="00C05CE6" w:rsidRDefault="00C05CE6">
      <w:pPr>
        <w:spacing w:after="0" w:line="240" w:lineRule="auto"/>
      </w:pPr>
    </w:p>
  </w:footnote>
  <w:footnote w:id="2">
    <w:p w14:paraId="4AA654EF" w14:textId="7B99C096" w:rsidR="00222050" w:rsidRPr="006B7E2F" w:rsidRDefault="005A2BB3" w:rsidP="00554320">
      <w:pPr>
        <w:pStyle w:val="FootnoteText"/>
        <w:bidi/>
        <w:rPr>
          <w:rFonts w:ascii="/#SBL Hebrew" w:eastAsia="Times New Roman" w:hAnsi="/#SBL Hebrew" w:cs="Frank Ruehl CLM"/>
          <w:sz w:val="21"/>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איכה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ישבה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בדד</w:t>
      </w:r>
      <w:r w:rsidRPr="006B7E2F">
        <w:rPr>
          <w:rFonts w:ascii="/#SBL Hebrew" w:eastAsia="Times New Roman" w:hAnsi="/#SBL Hebrew" w:cs="Frank Ruehl CLM"/>
          <w:sz w:val="21"/>
          <w:szCs w:val="18"/>
          <w:rtl/>
        </w:rPr>
        <w:t xml:space="preserve"> - מגילה זו עשה ירמיהו בימי יהויקים, לקינה על ירושלם ועל ישראל </w:t>
      </w:r>
      <w:r w:rsidRPr="006B7E2F">
        <w:rPr>
          <w:rFonts w:ascii="/#SBL Hebrew" w:eastAsia="Times New Roman" w:hAnsi="/#SBL Hebrew" w:cs="Calibri Light"/>
          <w:sz w:val="21"/>
          <w:szCs w:val="13"/>
          <w:rtl/>
        </w:rPr>
        <w:t>(ראה ב"ב טו,א)</w:t>
      </w:r>
      <w:r w:rsidRPr="006B7E2F">
        <w:rPr>
          <w:rFonts w:ascii="/#SBL Hebrew" w:eastAsia="Times New Roman" w:hAnsi="/#SBL Hebrew" w:cs="Frank Ruehl CLM"/>
          <w:sz w:val="21"/>
          <w:szCs w:val="18"/>
          <w:rtl/>
        </w:rPr>
        <w:t>.</w:t>
      </w:r>
      <w:r w:rsidR="00554320" w:rsidRPr="006B7E2F">
        <w:rPr>
          <w:rFonts w:ascii="/#SBL Hebrew" w:eastAsia="Times New Roman" w:hAnsi="/#SBL Hebrew" w:cs="Frank Ruehl CLM" w:hint="cs"/>
          <w:sz w:val="21"/>
          <w:szCs w:val="18"/>
          <w:rtl/>
        </w:rPr>
        <w:t xml:space="preserve"> </w:t>
      </w:r>
      <w:r w:rsidR="00222050" w:rsidRPr="006B7E2F">
        <w:rPr>
          <w:rFonts w:hint="cs"/>
          <w:sz w:val="18"/>
          <w:szCs w:val="18"/>
          <w:shd w:val="clear" w:color="auto" w:fill="E7E6E6" w:themeFill="background2"/>
          <w:rtl/>
        </w:rPr>
        <w:t>וכן כספי:</w:t>
      </w:r>
      <w:r w:rsidR="00222050" w:rsidRPr="006B7E2F">
        <w:rPr>
          <w:rFonts w:ascii="/#SBL Hebrew" w:eastAsia="Times New Roman" w:hAnsi="/#SBL Hebrew" w:cs="Frank Ruehl CLM" w:hint="cs"/>
          <w:sz w:val="21"/>
          <w:szCs w:val="18"/>
          <w:rtl/>
        </w:rPr>
        <w:t xml:space="preserve"> ..</w:t>
      </w:r>
      <w:r w:rsidR="00996C86" w:rsidRPr="006B7E2F">
        <w:rPr>
          <w:rFonts w:ascii="/#SBL Hebrew" w:eastAsia="Times New Roman" w:hAnsi="/#SBL Hebrew" w:cs="Frank Ruehl CLM" w:hint="cs"/>
          <w:sz w:val="21"/>
          <w:szCs w:val="18"/>
          <w:rtl/>
        </w:rPr>
        <w:t>.</w:t>
      </w:r>
      <w:r w:rsidR="00222050" w:rsidRPr="006B7E2F">
        <w:rPr>
          <w:rFonts w:ascii="/#SBL Hebrew" w:eastAsia="Times New Roman" w:hAnsi="/#SBL Hebrew" w:cs="Frank Ruehl CLM"/>
          <w:sz w:val="21"/>
          <w:szCs w:val="18"/>
          <w:rtl/>
        </w:rPr>
        <w:t xml:space="preserve">זאת המגלה שחבר ירמיהו </w:t>
      </w:r>
      <w:r w:rsidR="00222050" w:rsidRPr="006B7E2F">
        <w:rPr>
          <w:rFonts w:ascii="/#SBL Hebrew" w:eastAsia="Times New Roman" w:hAnsi="/#SBL Hebrew" w:cs="Calibri Light"/>
          <w:sz w:val="21"/>
          <w:szCs w:val="13"/>
          <w:rtl/>
        </w:rPr>
        <w:t>(ראה ב"ב טו,א)</w:t>
      </w:r>
      <w:r w:rsidR="00222050" w:rsidRPr="006B7E2F">
        <w:rPr>
          <w:rFonts w:ascii="/#SBL Hebrew" w:eastAsia="Times New Roman" w:hAnsi="/#SBL Hebrew" w:cs="Frank Ruehl CLM"/>
          <w:sz w:val="21"/>
          <w:szCs w:val="18"/>
          <w:rtl/>
        </w:rPr>
        <w:t xml:space="preserve"> </w:t>
      </w:r>
      <w:r w:rsidR="00222050" w:rsidRPr="006B7E2F">
        <w:rPr>
          <w:rFonts w:ascii="/#SBL Hebrew" w:eastAsia="Times New Roman" w:hAnsi="/#SBL Hebrew" w:cs="Frank Ruehl CLM"/>
          <w:sz w:val="21"/>
          <w:szCs w:val="18"/>
          <w:u w:val="single"/>
          <w:rtl/>
        </w:rPr>
        <w:t>אחר חרבן</w:t>
      </w:r>
      <w:r w:rsidR="00222050" w:rsidRPr="006B7E2F">
        <w:rPr>
          <w:rFonts w:ascii="/#SBL Hebrew" w:eastAsia="Times New Roman" w:hAnsi="/#SBL Hebrew" w:cs="Frank Ruehl CLM"/>
          <w:sz w:val="21"/>
          <w:szCs w:val="18"/>
          <w:rtl/>
        </w:rPr>
        <w:t xml:space="preserve"> בית ראשון, </w:t>
      </w:r>
      <w:r w:rsidR="00222050" w:rsidRPr="006B7E2F">
        <w:rPr>
          <w:rFonts w:ascii="/#SBL Hebrew" w:eastAsia="Times New Roman" w:hAnsi="/#SBL Hebrew" w:cs="Frank Ruehl CLM"/>
          <w:sz w:val="21"/>
          <w:szCs w:val="18"/>
          <w:u w:val="single"/>
          <w:rtl/>
        </w:rPr>
        <w:t xml:space="preserve">שבו נחרב עמנו ונשחת כל פארנו, ולא שב עדיין על עניינו, גם לא בבית שני. ומה יהיה בשלישי? - ה' אלהים, אתה ידעת </w:t>
      </w:r>
      <w:r w:rsidR="00222050" w:rsidRPr="006B7E2F">
        <w:rPr>
          <w:rFonts w:ascii="/#SBL Hebrew" w:eastAsia="Times New Roman" w:hAnsi="/#SBL Hebrew" w:cs="Calibri Light"/>
          <w:sz w:val="21"/>
          <w:szCs w:val="13"/>
          <w:u w:val="single"/>
          <w:rtl/>
        </w:rPr>
        <w:t>(ע"פ יח' לז, ג)</w:t>
      </w:r>
      <w:r w:rsidR="00222050" w:rsidRPr="006B7E2F">
        <w:rPr>
          <w:rFonts w:ascii="/#SBL Hebrew" w:eastAsia="Times New Roman" w:hAnsi="/#SBL Hebrew" w:cs="Frank Ruehl CLM"/>
          <w:sz w:val="21"/>
          <w:szCs w:val="18"/>
          <w:u w:val="single"/>
          <w:rtl/>
        </w:rPr>
        <w:t>!</w:t>
      </w:r>
    </w:p>
  </w:footnote>
  <w:footnote w:id="3">
    <w:p w14:paraId="6A67C842" w14:textId="746243CE" w:rsidR="00475FA7" w:rsidRPr="006B7E2F" w:rsidRDefault="00475FA7" w:rsidP="00475FA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רשב׳׳ם </w:t>
      </w:r>
      <w:r w:rsidRPr="006B7E2F">
        <w:rPr>
          <w:rFonts w:ascii="/#SBL Hebrew" w:eastAsia="Times New Roman" w:hAnsi="/#SBL Hebrew" w:cs="Calibri Light" w:hint="cs"/>
          <w:sz w:val="21"/>
          <w:szCs w:val="13"/>
          <w:rtl/>
        </w:rPr>
        <w:t>(הקדמה)</w:t>
      </w:r>
      <w:r w:rsidRPr="006B7E2F">
        <w:rPr>
          <w:rFonts w:hint="cs"/>
          <w:sz w:val="18"/>
          <w:szCs w:val="18"/>
        </w:rPr>
        <w:t xml:space="preserve"> </w:t>
      </w:r>
      <w:r w:rsidR="00A640D6" w:rsidRPr="006B7E2F">
        <w:rPr>
          <w:rFonts w:hint="cs"/>
          <w:sz w:val="18"/>
          <w:szCs w:val="18"/>
          <w:rtl/>
        </w:rPr>
        <w:t xml:space="preserve">, </w:t>
      </w:r>
      <w:r w:rsidR="00280BA0" w:rsidRPr="006B7E2F">
        <w:rPr>
          <w:rFonts w:hint="cs"/>
          <w:sz w:val="18"/>
          <w:szCs w:val="18"/>
          <w:rtl/>
        </w:rPr>
        <w:t>מ</w:t>
      </w:r>
      <w:r w:rsidR="00A640D6" w:rsidRPr="006B7E2F">
        <w:rPr>
          <w:rFonts w:hint="cs"/>
          <w:sz w:val="18"/>
          <w:szCs w:val="18"/>
          <w:rtl/>
        </w:rPr>
        <w:t>ובא לעיל.</w:t>
      </w:r>
    </w:p>
  </w:footnote>
  <w:footnote w:id="4">
    <w:p w14:paraId="504CA73A" w14:textId="146AF421" w:rsidR="00B0218F" w:rsidRPr="006B7E2F" w:rsidRDefault="00B0218F" w:rsidP="00B0218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רשב</w:t>
      </w:r>
      <w:r w:rsidR="00435F54" w:rsidRPr="006B7E2F">
        <w:rPr>
          <w:rFonts w:hint="cs"/>
          <w:sz w:val="18"/>
          <w:szCs w:val="18"/>
          <w:rtl/>
        </w:rPr>
        <w:t>׳׳</w:t>
      </w:r>
      <w:r w:rsidRPr="006B7E2F">
        <w:rPr>
          <w:rFonts w:hint="cs"/>
          <w:sz w:val="18"/>
          <w:szCs w:val="18"/>
          <w:rtl/>
        </w:rPr>
        <w:t xml:space="preserve">ם: </w:t>
      </w:r>
      <w:r w:rsidRPr="006B7E2F">
        <w:rPr>
          <w:rFonts w:ascii="/#SBL Hebrew" w:eastAsia="Times New Roman" w:hAnsi="/#SBL Hebrew" w:cs="Frank Ruehl CLM"/>
          <w:bCs/>
          <w:sz w:val="21"/>
          <w:szCs w:val="22"/>
          <w:rtl/>
        </w:rPr>
        <w:t>בדד</w:t>
      </w:r>
      <w:r w:rsidRPr="006B7E2F">
        <w:rPr>
          <w:rFonts w:ascii="/#SBL Hebrew" w:eastAsia="Times New Roman" w:hAnsi="/#SBL Hebrew" w:cs="Frank Ruehl CLM"/>
          <w:sz w:val="21"/>
          <w:szCs w:val="18"/>
          <w:rtl/>
        </w:rPr>
        <w:t xml:space="preserve"> - שם דבר: יחידוּת; </w:t>
      </w:r>
      <w:r w:rsidRPr="006B7E2F">
        <w:rPr>
          <w:rFonts w:ascii="/#SBL Hebrew" w:eastAsia="Times New Roman" w:hAnsi="/#SBL Hebrew" w:cs="Frank Ruehl CLM"/>
          <w:sz w:val="21"/>
          <w:szCs w:val="18"/>
          <w:u w:val="single"/>
          <w:rtl/>
        </w:rPr>
        <w:t>ודוגמתו: דָבָר, מָשָל.</w:t>
      </w:r>
      <w:r w:rsidR="003C4E5A" w:rsidRPr="006B7E2F">
        <w:rPr>
          <w:rFonts w:ascii="/#SBL Hebrew" w:eastAsia="Times New Roman" w:hAnsi="/#SBL Hebrew" w:cs="Frank Ruehl CLM" w:hint="cs"/>
          <w:sz w:val="21"/>
          <w:szCs w:val="18"/>
          <w:rtl/>
        </w:rPr>
        <w:t xml:space="preserve"> </w:t>
      </w:r>
      <w:r w:rsidR="002076D9" w:rsidRPr="006B7E2F">
        <w:rPr>
          <w:rFonts w:ascii="/#SBL Hebrew" w:eastAsia="Times New Roman" w:hAnsi="/#SBL Hebrew" w:cs="Frank Ruehl CLM"/>
          <w:sz w:val="21"/>
          <w:szCs w:val="18"/>
          <w:rtl/>
        </w:rPr>
        <w:tab/>
      </w:r>
      <w:r w:rsidR="003C4E5A" w:rsidRPr="006B7E2F">
        <w:rPr>
          <w:rFonts w:hint="cs"/>
          <w:sz w:val="18"/>
          <w:szCs w:val="18"/>
          <w:shd w:val="clear" w:color="auto" w:fill="E7E6E6" w:themeFill="background2"/>
          <w:rtl/>
        </w:rPr>
        <w:t>וכן ריד:</w:t>
      </w:r>
      <w:r w:rsidR="003C4E5A" w:rsidRPr="006B7E2F">
        <w:rPr>
          <w:rFonts w:ascii="/#SBL Hebrew" w:eastAsia="Times New Roman" w:hAnsi="/#SBL Hebrew" w:cs="Frank Ruehl CLM" w:hint="cs"/>
          <w:sz w:val="21"/>
          <w:szCs w:val="18"/>
          <w:rtl/>
        </w:rPr>
        <w:t xml:space="preserve"> </w:t>
      </w:r>
      <w:r w:rsidR="003C4E5A" w:rsidRPr="006B7E2F">
        <w:rPr>
          <w:rFonts w:ascii="/#SBL Hebrew" w:eastAsia="Times New Roman" w:hAnsi="/#SBL Hebrew" w:cs="Frank Ruehl CLM"/>
          <w:bCs/>
          <w:sz w:val="21"/>
          <w:szCs w:val="22"/>
          <w:rtl/>
        </w:rPr>
        <w:t>בדד</w:t>
      </w:r>
      <w:r w:rsidR="003C4E5A" w:rsidRPr="006B7E2F">
        <w:rPr>
          <w:rFonts w:ascii="/#SBL Hebrew" w:eastAsia="Times New Roman" w:hAnsi="/#SBL Hebrew" w:cs="Frank Ruehl CLM"/>
          <w:sz w:val="21"/>
          <w:szCs w:val="18"/>
          <w:rtl/>
        </w:rPr>
        <w:t xml:space="preserve"> - כולו קמוץ, והוא שם דבר.</w:t>
      </w:r>
      <w:r w:rsidR="002076D9" w:rsidRPr="006B7E2F">
        <w:rPr>
          <w:rFonts w:ascii="/#SBL Hebrew" w:eastAsia="Times New Roman" w:hAnsi="/#SBL Hebrew" w:cs="Frank Ruehl CLM" w:hint="cs"/>
          <w:sz w:val="21"/>
          <w:szCs w:val="18"/>
          <w:rtl/>
        </w:rPr>
        <w:t xml:space="preserve"> </w:t>
      </w:r>
      <w:r w:rsidR="002076D9" w:rsidRPr="006B7E2F">
        <w:rPr>
          <w:rFonts w:hint="cs"/>
          <w:sz w:val="18"/>
          <w:szCs w:val="18"/>
          <w:shd w:val="clear" w:color="auto" w:fill="E7E6E6" w:themeFill="background2"/>
          <w:rtl/>
        </w:rPr>
        <w:t>וכן כספי:</w:t>
      </w:r>
      <w:r w:rsidR="002076D9" w:rsidRPr="006B7E2F">
        <w:rPr>
          <w:rFonts w:ascii="/#SBL Hebrew" w:eastAsia="Times New Roman" w:hAnsi="/#SBL Hebrew" w:cs="Frank Ruehl CLM" w:hint="cs"/>
          <w:sz w:val="21"/>
          <w:szCs w:val="18"/>
          <w:rtl/>
        </w:rPr>
        <w:t xml:space="preserve"> </w:t>
      </w:r>
      <w:r w:rsidR="002076D9" w:rsidRPr="006B7E2F">
        <w:rPr>
          <w:rFonts w:ascii="/#SBL Hebrew" w:eastAsia="Times New Roman" w:hAnsi="/#SBL Hebrew" w:cs="Frank Ruehl CLM"/>
          <w:bCs/>
          <w:sz w:val="21"/>
          <w:szCs w:val="22"/>
          <w:rtl/>
        </w:rPr>
        <w:t>בדד</w:t>
      </w:r>
      <w:r w:rsidR="002076D9" w:rsidRPr="006B7E2F">
        <w:rPr>
          <w:rFonts w:ascii="/#SBL Hebrew" w:eastAsia="Times New Roman" w:hAnsi="/#SBL Hebrew" w:cs="Frank Ruehl CLM"/>
          <w:sz w:val="21"/>
          <w:szCs w:val="18"/>
          <w:rtl/>
        </w:rPr>
        <w:t xml:space="preserve"> - שם דמיון ראשון; ונכון בעברי ובהגיון זה הלשון, כמו שהיה נכון אם אמר 'בודדת', שהוא שֵם נגזר.</w:t>
      </w:r>
    </w:p>
  </w:footnote>
  <w:footnote w:id="5">
    <w:p w14:paraId="525E717C" w14:textId="591B4B84" w:rsidR="00FF7B85" w:rsidRPr="006B7E2F" w:rsidRDefault="00FF7B85" w:rsidP="00FF7B8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רשב׳׳ם: </w:t>
      </w:r>
      <w:r w:rsidRPr="006B7E2F">
        <w:rPr>
          <w:rFonts w:ascii="/#SBL Hebrew" w:eastAsia="Times New Roman" w:hAnsi="/#SBL Hebrew" w:cs="Frank Ruehl CLM"/>
          <w:color w:val="A5A5A5" w:themeColor="accent3"/>
          <w:sz w:val="21"/>
          <w:szCs w:val="18"/>
          <w:rtl/>
        </w:rPr>
        <w:t>.</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כאלמנה</w:t>
      </w:r>
      <w:r w:rsidRPr="006B7E2F">
        <w:rPr>
          <w:rFonts w:ascii="/#SBL Hebrew" w:eastAsia="Times New Roman" w:hAnsi="/#SBL Hebrew" w:cs="Frank Ruehl CLM"/>
          <w:sz w:val="21"/>
          <w:szCs w:val="18"/>
          <w:rtl/>
        </w:rPr>
        <w:t xml:space="preserve"> - נשארה יחידה מבעל ויושבת אבילה וחפוית ראשה.</w:t>
      </w:r>
    </w:p>
  </w:footnote>
  <w:footnote w:id="6">
    <w:p w14:paraId="5F6D3157" w14:textId="7CBE06AE" w:rsidR="00435F54" w:rsidRPr="006B7E2F" w:rsidRDefault="00435F54" w:rsidP="00435F5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רש׳׳י: </w:t>
      </w:r>
      <w:r w:rsidRPr="006B7E2F">
        <w:rPr>
          <w:rFonts w:ascii="/#SBL Hebrew" w:eastAsia="Times New Roman" w:hAnsi="/#SBL Hebrew" w:cs="Frank Ruehl CLM"/>
          <w:bCs/>
          <w:sz w:val="21"/>
          <w:szCs w:val="22"/>
          <w:rtl/>
        </w:rPr>
        <w:t>רבתי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עם</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sz w:val="21"/>
          <w:szCs w:val="18"/>
          <w:u w:val="single"/>
          <w:rtl/>
        </w:rPr>
        <w:t>יו"ד יתירה</w:t>
      </w:r>
      <w:r w:rsidRPr="006B7E2F">
        <w:rPr>
          <w:rFonts w:ascii="/#SBL Hebrew" w:eastAsia="Times New Roman" w:hAnsi="/#SBL Hebrew" w:cs="Frank Ruehl CLM"/>
          <w:sz w:val="21"/>
          <w:szCs w:val="18"/>
          <w:rtl/>
        </w:rPr>
        <w:t xml:space="preserve">, כמו 'רבת </w:t>
      </w:r>
      <w:r w:rsidRPr="006B7E2F">
        <w:rPr>
          <w:rFonts w:ascii="/#SBL Hebrew" w:eastAsia="Times New Roman" w:hAnsi="/#SBL Hebrew" w:cs="Frank Ruehl CLM"/>
          <w:bCs/>
          <w:sz w:val="21"/>
          <w:szCs w:val="22"/>
          <w:rtl/>
        </w:rPr>
        <w:t>עם'</w:t>
      </w:r>
      <w:r w:rsidRPr="006B7E2F">
        <w:rPr>
          <w:rFonts w:ascii="/#SBL Hebrew" w:eastAsia="Times New Roman" w:hAnsi="/#SBL Hebrew" w:cs="Frank Ruehl CLM"/>
          <w:sz w:val="21"/>
          <w:szCs w:val="18"/>
          <w:rtl/>
        </w:rPr>
        <w:t>, שהיה עַמה רב. יש מדרשי אגדה, ואני לשון המקרא באתי לפרש כשמועו.</w:t>
      </w:r>
      <w:r w:rsidR="00D927FA" w:rsidRPr="006B7E2F">
        <w:rPr>
          <w:rFonts w:ascii="/#SBL Hebrew" w:eastAsia="Times New Roman" w:hAnsi="/#SBL Hebrew" w:cs="Frank Ruehl CLM"/>
          <w:sz w:val="21"/>
          <w:szCs w:val="18"/>
          <w:rtl/>
        </w:rPr>
        <w:tab/>
      </w:r>
      <w:r w:rsidR="00D927FA" w:rsidRPr="006B7E2F">
        <w:rPr>
          <w:rFonts w:hint="cs"/>
          <w:sz w:val="18"/>
          <w:szCs w:val="18"/>
          <w:shd w:val="clear" w:color="auto" w:fill="E7E6E6" w:themeFill="background2"/>
          <w:rtl/>
        </w:rPr>
        <w:t>ו</w:t>
      </w:r>
      <w:r w:rsidR="0014141F" w:rsidRPr="006B7E2F">
        <w:rPr>
          <w:rFonts w:hint="cs"/>
          <w:sz w:val="18"/>
          <w:szCs w:val="18"/>
          <w:shd w:val="clear" w:color="auto" w:fill="E7E6E6" w:themeFill="background2"/>
          <w:rtl/>
        </w:rPr>
        <w:t>כן ריד:</w:t>
      </w:r>
      <w:r w:rsidR="0014141F" w:rsidRPr="006B7E2F">
        <w:rPr>
          <w:rFonts w:ascii="/#SBL Hebrew" w:eastAsia="Times New Roman" w:hAnsi="/#SBL Hebrew" w:cs="Frank Ruehl CLM" w:hint="cs"/>
          <w:sz w:val="21"/>
          <w:szCs w:val="18"/>
          <w:rtl/>
        </w:rPr>
        <w:t xml:space="preserve"> </w:t>
      </w:r>
      <w:r w:rsidR="0014141F" w:rsidRPr="006B7E2F">
        <w:rPr>
          <w:rFonts w:ascii="/#SBL Hebrew" w:eastAsia="Times New Roman" w:hAnsi="/#SBL Hebrew" w:cs="Frank Ruehl CLM"/>
          <w:bCs/>
          <w:sz w:val="21"/>
          <w:szCs w:val="22"/>
          <w:rtl/>
        </w:rPr>
        <w:t>רבתי</w:t>
      </w:r>
      <w:r w:rsidR="0014141F" w:rsidRPr="006B7E2F">
        <w:rPr>
          <w:rFonts w:ascii="/#SBL Hebrew" w:eastAsia="Times New Roman" w:hAnsi="/#SBL Hebrew" w:cs="Frank Ruehl CLM"/>
          <w:sz w:val="21"/>
          <w:szCs w:val="18"/>
          <w:rtl/>
        </w:rPr>
        <w:t xml:space="preserve"> </w:t>
      </w:r>
      <w:r w:rsidR="0014141F" w:rsidRPr="006B7E2F">
        <w:rPr>
          <w:rFonts w:ascii="/#SBL Hebrew" w:eastAsia="Times New Roman" w:hAnsi="/#SBL Hebrew" w:cs="Frank Ruehl CLM"/>
          <w:bCs/>
          <w:sz w:val="21"/>
          <w:szCs w:val="22"/>
          <w:rtl/>
        </w:rPr>
        <w:t>עם</w:t>
      </w:r>
      <w:r w:rsidR="0014141F" w:rsidRPr="006B7E2F">
        <w:rPr>
          <w:rFonts w:ascii="/#SBL Hebrew" w:eastAsia="Times New Roman" w:hAnsi="/#SBL Hebrew" w:cs="Frank Ruehl CLM"/>
          <w:sz w:val="21"/>
          <w:szCs w:val="18"/>
          <w:rtl/>
        </w:rPr>
        <w:t xml:space="preserve"> - כמו 'רבת </w:t>
      </w:r>
      <w:r w:rsidR="0014141F" w:rsidRPr="006B7E2F">
        <w:rPr>
          <w:rFonts w:ascii="/#SBL Hebrew" w:eastAsia="Times New Roman" w:hAnsi="/#SBL Hebrew" w:cs="Frank Ruehl CLM"/>
          <w:bCs/>
          <w:sz w:val="21"/>
          <w:szCs w:val="22"/>
          <w:rtl/>
        </w:rPr>
        <w:t>עם'</w:t>
      </w:r>
      <w:r w:rsidR="0014141F" w:rsidRPr="006B7E2F">
        <w:rPr>
          <w:rFonts w:ascii="/#SBL Hebrew" w:eastAsia="Times New Roman" w:hAnsi="/#SBL Hebrew" w:cs="Frank Ruehl CLM"/>
          <w:sz w:val="21"/>
          <w:szCs w:val="18"/>
          <w:rtl/>
        </w:rPr>
        <w:t xml:space="preserve">, </w:t>
      </w:r>
      <w:r w:rsidR="0014141F" w:rsidRPr="006B7E2F">
        <w:rPr>
          <w:rFonts w:ascii="/#SBL Hebrew" w:eastAsia="Times New Roman" w:hAnsi="/#SBL Hebrew" w:cs="Frank Ruehl CLM"/>
          <w:sz w:val="21"/>
          <w:szCs w:val="18"/>
          <w:u w:val="single"/>
          <w:rtl/>
        </w:rPr>
        <w:t>ואלו היו"דים הם יתירים</w:t>
      </w:r>
      <w:r w:rsidR="0014141F" w:rsidRPr="006B7E2F">
        <w:rPr>
          <w:rFonts w:ascii="/#SBL Hebrew" w:eastAsia="Times New Roman" w:hAnsi="/#SBL Hebrew" w:cs="Frank Ruehl CLM"/>
          <w:sz w:val="21"/>
          <w:szCs w:val="18"/>
          <w:rtl/>
        </w:rPr>
        <w:t>.</w:t>
      </w:r>
      <w:r w:rsidR="00A82678" w:rsidRPr="006B7E2F">
        <w:rPr>
          <w:rFonts w:ascii="/#SBL Hebrew" w:eastAsia="Times New Roman" w:hAnsi="/#SBL Hebrew" w:cs="Frank Ruehl CLM" w:hint="cs"/>
          <w:sz w:val="21"/>
          <w:szCs w:val="18"/>
          <w:rtl/>
        </w:rPr>
        <w:t xml:space="preserve"> </w:t>
      </w:r>
      <w:r w:rsidR="00A82678" w:rsidRPr="006B7E2F">
        <w:rPr>
          <w:rFonts w:ascii="/#SBL Hebrew" w:eastAsia="Times New Roman" w:hAnsi="/#SBL Hebrew" w:cs="Frank Ruehl CLM"/>
          <w:bCs/>
          <w:sz w:val="21"/>
          <w:szCs w:val="22"/>
          <w:rtl/>
        </w:rPr>
        <w:t>רבתי</w:t>
      </w:r>
      <w:r w:rsidR="00A82678" w:rsidRPr="006B7E2F">
        <w:rPr>
          <w:rFonts w:ascii="/#SBL Hebrew" w:eastAsia="Times New Roman" w:hAnsi="/#SBL Hebrew" w:cs="Frank Ruehl CLM"/>
          <w:sz w:val="21"/>
          <w:szCs w:val="18"/>
          <w:rtl/>
        </w:rPr>
        <w:t xml:space="preserve"> </w:t>
      </w:r>
      <w:r w:rsidR="00A82678" w:rsidRPr="006B7E2F">
        <w:rPr>
          <w:rFonts w:ascii="/#SBL Hebrew" w:eastAsia="Times New Roman" w:hAnsi="/#SBL Hebrew" w:cs="Frank Ruehl CLM"/>
          <w:bCs/>
          <w:sz w:val="21"/>
          <w:szCs w:val="22"/>
          <w:rtl/>
        </w:rPr>
        <w:t>בגוים</w:t>
      </w:r>
      <w:r w:rsidR="00A82678" w:rsidRPr="006B7E2F">
        <w:rPr>
          <w:rFonts w:ascii="/#SBL Hebrew" w:eastAsia="Times New Roman" w:hAnsi="/#SBL Hebrew" w:cs="Frank Ruehl CLM"/>
          <w:sz w:val="21"/>
          <w:szCs w:val="18"/>
          <w:rtl/>
        </w:rPr>
        <w:t xml:space="preserve"> - רבת </w:t>
      </w:r>
      <w:r w:rsidR="00A82678" w:rsidRPr="006B7E2F">
        <w:rPr>
          <w:rFonts w:ascii="/#SBL Hebrew" w:eastAsia="Times New Roman" w:hAnsi="/#SBL Hebrew" w:cs="Frank Ruehl CLM"/>
          <w:bCs/>
          <w:sz w:val="21"/>
          <w:szCs w:val="22"/>
          <w:rtl/>
        </w:rPr>
        <w:t>בגוים</w:t>
      </w:r>
      <w:r w:rsidR="00AF0DE8" w:rsidRPr="006B7E2F">
        <w:rPr>
          <w:rFonts w:ascii="/#SBL Hebrew" w:eastAsia="Times New Roman" w:hAnsi="/#SBL Hebrew" w:cs="Frank Ruehl CLM" w:hint="cs"/>
          <w:bCs/>
          <w:sz w:val="21"/>
          <w:szCs w:val="22"/>
          <w:rtl/>
        </w:rPr>
        <w:t>;</w:t>
      </w:r>
      <w:r w:rsidR="00F91062" w:rsidRPr="006B7E2F">
        <w:rPr>
          <w:rFonts w:ascii="/#SBL Hebrew" w:eastAsia="Times New Roman" w:hAnsi="/#SBL Hebrew" w:cs="Frank Ruehl CLM" w:hint="cs"/>
          <w:bCs/>
          <w:sz w:val="21"/>
          <w:szCs w:val="22"/>
          <w:rtl/>
        </w:rPr>
        <w:t xml:space="preserve"> </w:t>
      </w:r>
      <w:r w:rsidR="00F91062" w:rsidRPr="006B7E2F">
        <w:rPr>
          <w:rFonts w:hint="cs"/>
          <w:sz w:val="18"/>
          <w:szCs w:val="18"/>
          <w:shd w:val="clear" w:color="auto" w:fill="E7E6E6" w:themeFill="background2"/>
          <w:rtl/>
        </w:rPr>
        <w:t>וכן כספי:</w:t>
      </w:r>
      <w:r w:rsidR="00F91062" w:rsidRPr="006B7E2F">
        <w:rPr>
          <w:rFonts w:ascii="/#SBL Hebrew" w:eastAsia="Times New Roman" w:hAnsi="/#SBL Hebrew" w:cs="Frank Ruehl CLM" w:hint="cs"/>
          <w:bCs/>
          <w:sz w:val="21"/>
          <w:szCs w:val="22"/>
          <w:rtl/>
        </w:rPr>
        <w:t xml:space="preserve"> </w:t>
      </w:r>
      <w:r w:rsidR="00F91062" w:rsidRPr="006B7E2F">
        <w:rPr>
          <w:rFonts w:ascii="/#SBL Hebrew" w:eastAsia="Times New Roman" w:hAnsi="/#SBL Hebrew" w:cs="Frank Ruehl CLM"/>
          <w:sz w:val="21"/>
          <w:szCs w:val="18"/>
          <w:rtl/>
        </w:rPr>
        <w:t xml:space="preserve">והנה יו"ד </w:t>
      </w:r>
      <w:r w:rsidR="00F91062" w:rsidRPr="006B7E2F">
        <w:rPr>
          <w:rFonts w:ascii="/#SBL Hebrew" w:eastAsia="Times New Roman" w:hAnsi="/#SBL Hebrew" w:cs="Frank Ruehl CLM"/>
          <w:bCs/>
          <w:sz w:val="21"/>
          <w:szCs w:val="22"/>
          <w:rtl/>
        </w:rPr>
        <w:t>רבתי</w:t>
      </w:r>
      <w:r w:rsidR="00F91062" w:rsidRPr="006B7E2F">
        <w:rPr>
          <w:rFonts w:ascii="/#SBL Hebrew" w:eastAsia="Times New Roman" w:hAnsi="/#SBL Hebrew" w:cs="Frank Ruehl CLM"/>
          <w:sz w:val="21"/>
          <w:szCs w:val="18"/>
          <w:rtl/>
        </w:rPr>
        <w:t xml:space="preserve"> </w:t>
      </w:r>
      <w:r w:rsidR="00F91062" w:rsidRPr="006B7E2F">
        <w:rPr>
          <w:rFonts w:ascii="/#SBL Hebrew" w:eastAsia="Times New Roman" w:hAnsi="/#SBL Hebrew" w:cs="Frank Ruehl CLM"/>
          <w:sz w:val="21"/>
          <w:szCs w:val="18"/>
          <w:highlight w:val="white"/>
          <w:rtl/>
        </w:rPr>
        <w:t>ו</w:t>
      </w:r>
      <w:r w:rsidR="00F91062" w:rsidRPr="006B7E2F">
        <w:rPr>
          <w:rFonts w:ascii="/#SBL Hebrew" w:eastAsia="Times New Roman" w:hAnsi="/#SBL Hebrew" w:cs="Frank Ruehl CLM"/>
          <w:bCs/>
          <w:sz w:val="21"/>
          <w:szCs w:val="22"/>
          <w:highlight w:val="white"/>
          <w:rtl/>
        </w:rPr>
        <w:t>שרתי</w:t>
      </w:r>
      <w:r w:rsidR="00F91062" w:rsidRPr="006B7E2F">
        <w:rPr>
          <w:rFonts w:ascii="/#SBL Hebrew" w:eastAsia="Times New Roman" w:hAnsi="/#SBL Hebrew" w:cs="Frank Ruehl CLM"/>
          <w:sz w:val="21"/>
          <w:szCs w:val="18"/>
          <w:rtl/>
        </w:rPr>
        <w:t xml:space="preserve"> - כנוי היחס, לא למדַבר בעדו.</w:t>
      </w:r>
    </w:p>
  </w:footnote>
  <w:footnote w:id="7">
    <w:p w14:paraId="5328FFDE" w14:textId="77777777" w:rsidR="003B4E5C" w:rsidRPr="006B7E2F" w:rsidRDefault="003B4E5C" w:rsidP="003B4E5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רבתי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בגוים</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hint="cs"/>
          <w:sz w:val="21"/>
          <w:szCs w:val="18"/>
          <w:rtl/>
        </w:rPr>
        <w:t>...</w:t>
      </w:r>
      <w:r w:rsidRPr="006B7E2F">
        <w:rPr>
          <w:rFonts w:ascii="/#SBL Hebrew" w:eastAsia="Times New Roman" w:hAnsi="/#SBL Hebrew" w:cs="Frank Ruehl CLM"/>
          <w:sz w:val="21"/>
          <w:szCs w:val="18"/>
          <w:rtl/>
        </w:rPr>
        <w:t xml:space="preserve"> מלשון "ורבי המלך" </w:t>
      </w:r>
      <w:r w:rsidRPr="006B7E2F">
        <w:rPr>
          <w:rFonts w:ascii="/#SBL Hebrew" w:eastAsia="Times New Roman" w:hAnsi="/#SBL Hebrew" w:cs="Calibri Light"/>
          <w:sz w:val="21"/>
          <w:szCs w:val="13"/>
          <w:rtl/>
        </w:rPr>
        <w:t>(יר' מא,א)</w:t>
      </w:r>
      <w:r w:rsidRPr="006B7E2F">
        <w:rPr>
          <w:rFonts w:ascii="/#SBL Hebrew" w:eastAsia="Times New Roman" w:hAnsi="/#SBL Hebrew" w:cs="Frank Ruehl CLM"/>
          <w:sz w:val="21"/>
          <w:szCs w:val="18"/>
          <w:rtl/>
        </w:rPr>
        <w:t>, שהוא לשון גדולה וחשיבות.</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כספי:</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bCs/>
          <w:sz w:val="21"/>
          <w:szCs w:val="22"/>
          <w:rtl/>
        </w:rPr>
        <w:t>רבתי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עם</w:t>
      </w:r>
      <w:r w:rsidRPr="006B7E2F">
        <w:rPr>
          <w:rFonts w:ascii="/#SBL Hebrew" w:eastAsia="Times New Roman" w:hAnsi="/#SBL Hebrew" w:cs="Frank Ruehl CLM"/>
          <w:sz w:val="21"/>
          <w:szCs w:val="18"/>
          <w:rtl/>
        </w:rPr>
        <w:t xml:space="preserve"> - רבוי מצד הכמה המתפרד,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רבתי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בגוים</w:t>
      </w:r>
      <w:r w:rsidRPr="006B7E2F">
        <w:rPr>
          <w:rFonts w:ascii="/#SBL Hebrew" w:eastAsia="Times New Roman" w:hAnsi="/#SBL Hebrew" w:cs="Frank Ruehl CLM"/>
          <w:sz w:val="21"/>
          <w:szCs w:val="18"/>
          <w:rtl/>
        </w:rPr>
        <w:t xml:space="preserve"> - רבוי מצד האיכות הגדולה, כמו שנאמר "על כל רב ביתו" </w:t>
      </w:r>
      <w:r w:rsidRPr="006B7E2F">
        <w:rPr>
          <w:rFonts w:ascii="/#SBL Hebrew" w:eastAsia="Times New Roman" w:hAnsi="/#SBL Hebrew" w:cs="Calibri Light"/>
          <w:sz w:val="21"/>
          <w:szCs w:val="13"/>
          <w:rtl/>
        </w:rPr>
        <w:t>(אס' א,ח)</w:t>
      </w:r>
      <w:r w:rsidRPr="006B7E2F">
        <w:rPr>
          <w:rFonts w:ascii="/#SBL Hebrew" w:eastAsia="Times New Roman" w:hAnsi="/#SBL Hebrew" w:cs="Frank Ruehl CLM"/>
          <w:sz w:val="21"/>
          <w:szCs w:val="18"/>
          <w:rtl/>
        </w:rPr>
        <w:t xml:space="preserve">; "רבי המלך" </w:t>
      </w:r>
      <w:r w:rsidRPr="006B7E2F">
        <w:rPr>
          <w:rFonts w:ascii="/#SBL Hebrew" w:eastAsia="Times New Roman" w:hAnsi="/#SBL Hebrew" w:cs="Calibri Light"/>
          <w:sz w:val="21"/>
          <w:szCs w:val="13"/>
          <w:rtl/>
        </w:rPr>
        <w:t>(יר' מא,א)</w:t>
      </w:r>
      <w:r w:rsidRPr="006B7E2F">
        <w:rPr>
          <w:rFonts w:ascii="/#SBL Hebrew" w:eastAsia="Times New Roman" w:hAnsi="/#SBL Hebrew" w:cs="Frank Ruehl CLM"/>
          <w:sz w:val="21"/>
          <w:szCs w:val="18"/>
          <w:rtl/>
        </w:rPr>
        <w:t>; כי זה השורש בעברי משותף לשני אילו.</w:t>
      </w:r>
    </w:p>
  </w:footnote>
  <w:footnote w:id="8">
    <w:p w14:paraId="37C18286" w14:textId="77777777" w:rsidR="006941B7" w:rsidRPr="006B7E2F" w:rsidRDefault="006941B7" w:rsidP="006941B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ולא דיי </w:t>
      </w:r>
      <w:r w:rsidRPr="006B7E2F">
        <w:rPr>
          <w:rFonts w:ascii="/#SBL Hebrew" w:eastAsia="Times New Roman" w:hAnsi="/#SBL Hebrew" w:cs="Frank Ruehl CLM"/>
          <w:sz w:val="21"/>
          <w:szCs w:val="18"/>
          <w:highlight w:val="white"/>
          <w:rtl/>
        </w:rPr>
        <w:t>ש</w:t>
      </w:r>
      <w:r w:rsidRPr="006B7E2F">
        <w:rPr>
          <w:rFonts w:ascii="/#SBL Hebrew" w:eastAsia="Times New Roman" w:hAnsi="/#SBL Hebrew" w:cs="Frank Ruehl CLM"/>
          <w:bCs/>
          <w:sz w:val="21"/>
          <w:szCs w:val="22"/>
          <w:highlight w:val="white"/>
          <w:rtl/>
        </w:rPr>
        <w:t>אין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מנחם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רעיה</w:t>
      </w:r>
      <w:r w:rsidRPr="006B7E2F">
        <w:rPr>
          <w:rFonts w:ascii="/#SBL Hebrew" w:eastAsia="Times New Roman" w:hAnsi="/#SBL Hebrew" w:cs="Frank Ruehl CLM"/>
          <w:sz w:val="21"/>
          <w:szCs w:val="18"/>
          <w:rtl/>
        </w:rPr>
        <w:t xml:space="preserve">, עד ששבו </w:t>
      </w:r>
      <w:r w:rsidRPr="006B7E2F">
        <w:rPr>
          <w:rFonts w:ascii="/#SBL Hebrew" w:eastAsia="Times New Roman" w:hAnsi="/#SBL Hebrew" w:cs="Frank Ruehl CLM"/>
          <w:bCs/>
          <w:sz w:val="21"/>
          <w:szCs w:val="22"/>
          <w:rtl/>
        </w:rPr>
        <w:t>לאויבים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w:t>
      </w:r>
    </w:p>
  </w:footnote>
  <w:footnote w:id="9">
    <w:p w14:paraId="0F5EA433" w14:textId="6799F097" w:rsidR="006941B7" w:rsidRPr="006B7E2F" w:rsidRDefault="006941B7" w:rsidP="006941B7">
      <w:pPr>
        <w:pStyle w:val="FootnoteText"/>
        <w:bidi/>
        <w:jc w:val="both"/>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22"/>
          <w:rtl/>
        </w:rPr>
        <w:t>בכה</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בכו)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תבכה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בלילה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ודמעתה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לחיה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מנחם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אוהביה</w:t>
      </w:r>
      <w:r w:rsidRPr="006B7E2F">
        <w:rPr>
          <w:rFonts w:ascii="/#SBL Hebrew" w:eastAsia="Times New Roman" w:hAnsi="/#SBL Hebrew" w:cs="Frank Ruehl CLM"/>
          <w:sz w:val="21"/>
          <w:szCs w:val="18"/>
          <w:rtl/>
        </w:rPr>
        <w:t xml:space="preserve"> - בכי שלה דומה לזה שבוכה </w:t>
      </w:r>
      <w:r w:rsidRPr="006B7E2F">
        <w:rPr>
          <w:rFonts w:ascii="/#SBL Hebrew" w:eastAsia="Times New Roman" w:hAnsi="/#SBL Hebrew" w:cs="Frank Ruehl CLM"/>
          <w:bCs/>
          <w:sz w:val="21"/>
          <w:szCs w:val="22"/>
          <w:rtl/>
        </w:rPr>
        <w:t>בלילה</w:t>
      </w:r>
      <w:r w:rsidRPr="006B7E2F">
        <w:rPr>
          <w:rFonts w:ascii="/#SBL Hebrew" w:eastAsia="Times New Roman" w:hAnsi="/#SBL Hebrew" w:cs="Frank Ruehl CLM"/>
          <w:sz w:val="21"/>
          <w:szCs w:val="18"/>
          <w:rtl/>
        </w:rPr>
        <w:t xml:space="preserve">, שאין שכיניו רואין אותו ואין מנחמין אותו, שזה שבוכה ביום, באין כל יודעיו ומנחמין אותו ומשתקין דמעותיו שלא ירדו דמעותיו על לחייו, אבל הבוכה </w:t>
      </w:r>
      <w:r w:rsidRPr="006B7E2F">
        <w:rPr>
          <w:rFonts w:ascii="/#SBL Hebrew" w:eastAsia="Times New Roman" w:hAnsi="/#SBL Hebrew" w:cs="Frank Ruehl CLM"/>
          <w:bCs/>
          <w:sz w:val="21"/>
          <w:szCs w:val="22"/>
          <w:rtl/>
        </w:rPr>
        <w:t>בלילה</w:t>
      </w:r>
      <w:r w:rsidRPr="006B7E2F">
        <w:rPr>
          <w:rFonts w:ascii="/#SBL Hebrew" w:eastAsia="Times New Roman" w:hAnsi="/#SBL Hebrew" w:cs="Frank Ruehl CLM"/>
          <w:sz w:val="21"/>
          <w:szCs w:val="18"/>
          <w:rtl/>
        </w:rPr>
        <w:t xml:space="preserve"> הלוך ילך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בכה</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(ע"פ תה' קכו,ו)</w:t>
      </w:r>
      <w:r w:rsidRPr="006B7E2F">
        <w:rPr>
          <w:rFonts w:ascii="/#SBL Hebrew" w:eastAsia="Times New Roman" w:hAnsi="/#SBL Hebrew" w:cs="Frank Ruehl CLM"/>
          <w:sz w:val="21"/>
          <w:szCs w:val="18"/>
          <w:rtl/>
        </w:rPr>
        <w:t xml:space="preserve"> עד שדמעותיו מונחין על לחייו ואין מוצא לו מנחמין. אף כאן, בכייה שלציון ומספד שלירושלים דומה לאשה שבוכה </w:t>
      </w:r>
      <w:r w:rsidRPr="006B7E2F">
        <w:rPr>
          <w:rFonts w:ascii="/#SBL Hebrew" w:eastAsia="Times New Roman" w:hAnsi="/#SBL Hebrew" w:cs="Frank Ruehl CLM"/>
          <w:bCs/>
          <w:sz w:val="21"/>
          <w:szCs w:val="22"/>
          <w:rtl/>
        </w:rPr>
        <w:t>בלילה</w:t>
      </w:r>
      <w:r w:rsidRPr="006B7E2F">
        <w:rPr>
          <w:rFonts w:ascii="/#SBL Hebrew" w:eastAsia="Times New Roman" w:hAnsi="/#SBL Hebrew" w:cs="Frank Ruehl CLM"/>
          <w:sz w:val="21"/>
          <w:szCs w:val="18"/>
          <w:rtl/>
        </w:rPr>
        <w:t xml:space="preserve">, ומרוב בכייה דמעותיה מונחות על לחייה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אין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w:t>
      </w:r>
      <w:r w:rsidRPr="006B7E2F">
        <w:rPr>
          <w:rFonts w:ascii="/#SBL Hebrew" w:eastAsia="Times New Roman" w:hAnsi="/#SBL Hebrew" w:cs="Frank Ruehl CLM"/>
          <w:sz w:val="21"/>
          <w:szCs w:val="18"/>
          <w:rtl/>
        </w:rPr>
        <w:t xml:space="preserve"> מנחמים </w:t>
      </w:r>
      <w:r w:rsidRPr="006B7E2F">
        <w:rPr>
          <w:rFonts w:ascii="/#SBL Hebrew" w:eastAsia="Times New Roman" w:hAnsi="/#SBL Hebrew" w:cs="Frank Ruehl CLM"/>
          <w:bCs/>
          <w:sz w:val="21"/>
          <w:szCs w:val="22"/>
          <w:rtl/>
        </w:rPr>
        <w:t>מכל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אוהביה.</w:t>
      </w:r>
      <w:r w:rsidRPr="006B7E2F">
        <w:rPr>
          <w:rFonts w:ascii="/#SBL Hebrew" w:eastAsia="Times New Roman" w:hAnsi="/#SBL Hebrew" w:cs="Frank Ruehl CLM"/>
          <w:sz w:val="21"/>
          <w:szCs w:val="18"/>
          <w:rtl/>
        </w:rPr>
        <w:t xml:space="preserve"> ולא עוד, לא דיי שלא נחמוה</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sz w:val="21"/>
          <w:szCs w:val="18"/>
          <w:rtl/>
        </w:rPr>
        <w:t xml:space="preserve">אלא כל שהיו </w:t>
      </w:r>
      <w:r w:rsidRPr="006B7E2F">
        <w:rPr>
          <w:rFonts w:ascii="/#SBL Hebrew" w:eastAsia="Times New Roman" w:hAnsi="/#SBL Hebrew" w:cs="Frank Ruehl CLM"/>
          <w:bCs/>
          <w:sz w:val="21"/>
          <w:szCs w:val="22"/>
          <w:rtl/>
        </w:rPr>
        <w:t>רעיה</w:t>
      </w:r>
      <w:r w:rsidRPr="006B7E2F">
        <w:rPr>
          <w:rFonts w:ascii="/#SBL Hebrew" w:eastAsia="Times New Roman" w:hAnsi="/#SBL Hebrew" w:cs="Frank Ruehl CLM"/>
          <w:sz w:val="21"/>
          <w:szCs w:val="18"/>
          <w:rtl/>
        </w:rPr>
        <w:t xml:space="preserve"> לשעבר, </w:t>
      </w:r>
      <w:r w:rsidRPr="006B7E2F">
        <w:rPr>
          <w:rFonts w:ascii="/#SBL Hebrew" w:eastAsia="Times New Roman" w:hAnsi="/#SBL Hebrew" w:cs="Frank Ruehl CLM"/>
          <w:bCs/>
          <w:sz w:val="21"/>
          <w:szCs w:val="22"/>
          <w:rtl/>
        </w:rPr>
        <w:t>היו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לאויבים</w:t>
      </w:r>
      <w:r w:rsidRPr="006B7E2F">
        <w:rPr>
          <w:rFonts w:ascii="/#SBL Hebrew" w:eastAsia="Times New Roman" w:hAnsi="/#SBL Hebrew" w:cs="Frank Ruehl CLM"/>
          <w:sz w:val="21"/>
          <w:szCs w:val="18"/>
          <w:rtl/>
        </w:rPr>
        <w:t xml:space="preserve"> עכשיו: "בני בבל וכל כשדים" </w:t>
      </w:r>
      <w:r w:rsidRPr="006B7E2F">
        <w:rPr>
          <w:rFonts w:ascii="/#SBL Hebrew" w:eastAsia="Times New Roman" w:hAnsi="/#SBL Hebrew" w:cs="Calibri Light"/>
          <w:sz w:val="21"/>
          <w:szCs w:val="13"/>
          <w:rtl/>
        </w:rPr>
        <w:t>(יח' כג,כג)</w:t>
      </w:r>
      <w:r w:rsidRPr="006B7E2F">
        <w:rPr>
          <w:rFonts w:ascii="/#SBL Hebrew" w:eastAsia="Times New Roman" w:hAnsi="/#SBL Hebrew" w:cs="Frank Ruehl CLM"/>
          <w:sz w:val="21"/>
          <w:szCs w:val="18"/>
          <w:rtl/>
        </w:rPr>
        <w:t xml:space="preserve">, אשר עגבה עליהם </w:t>
      </w:r>
      <w:r w:rsidRPr="006B7E2F">
        <w:rPr>
          <w:rFonts w:ascii="/#SBL Hebrew" w:eastAsia="Times New Roman" w:hAnsi="/#SBL Hebrew" w:cs="Calibri Light"/>
          <w:sz w:val="21"/>
          <w:szCs w:val="13"/>
          <w:rtl/>
        </w:rPr>
        <w:t>(ראה שם, טז)</w:t>
      </w:r>
      <w:r w:rsidRPr="006B7E2F">
        <w:rPr>
          <w:rFonts w:ascii="/#SBL Hebrew" w:eastAsia="Times New Roman" w:hAnsi="/#SBL Hebrew" w:cs="Frank Ruehl CLM"/>
          <w:sz w:val="21"/>
          <w:szCs w:val="18"/>
          <w:rtl/>
        </w:rPr>
        <w:t xml:space="preserve">, "המה גלו ערותה" </w:t>
      </w:r>
      <w:r w:rsidRPr="006B7E2F">
        <w:rPr>
          <w:rFonts w:ascii="/#SBL Hebrew" w:eastAsia="Times New Roman" w:hAnsi="/#SBL Hebrew" w:cs="Calibri Light"/>
          <w:sz w:val="21"/>
          <w:szCs w:val="13"/>
          <w:rtl/>
        </w:rPr>
        <w:t>(שם, י)</w:t>
      </w:r>
      <w:r w:rsidRPr="006B7E2F">
        <w:rPr>
          <w:rFonts w:ascii="/#SBL Hebrew" w:eastAsia="Times New Roman" w:hAnsi="/#SBL Hebrew" w:cs="Frank Ruehl CLM"/>
          <w:sz w:val="21"/>
          <w:szCs w:val="18"/>
          <w:rtl/>
        </w:rPr>
        <w:t xml:space="preserve"> והם החריבו מקדשה; וכן בני מצרים שהיו מאהביה, כעינין שנאמר "ותזני אל בני מצרים שכנייך גדלי בשר" </w:t>
      </w:r>
      <w:r w:rsidRPr="006B7E2F">
        <w:rPr>
          <w:rFonts w:ascii="/#SBL Hebrew" w:eastAsia="Times New Roman" w:hAnsi="/#SBL Hebrew" w:cs="Calibri Light"/>
          <w:sz w:val="21"/>
          <w:szCs w:val="13"/>
          <w:rtl/>
        </w:rPr>
        <w:t>(יח' טז,כו)</w:t>
      </w:r>
      <w:r w:rsidRPr="006B7E2F">
        <w:rPr>
          <w:rFonts w:ascii="/#SBL Hebrew" w:eastAsia="Times New Roman" w:hAnsi="/#SBL Hebrew" w:cs="Frank Ruehl CLM"/>
          <w:sz w:val="21"/>
          <w:szCs w:val="18"/>
          <w:rtl/>
        </w:rPr>
        <w:t xml:space="preserve">, הם </w:t>
      </w:r>
      <w:r w:rsidRPr="006B7E2F">
        <w:rPr>
          <w:rFonts w:ascii="/#SBL Hebrew" w:eastAsia="Times New Roman" w:hAnsi="/#SBL Hebrew" w:cs="Frank Ruehl CLM"/>
          <w:bCs/>
          <w:sz w:val="21"/>
          <w:szCs w:val="22"/>
          <w:rtl/>
        </w:rPr>
        <w:t>היו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לאויבים</w:t>
      </w:r>
      <w:r w:rsidRPr="006B7E2F">
        <w:rPr>
          <w:rFonts w:ascii="/#SBL Hebrew" w:eastAsia="Times New Roman" w:hAnsi="/#SBL Hebrew" w:cs="Frank Ruehl CLM"/>
          <w:sz w:val="21"/>
          <w:szCs w:val="18"/>
          <w:rtl/>
        </w:rPr>
        <w:t>, והם נשתתפו בחורבן הבית.</w:t>
      </w:r>
    </w:p>
  </w:footnote>
  <w:footnote w:id="10">
    <w:p w14:paraId="6E07844D" w14:textId="2684192A" w:rsidR="0044182C" w:rsidRPr="006B7E2F" w:rsidRDefault="0044182C" w:rsidP="0044182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w:t>
      </w:r>
      <w:r w:rsidR="00614445" w:rsidRPr="006B7E2F">
        <w:rPr>
          <w:rFonts w:hint="cs"/>
          <w:sz w:val="18"/>
          <w:szCs w:val="18"/>
          <w:rtl/>
        </w:rPr>
        <w:t xml:space="preserve">משמע מתוך פירושי רי׳׳ק א וב, וכן ראב׳׳ע שהשווה </w:t>
      </w:r>
      <w:r w:rsidR="00C91B52" w:rsidRPr="006B7E2F">
        <w:rPr>
          <w:rFonts w:hint="cs"/>
          <w:sz w:val="18"/>
          <w:szCs w:val="18"/>
          <w:rtl/>
        </w:rPr>
        <w:t>שמות</w:t>
      </w:r>
      <w:r w:rsidR="00614445" w:rsidRPr="006B7E2F">
        <w:rPr>
          <w:rFonts w:hint="cs"/>
          <w:sz w:val="18"/>
          <w:szCs w:val="18"/>
          <w:rtl/>
        </w:rPr>
        <w:t xml:space="preserve"> אלו. </w:t>
      </w:r>
    </w:p>
  </w:footnote>
  <w:footnote w:id="11">
    <w:p w14:paraId="378DAC39" w14:textId="64F8678B" w:rsidR="00D41A19" w:rsidRPr="006B7E2F" w:rsidRDefault="00D41A19" w:rsidP="00D41A1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גלתה</w:t>
      </w:r>
      <w:r w:rsidRPr="006B7E2F">
        <w:rPr>
          <w:rFonts w:ascii="/#SBL Hebrew" w:eastAsia="Times New Roman" w:hAnsi="/#SBL Hebrew" w:cs="Frank Ruehl CLM"/>
          <w:sz w:val="21"/>
          <w:szCs w:val="18"/>
          <w:rtl/>
        </w:rPr>
        <w:t xml:space="preserve"> - מטעם 'גלות'.</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Calibri Light" w:hint="cs"/>
          <w:sz w:val="21"/>
          <w:szCs w:val="13"/>
          <w:rtl/>
        </w:rPr>
        <w:t>{= ולא מלשון גילוי}</w:t>
      </w:r>
    </w:p>
  </w:footnote>
  <w:footnote w:id="12">
    <w:p w14:paraId="3FB58264" w14:textId="43B16EE8" w:rsidR="00B4784F" w:rsidRPr="006B7E2F" w:rsidRDefault="00B4784F" w:rsidP="00B4784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כאשר לא יכלה לסבול </w:t>
      </w:r>
      <w:r w:rsidRPr="006B7E2F">
        <w:rPr>
          <w:rFonts w:ascii="/#SBL Hebrew" w:eastAsia="Times New Roman" w:hAnsi="/#SBL Hebrew" w:cs="Frank Ruehl CLM"/>
          <w:bCs/>
          <w:sz w:val="21"/>
          <w:szCs w:val="22"/>
          <w:rtl/>
        </w:rPr>
        <w:t>עוני</w:t>
      </w:r>
      <w:r w:rsidRPr="006B7E2F">
        <w:rPr>
          <w:rFonts w:ascii="/#SBL Hebrew" w:eastAsia="Times New Roman" w:hAnsi="/#SBL Hebrew" w:cs="Frank Ruehl CLM"/>
          <w:sz w:val="21"/>
          <w:szCs w:val="18"/>
          <w:rtl/>
        </w:rPr>
        <w:t xml:space="preserve"> המלכיות </w:t>
      </w:r>
      <w:r w:rsidRPr="006B7E2F">
        <w:rPr>
          <w:rFonts w:ascii="/#SBL Hebrew" w:eastAsia="Times New Roman" w:hAnsi="/#SBL Hebrew" w:cs="Frank Ruehl CLM"/>
          <w:sz w:val="21"/>
          <w:szCs w:val="18"/>
          <w:highlight w:val="white"/>
          <w:rtl/>
        </w:rPr>
        <w:t>וה</w:t>
      </w:r>
      <w:r w:rsidRPr="006B7E2F">
        <w:rPr>
          <w:rFonts w:ascii="/#SBL Hebrew" w:eastAsia="Times New Roman" w:hAnsi="/#SBL Hebrew" w:cs="Frank Ruehl CLM"/>
          <w:bCs/>
          <w:sz w:val="21"/>
          <w:szCs w:val="22"/>
          <w:highlight w:val="white"/>
          <w:rtl/>
        </w:rPr>
        <w:t>עבודה</w:t>
      </w:r>
      <w:r w:rsidRPr="006B7E2F">
        <w:rPr>
          <w:rFonts w:ascii="/#SBL Hebrew" w:eastAsia="Times New Roman" w:hAnsi="/#SBL Hebrew" w:cs="Frank Ruehl CLM"/>
          <w:sz w:val="21"/>
          <w:szCs w:val="18"/>
          <w:rtl/>
        </w:rPr>
        <w:t xml:space="preserve"> קשה אשר עובד בה </w:t>
      </w:r>
      <w:r w:rsidRPr="006B7E2F">
        <w:rPr>
          <w:rFonts w:ascii="/#SBL Hebrew" w:eastAsia="Times New Roman" w:hAnsi="/#SBL Hebrew" w:cs="Calibri Light"/>
          <w:sz w:val="21"/>
          <w:szCs w:val="13"/>
          <w:rtl/>
        </w:rPr>
        <w:t>(ע"פ דב' כא,ג)</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גלתה</w:t>
      </w:r>
      <w:r w:rsidRPr="006B7E2F">
        <w:rPr>
          <w:rFonts w:ascii="/#SBL Hebrew" w:eastAsia="Times New Roman" w:hAnsi="/#SBL Hebrew" w:cs="Frank Ruehl CLM"/>
          <w:sz w:val="21"/>
          <w:szCs w:val="18"/>
          <w:rtl/>
        </w:rPr>
        <w:t xml:space="preserve"> מארצה.</w:t>
      </w:r>
    </w:p>
  </w:footnote>
  <w:footnote w:id="13">
    <w:p w14:paraId="2FECA2E7" w14:textId="7E0E2570" w:rsidR="00E25B25" w:rsidRPr="006B7E2F" w:rsidRDefault="009F4DA7" w:rsidP="00602518">
      <w:pPr>
        <w:pStyle w:val="FootnoteText"/>
        <w:bidi/>
        <w:rPr>
          <w:rFonts w:ascii="/#SBL Hebrew" w:eastAsia="Times New Roman" w:hAnsi="/#SBL Hebrew" w:cs="Frank Ruehl CLM"/>
          <w:sz w:val="21"/>
          <w:szCs w:val="18"/>
          <w:rtl/>
        </w:rPr>
      </w:pPr>
      <w:r w:rsidRPr="006B7E2F">
        <w:rPr>
          <w:rStyle w:val="FootnoteReference"/>
          <w:sz w:val="18"/>
          <w:szCs w:val="18"/>
        </w:rPr>
        <w:footnoteRef/>
      </w:r>
      <w:r w:rsidR="00795C0D" w:rsidRPr="006B7E2F">
        <w:rPr>
          <w:rStyle w:val="FootnoteReference"/>
          <w:sz w:val="18"/>
          <w:szCs w:val="18"/>
        </w:rPr>
        <w:footnoteRef/>
      </w:r>
      <w:r w:rsidR="00795C0D" w:rsidRPr="006B7E2F">
        <w:rPr>
          <w:sz w:val="18"/>
          <w:szCs w:val="18"/>
        </w:rPr>
        <w:t xml:space="preserve"> </w:t>
      </w:r>
      <w:r w:rsidR="00795C0D" w:rsidRPr="006B7E2F">
        <w:rPr>
          <w:rFonts w:hint="cs"/>
          <w:sz w:val="18"/>
          <w:szCs w:val="18"/>
          <w:rtl/>
        </w:rPr>
        <w:t xml:space="preserve">כן רי׳׳ד: </w:t>
      </w:r>
      <w:r w:rsidR="00795C0D" w:rsidRPr="006B7E2F">
        <w:rPr>
          <w:rFonts w:ascii="/#SBL Hebrew" w:eastAsia="Times New Roman" w:hAnsi="/#SBL Hebrew" w:cs="Frank Ruehl CLM"/>
          <w:bCs/>
          <w:sz w:val="21"/>
          <w:szCs w:val="22"/>
          <w:rtl/>
        </w:rPr>
        <w:t>גלתה</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יהודה</w:t>
      </w:r>
      <w:r w:rsidR="00795C0D" w:rsidRPr="006B7E2F">
        <w:rPr>
          <w:rFonts w:ascii="/#SBL Hebrew" w:eastAsia="Times New Roman" w:hAnsi="/#SBL Hebrew" w:cs="Frank Ruehl CLM"/>
          <w:sz w:val="21"/>
          <w:szCs w:val="18"/>
          <w:rtl/>
        </w:rPr>
        <w:t xml:space="preserve"> - </w:t>
      </w:r>
      <w:r w:rsidR="00795C0D" w:rsidRPr="006B7E2F">
        <w:rPr>
          <w:rFonts w:ascii="/#SBL Hebrew" w:eastAsia="Times New Roman" w:hAnsi="/#SBL Hebrew" w:cs="Frank Ruehl CLM"/>
          <w:sz w:val="21"/>
          <w:szCs w:val="18"/>
          <w:u w:val="single"/>
          <w:rtl/>
        </w:rPr>
        <w:t>מקרא מסורס</w:t>
      </w:r>
      <w:r w:rsidR="00795C0D" w:rsidRPr="006B7E2F">
        <w:rPr>
          <w:rFonts w:ascii="/#SBL Hebrew" w:eastAsia="Times New Roman" w:hAnsi="/#SBL Hebrew" w:cs="Frank Ruehl CLM"/>
          <w:sz w:val="21"/>
          <w:szCs w:val="18"/>
          <w:rtl/>
        </w:rPr>
        <w:t xml:space="preserve"> הוא: </w:t>
      </w:r>
      <w:r w:rsidR="00795C0D" w:rsidRPr="006B7E2F">
        <w:rPr>
          <w:rFonts w:ascii="/#SBL Hebrew" w:eastAsia="Times New Roman" w:hAnsi="/#SBL Hebrew" w:cs="Frank Ruehl CLM"/>
          <w:bCs/>
          <w:sz w:val="21"/>
          <w:szCs w:val="22"/>
          <w:rtl/>
        </w:rPr>
        <w:t>גלתה</w:t>
      </w:r>
      <w:r w:rsidR="00795C0D" w:rsidRPr="006B7E2F">
        <w:rPr>
          <w:rFonts w:ascii="/#SBL Hebrew" w:eastAsia="Times New Roman" w:hAnsi="/#SBL Hebrew" w:cs="Frank Ruehl CLM"/>
          <w:sz w:val="21"/>
          <w:szCs w:val="18"/>
          <w:rtl/>
        </w:rPr>
        <w:t xml:space="preserve"> בת </w:t>
      </w:r>
      <w:r w:rsidR="00795C0D" w:rsidRPr="006B7E2F">
        <w:rPr>
          <w:rFonts w:ascii="/#SBL Hebrew" w:eastAsia="Times New Roman" w:hAnsi="/#SBL Hebrew" w:cs="Frank Ruehl CLM"/>
          <w:bCs/>
          <w:sz w:val="21"/>
          <w:szCs w:val="22"/>
          <w:rtl/>
        </w:rPr>
        <w:t>יהודה</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sz w:val="21"/>
          <w:szCs w:val="18"/>
          <w:highlight w:val="white"/>
          <w:rtl/>
        </w:rPr>
        <w:t>ו</w:t>
      </w:r>
      <w:r w:rsidR="00795C0D" w:rsidRPr="006B7E2F">
        <w:rPr>
          <w:rFonts w:ascii="/#SBL Hebrew" w:eastAsia="Times New Roman" w:hAnsi="/#SBL Hebrew" w:cs="Frank Ruehl CLM"/>
          <w:bCs/>
          <w:sz w:val="21"/>
          <w:szCs w:val="22"/>
          <w:highlight w:val="white"/>
          <w:rtl/>
        </w:rPr>
        <w:t>ישבה</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בגוים</w:t>
      </w:r>
      <w:r w:rsidR="00795C0D" w:rsidRPr="006B7E2F">
        <w:rPr>
          <w:rFonts w:ascii="/#SBL Hebrew" w:eastAsia="Times New Roman" w:hAnsi="/#SBL Hebrew" w:cs="Frank Ruehl CLM"/>
          <w:sz w:val="21"/>
          <w:szCs w:val="18"/>
          <w:rtl/>
        </w:rPr>
        <w:t xml:space="preserve">, ומרוב </w:t>
      </w:r>
      <w:r w:rsidR="00795C0D" w:rsidRPr="006B7E2F">
        <w:rPr>
          <w:rFonts w:ascii="/#SBL Hebrew" w:eastAsia="Times New Roman" w:hAnsi="/#SBL Hebrew" w:cs="Frank Ruehl CLM"/>
          <w:bCs/>
          <w:sz w:val="21"/>
          <w:szCs w:val="22"/>
          <w:rtl/>
        </w:rPr>
        <w:t>עוני</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ומרוב</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עבודה</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לא</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מצאה</w:t>
      </w:r>
      <w:r w:rsidR="00795C0D" w:rsidRPr="006B7E2F">
        <w:rPr>
          <w:rFonts w:ascii="/#SBL Hebrew" w:eastAsia="Times New Roman" w:hAnsi="/#SBL Hebrew" w:cs="Frank Ruehl CLM"/>
          <w:sz w:val="21"/>
          <w:szCs w:val="18"/>
          <w:rtl/>
        </w:rPr>
        <w:t xml:space="preserve"> </w:t>
      </w:r>
      <w:r w:rsidR="00795C0D" w:rsidRPr="006B7E2F">
        <w:rPr>
          <w:rFonts w:ascii="/#SBL Hebrew" w:eastAsia="Times New Roman" w:hAnsi="/#SBL Hebrew" w:cs="Frank Ruehl CLM"/>
          <w:bCs/>
          <w:sz w:val="21"/>
          <w:szCs w:val="22"/>
          <w:rtl/>
        </w:rPr>
        <w:t>מנוח</w:t>
      </w:r>
      <w:r w:rsidR="00795C0D" w:rsidRPr="006B7E2F">
        <w:rPr>
          <w:rFonts w:ascii="/#SBL Hebrew" w:eastAsia="Times New Roman" w:hAnsi="/#SBL Hebrew" w:cs="Frank Ruehl CLM"/>
          <w:sz w:val="21"/>
          <w:szCs w:val="18"/>
          <w:rtl/>
        </w:rPr>
        <w:t xml:space="preserve"> בגלותה.</w:t>
      </w:r>
      <w:r w:rsidR="00602518" w:rsidRPr="006B7E2F">
        <w:rPr>
          <w:rFonts w:ascii="/#SBL Hebrew" w:eastAsia="Times New Roman" w:hAnsi="/#SBL Hebrew" w:cs="Frank Ruehl CLM" w:hint="cs"/>
          <w:sz w:val="21"/>
          <w:szCs w:val="18"/>
          <w:rtl/>
        </w:rPr>
        <w:t xml:space="preserve"> </w:t>
      </w:r>
      <w:r w:rsidR="00E25B25" w:rsidRPr="006B7E2F">
        <w:rPr>
          <w:rFonts w:hint="cs"/>
          <w:sz w:val="18"/>
          <w:szCs w:val="18"/>
          <w:shd w:val="clear" w:color="auto" w:fill="E7E6E6" w:themeFill="background2"/>
          <w:rtl/>
        </w:rPr>
        <w:t>וכן ריק ב:</w:t>
      </w:r>
      <w:r w:rsidR="00E25B25" w:rsidRPr="006B7E2F">
        <w:rPr>
          <w:rFonts w:ascii="/#SBL Hebrew" w:eastAsia="Times New Roman" w:hAnsi="/#SBL Hebrew" w:cs="Frank Ruehl CLM" w:hint="cs"/>
          <w:sz w:val="21"/>
          <w:szCs w:val="18"/>
          <w:rtl/>
        </w:rPr>
        <w:t xml:space="preserve"> </w:t>
      </w:r>
      <w:r w:rsidR="00E25B25" w:rsidRPr="006B7E2F">
        <w:rPr>
          <w:rFonts w:ascii="/#SBL Hebrew" w:eastAsia="Times New Roman" w:hAnsi="/#SBL Hebrew" w:cs="Frank Ruehl CLM"/>
          <w:bCs/>
          <w:sz w:val="21"/>
          <w:szCs w:val="22"/>
          <w:rtl/>
        </w:rPr>
        <w:t>גלתה</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יהודה</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מעוני</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ומרוב</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עבודה</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היא</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ישבה</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בגוים</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ולא</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Calibri Light"/>
          <w:sz w:val="21"/>
          <w:szCs w:val="13"/>
          <w:rtl/>
        </w:rPr>
        <w:t>(בנוסחנו: לא)</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מצאה</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מנוח</w:t>
      </w:r>
      <w:r w:rsidR="00E25B25" w:rsidRPr="006B7E2F">
        <w:rPr>
          <w:rFonts w:ascii="/#SBL Hebrew" w:eastAsia="Times New Roman" w:hAnsi="/#SBL Hebrew" w:cs="Frank Ruehl CLM"/>
          <w:sz w:val="21"/>
          <w:szCs w:val="18"/>
          <w:rtl/>
        </w:rPr>
        <w:t xml:space="preserve"> - פתרונו: מיום שגלתה יהודה </w:t>
      </w:r>
      <w:r w:rsidR="00E25B25" w:rsidRPr="006B7E2F">
        <w:rPr>
          <w:rFonts w:ascii="/#SBL Hebrew" w:eastAsia="Times New Roman" w:hAnsi="/#SBL Hebrew" w:cs="Frank Ruehl CLM"/>
          <w:sz w:val="21"/>
          <w:szCs w:val="18"/>
          <w:highlight w:val="white"/>
          <w:rtl/>
        </w:rPr>
        <w:t>ו</w:t>
      </w:r>
      <w:r w:rsidR="00E25B25" w:rsidRPr="006B7E2F">
        <w:rPr>
          <w:rFonts w:ascii="/#SBL Hebrew" w:eastAsia="Times New Roman" w:hAnsi="/#SBL Hebrew" w:cs="Frank Ruehl CLM"/>
          <w:bCs/>
          <w:sz w:val="21"/>
          <w:szCs w:val="22"/>
          <w:highlight w:val="white"/>
          <w:rtl/>
        </w:rPr>
        <w:t>ישבה</w:t>
      </w:r>
      <w:r w:rsidR="00E25B25" w:rsidRPr="006B7E2F">
        <w:rPr>
          <w:rFonts w:ascii="/#SBL Hebrew" w:eastAsia="Times New Roman" w:hAnsi="/#SBL Hebrew" w:cs="Frank Ruehl CLM"/>
          <w:sz w:val="21"/>
          <w:szCs w:val="18"/>
          <w:rtl/>
        </w:rPr>
        <w:t xml:space="preserve"> לה </w:t>
      </w:r>
      <w:r w:rsidR="00E25B25" w:rsidRPr="006B7E2F">
        <w:rPr>
          <w:rFonts w:ascii="/#SBL Hebrew" w:eastAsia="Times New Roman" w:hAnsi="/#SBL Hebrew" w:cs="Frank Ruehl CLM"/>
          <w:bCs/>
          <w:sz w:val="21"/>
          <w:szCs w:val="22"/>
          <w:rtl/>
        </w:rPr>
        <w:t>בגוים</w:t>
      </w:r>
      <w:r w:rsidR="00E25B25" w:rsidRPr="006B7E2F">
        <w:rPr>
          <w:rFonts w:ascii="/#SBL Hebrew" w:eastAsia="Times New Roman" w:hAnsi="/#SBL Hebrew" w:cs="Frank Ruehl CLM"/>
          <w:sz w:val="21"/>
          <w:szCs w:val="18"/>
          <w:rtl/>
        </w:rPr>
        <w:t xml:space="preserve">, מאותו היום </w:t>
      </w:r>
      <w:r w:rsidR="00E25B25" w:rsidRPr="006B7E2F">
        <w:rPr>
          <w:rFonts w:ascii="/#SBL Hebrew" w:eastAsia="Times New Roman" w:hAnsi="/#SBL Hebrew" w:cs="Frank Ruehl CLM"/>
          <w:bCs/>
          <w:sz w:val="21"/>
          <w:szCs w:val="22"/>
          <w:rtl/>
        </w:rPr>
        <w:t>לא</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מצאה</w:t>
      </w:r>
      <w:r w:rsidR="00E25B25" w:rsidRPr="006B7E2F">
        <w:rPr>
          <w:rFonts w:ascii="/#SBL Hebrew" w:eastAsia="Times New Roman" w:hAnsi="/#SBL Hebrew" w:cs="Frank Ruehl CLM"/>
          <w:sz w:val="21"/>
          <w:szCs w:val="18"/>
          <w:rtl/>
        </w:rPr>
        <w:t xml:space="preserve"> </w:t>
      </w:r>
      <w:r w:rsidR="00E25B25" w:rsidRPr="006B7E2F">
        <w:rPr>
          <w:rFonts w:ascii="/#SBL Hebrew" w:eastAsia="Times New Roman" w:hAnsi="/#SBL Hebrew" w:cs="Frank Ruehl CLM"/>
          <w:bCs/>
          <w:sz w:val="21"/>
          <w:szCs w:val="22"/>
          <w:rtl/>
        </w:rPr>
        <w:t>מנוח</w:t>
      </w:r>
      <w:r w:rsidR="00E25B25" w:rsidRPr="006B7E2F">
        <w:rPr>
          <w:rFonts w:ascii="/#SBL Hebrew" w:eastAsia="Times New Roman" w:hAnsi="/#SBL Hebrew" w:cs="Frank Ruehl CLM"/>
          <w:sz w:val="21"/>
          <w:szCs w:val="18"/>
          <w:rtl/>
        </w:rPr>
        <w:t xml:space="preserve">, מחמת עינוי שהאומות מענין אותה </w:t>
      </w:r>
      <w:r w:rsidR="00E25B25" w:rsidRPr="006B7E2F">
        <w:rPr>
          <w:rFonts w:ascii="/#SBL Hebrew" w:eastAsia="Times New Roman" w:hAnsi="/#SBL Hebrew" w:cs="Frank Ruehl CLM"/>
          <w:sz w:val="21"/>
          <w:szCs w:val="18"/>
          <w:highlight w:val="white"/>
          <w:rtl/>
        </w:rPr>
        <w:t>ומ</w:t>
      </w:r>
      <w:r w:rsidR="00E25B25" w:rsidRPr="006B7E2F">
        <w:rPr>
          <w:rFonts w:ascii="/#SBL Hebrew" w:eastAsia="Times New Roman" w:hAnsi="/#SBL Hebrew" w:cs="Frank Ruehl CLM"/>
          <w:bCs/>
          <w:sz w:val="21"/>
          <w:szCs w:val="22"/>
          <w:highlight w:val="white"/>
          <w:rtl/>
        </w:rPr>
        <w:t>עבודה</w:t>
      </w:r>
      <w:r w:rsidR="00E25B25" w:rsidRPr="006B7E2F">
        <w:rPr>
          <w:rFonts w:ascii="/#SBL Hebrew" w:eastAsia="Times New Roman" w:hAnsi="/#SBL Hebrew" w:cs="Frank Ruehl CLM"/>
          <w:sz w:val="21"/>
          <w:szCs w:val="18"/>
          <w:rtl/>
        </w:rPr>
        <w:t xml:space="preserve"> קשה שמעבידין אותה.</w:t>
      </w:r>
    </w:p>
  </w:footnote>
  <w:footnote w:id="14">
    <w:p w14:paraId="77D1B52A" w14:textId="520B2A76" w:rsidR="00380787" w:rsidRPr="006B7E2F" w:rsidRDefault="00380787" w:rsidP="0038078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008B2EA2" w:rsidRPr="006B7E2F">
        <w:rPr>
          <w:rFonts w:ascii="/#SBL Hebrew" w:eastAsia="Times New Roman" w:hAnsi="/#SBL Hebrew" w:cs="Frank Ruehl CLM"/>
          <w:bCs/>
          <w:sz w:val="21"/>
          <w:szCs w:val="22"/>
          <w:rtl/>
        </w:rPr>
        <w:t>המצרים</w:t>
      </w:r>
      <w:r w:rsidR="008B2EA2" w:rsidRPr="006B7E2F">
        <w:rPr>
          <w:rFonts w:ascii="/#SBL Hebrew" w:eastAsia="Times New Roman" w:hAnsi="/#SBL Hebrew" w:cs="Frank Ruehl CLM"/>
          <w:sz w:val="21"/>
          <w:szCs w:val="18"/>
          <w:rtl/>
        </w:rPr>
        <w:t xml:space="preserve"> - כטעם "מן המצר קראתי יה" </w:t>
      </w:r>
      <w:r w:rsidR="008B2EA2" w:rsidRPr="006B7E2F">
        <w:rPr>
          <w:rFonts w:ascii="/#SBL Hebrew" w:eastAsia="Times New Roman" w:hAnsi="/#SBL Hebrew" w:cs="Calibri Light"/>
          <w:sz w:val="21"/>
          <w:szCs w:val="13"/>
          <w:rtl/>
        </w:rPr>
        <w:t>(תה' קיח,ה)</w:t>
      </w:r>
      <w:r w:rsidR="008B2EA2" w:rsidRPr="006B7E2F">
        <w:rPr>
          <w:rFonts w:ascii="/#SBL Hebrew" w:eastAsia="Times New Roman" w:hAnsi="/#SBL Hebrew" w:cs="Frank Ruehl CLM"/>
          <w:sz w:val="21"/>
          <w:szCs w:val="18"/>
          <w:rtl/>
        </w:rPr>
        <w:t xml:space="preserve">, כאמרו "במקום צר אשר אין דרך לנטות ימין ושמאל" </w:t>
      </w:r>
      <w:r w:rsidR="008B2EA2" w:rsidRPr="006B7E2F">
        <w:rPr>
          <w:rFonts w:ascii="/#SBL Hebrew" w:eastAsia="Times New Roman" w:hAnsi="/#SBL Hebrew" w:cs="Calibri Light"/>
          <w:sz w:val="21"/>
          <w:szCs w:val="13"/>
          <w:rtl/>
        </w:rPr>
        <w:t>(במ' כב,כו)</w:t>
      </w:r>
      <w:r w:rsidR="008B2EA2" w:rsidRPr="006B7E2F">
        <w:rPr>
          <w:rFonts w:ascii="/#SBL Hebrew" w:eastAsia="Times New Roman" w:hAnsi="/#SBL Hebrew" w:cs="Frank Ruehl CLM"/>
          <w:sz w:val="21"/>
          <w:szCs w:val="18"/>
          <w:rtl/>
        </w:rPr>
        <w:t>.</w:t>
      </w:r>
    </w:p>
  </w:footnote>
  <w:footnote w:id="15">
    <w:p w14:paraId="3B6AEB35" w14:textId="17AD53A4" w:rsidR="00E11821" w:rsidRPr="006B7E2F" w:rsidRDefault="00E11821" w:rsidP="00E11821">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כעי׳׳ז ברש׳׳י להלן.</w:t>
      </w:r>
    </w:p>
  </w:footnote>
  <w:footnote w:id="16">
    <w:p w14:paraId="1B942ADB" w14:textId="6B84EDD9" w:rsidR="00F37AAD" w:rsidRPr="006B7E2F" w:rsidRDefault="00F37AAD" w:rsidP="00616E73">
      <w:pPr>
        <w:pStyle w:val="FootnoteText"/>
        <w:bidi/>
        <w:jc w:val="both"/>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Pr="006B7E2F">
        <w:rPr>
          <w:rFonts w:hint="cs"/>
          <w:sz w:val="18"/>
          <w:szCs w:val="18"/>
        </w:rPr>
        <w:t xml:space="preserve"> </w:t>
      </w:r>
      <w:r w:rsidRPr="006B7E2F">
        <w:rPr>
          <w:rFonts w:hint="cs"/>
          <w:sz w:val="18"/>
          <w:szCs w:val="18"/>
          <w:rtl/>
        </w:rPr>
        <w:t xml:space="preserve">ב: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רודפיה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השיגוה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המצרים</w:t>
      </w:r>
      <w:r w:rsidRPr="006B7E2F">
        <w:rPr>
          <w:rFonts w:ascii="/#SBL Hebrew" w:eastAsia="Times New Roman" w:hAnsi="/#SBL Hebrew" w:cs="Frank Ruehl CLM"/>
          <w:sz w:val="21"/>
          <w:szCs w:val="18"/>
          <w:rtl/>
        </w:rPr>
        <w:t xml:space="preserve"> - שכן אתה מוצא בכל מקום שהיו ישראל בורחים, כשהיו מגיעין למצר אצל שכיניהם היו שכיניהם באין ומסגירין אותם: </w:t>
      </w:r>
      <w:r w:rsidRPr="006B7E2F">
        <w:rPr>
          <w:rFonts w:ascii="/#SBL Hebrew" w:eastAsia="Times New Roman" w:hAnsi="/#SBL Hebrew" w:cs="Frank Ruehl CLM"/>
          <w:sz w:val="21"/>
          <w:szCs w:val="18"/>
          <w:u w:val="single"/>
          <w:rtl/>
        </w:rPr>
        <w:t xml:space="preserve">ברחו למערב - באו עזתים והסגירו אותם, דכתיב "על שלשה פשעי עזה ועל ארבעה לא אשיבנו על הגלותם גלות שלמה להסגיר לאדום" </w:t>
      </w:r>
      <w:r w:rsidRPr="006B7E2F">
        <w:rPr>
          <w:rFonts w:ascii="/#SBL Hebrew" w:eastAsia="Times New Roman" w:hAnsi="/#SBL Hebrew" w:cs="Calibri Light"/>
          <w:sz w:val="21"/>
          <w:szCs w:val="13"/>
          <w:u w:val="single"/>
          <w:rtl/>
        </w:rPr>
        <w:t>(עמ' א,ו)</w:t>
      </w:r>
      <w:r w:rsidRPr="006B7E2F">
        <w:rPr>
          <w:rFonts w:ascii="/#SBL Hebrew" w:eastAsia="Times New Roman" w:hAnsi="/#SBL Hebrew" w:cs="Frank Ruehl CLM"/>
          <w:sz w:val="21"/>
          <w:szCs w:val="18"/>
          <w:u w:val="single"/>
          <w:rtl/>
        </w:rPr>
        <w:t xml:space="preserve">; ברחו לצפון - בני צֹר מסגירים אותם, כמו שכתוב למעלה </w:t>
      </w:r>
      <w:r w:rsidRPr="006B7E2F">
        <w:rPr>
          <w:rFonts w:ascii="/#SBL Hebrew" w:eastAsia="Times New Roman" w:hAnsi="/#SBL Hebrew" w:cs="Calibri Light"/>
          <w:sz w:val="21"/>
          <w:szCs w:val="13"/>
          <w:u w:val="single"/>
          <w:rtl/>
        </w:rPr>
        <w:t>(פס' ב)</w:t>
      </w:r>
      <w:r w:rsidRPr="006B7E2F">
        <w:rPr>
          <w:rFonts w:ascii="/#SBL Hebrew" w:eastAsia="Times New Roman" w:hAnsi="/#SBL Hebrew" w:cs="Frank Ruehl CLM"/>
          <w:sz w:val="21"/>
          <w:szCs w:val="18"/>
          <w:u w:val="single"/>
          <w:rtl/>
        </w:rPr>
        <w:t xml:space="preserve">; ברחו לדרום - אדומים הורגים אותם, דכתיב "על שלשה פשעי אדום ועל ארבעה לא אשיבנו על רדפו בחרב אחיו ושחת רחמיו ויטרף לעד אפו ועברתו שמרה נצח" </w:t>
      </w:r>
      <w:r w:rsidRPr="006B7E2F">
        <w:rPr>
          <w:rFonts w:ascii="/#SBL Hebrew" w:eastAsia="Times New Roman" w:hAnsi="/#SBL Hebrew" w:cs="Calibri Light"/>
          <w:sz w:val="21"/>
          <w:szCs w:val="13"/>
          <w:u w:val="single"/>
          <w:rtl/>
        </w:rPr>
        <w:t>(עמ' א,יא)</w:t>
      </w:r>
      <w:r w:rsidRPr="006B7E2F">
        <w:rPr>
          <w:rFonts w:ascii="/#SBL Hebrew" w:eastAsia="Times New Roman" w:hAnsi="/#SBL Hebrew" w:cs="Frank Ruehl CLM"/>
          <w:sz w:val="21"/>
          <w:szCs w:val="18"/>
          <w:rtl/>
        </w:rPr>
        <w:t>.</w:t>
      </w:r>
      <w:r w:rsidR="006C41DE" w:rsidRPr="006B7E2F">
        <w:rPr>
          <w:rFonts w:ascii="/#SBL Hebrew" w:eastAsia="Times New Roman" w:hAnsi="/#SBL Hebrew" w:cs="Frank Ruehl CLM" w:hint="cs"/>
          <w:sz w:val="21"/>
          <w:szCs w:val="18"/>
          <w:rtl/>
        </w:rPr>
        <w:t xml:space="preserve"> </w:t>
      </w:r>
      <w:r w:rsidR="002F6F60" w:rsidRPr="006B7E2F">
        <w:rPr>
          <w:rFonts w:ascii="/#SBL Hebrew" w:eastAsia="Times New Roman" w:hAnsi="/#SBL Hebrew" w:cs="Frank Ruehl CLM"/>
          <w:sz w:val="21"/>
          <w:szCs w:val="18"/>
        </w:rPr>
        <w:t xml:space="preserve">  </w:t>
      </w:r>
      <w:r w:rsidR="006C41DE" w:rsidRPr="006B7E2F">
        <w:rPr>
          <w:rFonts w:hint="cs"/>
          <w:sz w:val="18"/>
          <w:szCs w:val="18"/>
          <w:shd w:val="clear" w:color="auto" w:fill="E7E6E6" w:themeFill="background2"/>
          <w:rtl/>
        </w:rPr>
        <w:t>וכן כספי:</w:t>
      </w:r>
      <w:r w:rsidR="006C41DE" w:rsidRPr="006B7E2F">
        <w:rPr>
          <w:rFonts w:ascii="/#SBL Hebrew" w:eastAsia="Times New Roman" w:hAnsi="/#SBL Hebrew" w:cs="Frank Ruehl CLM" w:hint="cs"/>
          <w:sz w:val="21"/>
          <w:szCs w:val="18"/>
          <w:rtl/>
        </w:rPr>
        <w:t xml:space="preserve"> </w:t>
      </w:r>
      <w:r w:rsidR="006C41DE" w:rsidRPr="006B7E2F">
        <w:rPr>
          <w:rFonts w:ascii="/#SBL Hebrew" w:eastAsia="Times New Roman" w:hAnsi="/#SBL Hebrew" w:cs="Frank Ruehl CLM"/>
          <w:sz w:val="21"/>
          <w:szCs w:val="18"/>
          <w:rtl/>
        </w:rPr>
        <w:t xml:space="preserve">טעם </w:t>
      </w:r>
      <w:r w:rsidR="006C41DE" w:rsidRPr="006B7E2F">
        <w:rPr>
          <w:rFonts w:ascii="/#SBL Hebrew" w:eastAsia="Times New Roman" w:hAnsi="/#SBL Hebrew" w:cs="Frank Ruehl CLM"/>
          <w:bCs/>
          <w:sz w:val="21"/>
          <w:szCs w:val="22"/>
          <w:rtl/>
        </w:rPr>
        <w:t>מעוני</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bCs/>
          <w:sz w:val="21"/>
          <w:szCs w:val="22"/>
          <w:rtl/>
        </w:rPr>
        <w:t>ומרוב</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bCs/>
          <w:sz w:val="21"/>
          <w:szCs w:val="22"/>
          <w:rtl/>
        </w:rPr>
        <w:t>עבודה</w:t>
      </w:r>
      <w:r w:rsidR="006C41DE" w:rsidRPr="006B7E2F">
        <w:rPr>
          <w:rFonts w:ascii="/#SBL Hebrew" w:eastAsia="Times New Roman" w:hAnsi="/#SBL Hebrew" w:cs="Frank Ruehl CLM"/>
          <w:sz w:val="21"/>
          <w:szCs w:val="18"/>
          <w:rtl/>
        </w:rPr>
        <w:t xml:space="preserve"> הוא לסבה פועלת: כי לסבת </w:t>
      </w:r>
      <w:r w:rsidR="006C41DE" w:rsidRPr="006B7E2F">
        <w:rPr>
          <w:rFonts w:ascii="/#SBL Hebrew" w:eastAsia="Times New Roman" w:hAnsi="/#SBL Hebrew" w:cs="Frank Ruehl CLM"/>
          <w:bCs/>
          <w:sz w:val="21"/>
          <w:szCs w:val="22"/>
          <w:rtl/>
        </w:rPr>
        <w:t>רוב</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sz w:val="21"/>
          <w:szCs w:val="18"/>
          <w:highlight w:val="white"/>
          <w:rtl/>
        </w:rPr>
        <w:t>ה</w:t>
      </w:r>
      <w:r w:rsidR="006C41DE" w:rsidRPr="006B7E2F">
        <w:rPr>
          <w:rFonts w:ascii="/#SBL Hebrew" w:eastAsia="Times New Roman" w:hAnsi="/#SBL Hebrew" w:cs="Frank Ruehl CLM"/>
          <w:bCs/>
          <w:sz w:val="21"/>
          <w:szCs w:val="22"/>
          <w:highlight w:val="white"/>
          <w:rtl/>
        </w:rPr>
        <w:t>עוני</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sz w:val="21"/>
          <w:szCs w:val="18"/>
          <w:highlight w:val="white"/>
          <w:rtl/>
        </w:rPr>
        <w:t>וה</w:t>
      </w:r>
      <w:r w:rsidR="006C41DE" w:rsidRPr="006B7E2F">
        <w:rPr>
          <w:rFonts w:ascii="/#SBL Hebrew" w:eastAsia="Times New Roman" w:hAnsi="/#SBL Hebrew" w:cs="Frank Ruehl CLM"/>
          <w:bCs/>
          <w:sz w:val="21"/>
          <w:szCs w:val="22"/>
          <w:highlight w:val="white"/>
          <w:rtl/>
        </w:rPr>
        <w:t>עבודה</w:t>
      </w:r>
      <w:r w:rsidR="006C41DE" w:rsidRPr="006B7E2F">
        <w:rPr>
          <w:rFonts w:ascii="/#SBL Hebrew" w:eastAsia="Times New Roman" w:hAnsi="/#SBL Hebrew" w:cs="Frank Ruehl CLM"/>
          <w:sz w:val="21"/>
          <w:szCs w:val="18"/>
          <w:rtl/>
        </w:rPr>
        <w:t xml:space="preserve"> ליתר העמים, שהיו לה בירושלם וסביבותיה, ובפרט המס והעבודה שהיו נותנים למלך אשור - הנה גם קודם החרבן ברחו ברצונם וגלו להם בתוך כל האומות אנה ואנה. וגם עם היותה יושבת </w:t>
      </w:r>
      <w:r w:rsidR="006C41DE" w:rsidRPr="006B7E2F">
        <w:rPr>
          <w:rFonts w:ascii="/#SBL Hebrew" w:eastAsia="Times New Roman" w:hAnsi="/#SBL Hebrew" w:cs="Frank Ruehl CLM"/>
          <w:bCs/>
          <w:sz w:val="21"/>
          <w:szCs w:val="22"/>
          <w:rtl/>
        </w:rPr>
        <w:t>בגוים</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bCs/>
          <w:sz w:val="21"/>
          <w:szCs w:val="22"/>
          <w:rtl/>
        </w:rPr>
        <w:t>לא</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bCs/>
          <w:sz w:val="21"/>
          <w:szCs w:val="22"/>
          <w:rtl/>
        </w:rPr>
        <w:t>מצאה</w:t>
      </w:r>
      <w:r w:rsidR="006C41DE" w:rsidRPr="006B7E2F">
        <w:rPr>
          <w:rFonts w:ascii="/#SBL Hebrew" w:eastAsia="Times New Roman" w:hAnsi="/#SBL Hebrew" w:cs="Frank Ruehl CLM"/>
          <w:sz w:val="21"/>
          <w:szCs w:val="18"/>
          <w:rtl/>
        </w:rPr>
        <w:t xml:space="preserve"> </w:t>
      </w:r>
      <w:r w:rsidR="006C41DE" w:rsidRPr="006B7E2F">
        <w:rPr>
          <w:rFonts w:ascii="/#SBL Hebrew" w:eastAsia="Times New Roman" w:hAnsi="/#SBL Hebrew" w:cs="Frank Ruehl CLM"/>
          <w:bCs/>
          <w:sz w:val="21"/>
          <w:szCs w:val="22"/>
          <w:rtl/>
        </w:rPr>
        <w:t>מנוח</w:t>
      </w:r>
      <w:r w:rsidR="006C41DE" w:rsidRPr="006B7E2F">
        <w:rPr>
          <w:rFonts w:ascii="/#SBL Hebrew" w:eastAsia="Times New Roman" w:hAnsi="/#SBL Hebrew" w:cs="Frank Ruehl CLM"/>
          <w:sz w:val="21"/>
          <w:szCs w:val="18"/>
          <w:rtl/>
        </w:rPr>
        <w:t>, כל שכן אחר חרבן ירושלם.</w:t>
      </w:r>
    </w:p>
  </w:footnote>
  <w:footnote w:id="17">
    <w:p w14:paraId="20889D3E" w14:textId="687AEEF3" w:rsidR="004405C1" w:rsidRPr="006B7E2F" w:rsidRDefault="004405C1" w:rsidP="004405C1">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באי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מועד</w:t>
      </w:r>
      <w:r w:rsidRPr="006B7E2F">
        <w:rPr>
          <w:rFonts w:ascii="/#SBL Hebrew" w:eastAsia="Times New Roman" w:hAnsi="/#SBL Hebrew" w:cs="Frank Ruehl CLM"/>
          <w:sz w:val="21"/>
          <w:szCs w:val="18"/>
          <w:rtl/>
        </w:rPr>
        <w:t xml:space="preserve"> - עולי רגלים.</w:t>
      </w:r>
      <w:r w:rsidR="0094308B" w:rsidRPr="006B7E2F">
        <w:rPr>
          <w:rFonts w:ascii="/#SBL Hebrew" w:eastAsia="Times New Roman" w:hAnsi="/#SBL Hebrew" w:cs="Frank Ruehl CLM" w:hint="cs"/>
          <w:sz w:val="21"/>
          <w:szCs w:val="18"/>
          <w:rtl/>
        </w:rPr>
        <w:t xml:space="preserve"> </w:t>
      </w:r>
      <w:r w:rsidR="0094308B" w:rsidRPr="006B7E2F">
        <w:rPr>
          <w:rFonts w:hint="cs"/>
          <w:sz w:val="18"/>
          <w:szCs w:val="18"/>
          <w:shd w:val="clear" w:color="auto" w:fill="E7E6E6" w:themeFill="background2"/>
          <w:rtl/>
        </w:rPr>
        <w:t>וכן ריק ב:</w:t>
      </w:r>
      <w:r w:rsidR="0094308B" w:rsidRPr="006B7E2F">
        <w:rPr>
          <w:rFonts w:ascii="/#SBL Hebrew" w:eastAsia="Times New Roman" w:hAnsi="/#SBL Hebrew" w:cs="Frank Ruehl CLM" w:hint="cs"/>
          <w:sz w:val="21"/>
          <w:szCs w:val="18"/>
          <w:rtl/>
        </w:rPr>
        <w:t xml:space="preserve"> </w:t>
      </w:r>
      <w:r w:rsidR="0094308B" w:rsidRPr="006B7E2F">
        <w:rPr>
          <w:rFonts w:ascii="/#SBL Hebrew" w:eastAsia="Times New Roman" w:hAnsi="/#SBL Hebrew" w:cs="Frank Ruehl CLM"/>
          <w:bCs/>
          <w:sz w:val="21"/>
          <w:szCs w:val="22"/>
          <w:rtl/>
        </w:rPr>
        <w:t>דרכי</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ציון</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אבילות</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מבלי</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באי</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מועד</w:t>
      </w:r>
      <w:r w:rsidR="0094308B" w:rsidRPr="006B7E2F">
        <w:rPr>
          <w:rFonts w:ascii="/#SBL Hebrew" w:eastAsia="Times New Roman" w:hAnsi="/#SBL Hebrew" w:cs="Frank Ruehl CLM"/>
          <w:sz w:val="21"/>
          <w:szCs w:val="18"/>
          <w:rtl/>
        </w:rPr>
        <w:t xml:space="preserve"> - ישראל, שהיו דורכין אותם כשהן עולים לרגל; עתה מתאבלים </w:t>
      </w:r>
      <w:r w:rsidR="0094308B" w:rsidRPr="006B7E2F">
        <w:rPr>
          <w:rFonts w:ascii="/#SBL Hebrew" w:eastAsia="Times New Roman" w:hAnsi="/#SBL Hebrew" w:cs="Calibri Light" w:hint="cs"/>
          <w:sz w:val="21"/>
          <w:szCs w:val="13"/>
          <w:rtl/>
        </w:rPr>
        <w:t>{=הדרכים}</w:t>
      </w:r>
      <w:r w:rsidR="0094308B" w:rsidRPr="006B7E2F">
        <w:rPr>
          <w:rFonts w:ascii="/#SBL Hebrew" w:eastAsia="Times New Roman" w:hAnsi="/#SBL Hebrew" w:cs="Frank Ruehl CLM" w:hint="cs"/>
          <w:sz w:val="21"/>
          <w:szCs w:val="18"/>
          <w:rtl/>
        </w:rPr>
        <w:t xml:space="preserve"> </w:t>
      </w:r>
      <w:r w:rsidR="0094308B" w:rsidRPr="006B7E2F">
        <w:rPr>
          <w:rFonts w:ascii="/#SBL Hebrew" w:eastAsia="Times New Roman" w:hAnsi="/#SBL Hebrew" w:cs="Frank Ruehl CLM"/>
          <w:sz w:val="21"/>
          <w:szCs w:val="18"/>
          <w:rtl/>
        </w:rPr>
        <w:t xml:space="preserve">עליהם. </w:t>
      </w:r>
      <w:r w:rsidR="0094308B" w:rsidRPr="006B7E2F">
        <w:rPr>
          <w:rFonts w:ascii="/#SBL Hebrew" w:eastAsia="Times New Roman" w:hAnsi="/#SBL Hebrew" w:cs="Frank Ruehl CLM"/>
          <w:bCs/>
          <w:sz w:val="21"/>
          <w:szCs w:val="22"/>
          <w:rtl/>
        </w:rPr>
        <w:t>מבלי</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באי</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מועד</w:t>
      </w:r>
      <w:r w:rsidR="0094308B" w:rsidRPr="006B7E2F">
        <w:rPr>
          <w:rFonts w:ascii="/#SBL Hebrew" w:eastAsia="Times New Roman" w:hAnsi="/#SBL Hebrew" w:cs="Frank Ruehl CLM"/>
          <w:sz w:val="21"/>
          <w:szCs w:val="18"/>
          <w:rtl/>
        </w:rPr>
        <w:t xml:space="preserve"> - מחמת שחרב בית המקדש ואין בהם </w:t>
      </w:r>
      <w:r w:rsidR="0094308B" w:rsidRPr="006B7E2F">
        <w:rPr>
          <w:rFonts w:ascii="/#SBL Hebrew" w:eastAsia="Times New Roman" w:hAnsi="/#SBL Hebrew" w:cs="Frank Ruehl CLM"/>
          <w:bCs/>
          <w:sz w:val="21"/>
          <w:szCs w:val="22"/>
          <w:rtl/>
        </w:rPr>
        <w:t>באי</w:t>
      </w:r>
      <w:r w:rsidR="0094308B" w:rsidRPr="006B7E2F">
        <w:rPr>
          <w:rFonts w:ascii="/#SBL Hebrew" w:eastAsia="Times New Roman" w:hAnsi="/#SBL Hebrew" w:cs="Frank Ruehl CLM"/>
          <w:sz w:val="21"/>
          <w:szCs w:val="18"/>
          <w:rtl/>
        </w:rPr>
        <w:t xml:space="preserve"> </w:t>
      </w:r>
      <w:r w:rsidR="0094308B" w:rsidRPr="006B7E2F">
        <w:rPr>
          <w:rFonts w:ascii="/#SBL Hebrew" w:eastAsia="Times New Roman" w:hAnsi="/#SBL Hebrew" w:cs="Frank Ruehl CLM"/>
          <w:bCs/>
          <w:sz w:val="21"/>
          <w:szCs w:val="22"/>
          <w:rtl/>
        </w:rPr>
        <w:t>מועד.</w:t>
      </w:r>
    </w:p>
  </w:footnote>
  <w:footnote w:id="18">
    <w:p w14:paraId="09007F29" w14:textId="77777777" w:rsidR="00A2411B" w:rsidRPr="006B7E2F" w:rsidRDefault="00A2411B" w:rsidP="00A2411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באי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מועד</w:t>
      </w:r>
      <w:r w:rsidRPr="006B7E2F">
        <w:rPr>
          <w:rFonts w:ascii="/#SBL Hebrew" w:eastAsia="Times New Roman" w:hAnsi="/#SBL Hebrew" w:cs="Frank Ruehl CLM"/>
          <w:sz w:val="21"/>
          <w:szCs w:val="18"/>
          <w:rtl/>
        </w:rPr>
        <w:t xml:space="preserve"> - שהיו באים במועדים. והטוב בעיני שהוא המקדש, ונקרא </w:t>
      </w:r>
      <w:r w:rsidRPr="006B7E2F">
        <w:rPr>
          <w:rFonts w:ascii="/#SBL Hebrew" w:eastAsia="Times New Roman" w:hAnsi="/#SBL Hebrew" w:cs="Frank Ruehl CLM"/>
          <w:sz w:val="21"/>
          <w:szCs w:val="18"/>
          <w:highlight w:val="white"/>
          <w:rtl/>
        </w:rPr>
        <w:t>'</w:t>
      </w:r>
      <w:r w:rsidRPr="006B7E2F">
        <w:rPr>
          <w:rFonts w:ascii="/#SBL Hebrew" w:eastAsia="Times New Roman" w:hAnsi="/#SBL Hebrew" w:cs="Frank Ruehl CLM"/>
          <w:bCs/>
          <w:sz w:val="21"/>
          <w:szCs w:val="22"/>
          <w:highlight w:val="white"/>
          <w:rtl/>
        </w:rPr>
        <w:t>מועד'</w:t>
      </w:r>
      <w:r w:rsidRPr="006B7E2F">
        <w:rPr>
          <w:rFonts w:ascii="/#SBL Hebrew" w:eastAsia="Times New Roman" w:hAnsi="/#SBL Hebrew" w:cs="Frank Ruehl CLM"/>
          <w:sz w:val="21"/>
          <w:szCs w:val="18"/>
          <w:rtl/>
        </w:rPr>
        <w:t xml:space="preserve"> בעבור היות כל ישראל נועדים שם; וכן "בקרב מועדיך" </w:t>
      </w:r>
      <w:r w:rsidRPr="006B7E2F">
        <w:rPr>
          <w:rFonts w:ascii="/#SBL Hebrew" w:eastAsia="Times New Roman" w:hAnsi="/#SBL Hebrew" w:cs="Calibri Light"/>
          <w:sz w:val="21"/>
          <w:szCs w:val="13"/>
          <w:rtl/>
        </w:rPr>
        <w:t>(תה' עד,ד)</w:t>
      </w:r>
      <w:r w:rsidRPr="006B7E2F">
        <w:rPr>
          <w:rFonts w:ascii="/#SBL Hebrew" w:eastAsia="Times New Roman" w:hAnsi="/#SBL Hebrew" w:cs="Frank Ruehl CLM"/>
          <w:sz w:val="21"/>
          <w:szCs w:val="18"/>
          <w:rtl/>
        </w:rPr>
        <w:t xml:space="preserve">; "שרפו כל מועדי אל" </w:t>
      </w:r>
      <w:r w:rsidRPr="006B7E2F">
        <w:rPr>
          <w:rFonts w:ascii="/#SBL Hebrew" w:eastAsia="Times New Roman" w:hAnsi="/#SBL Hebrew" w:cs="Calibri Light"/>
          <w:sz w:val="21"/>
          <w:szCs w:val="13"/>
          <w:rtl/>
        </w:rPr>
        <w:t>(שם, ח)</w:t>
      </w:r>
      <w:r w:rsidRPr="006B7E2F">
        <w:rPr>
          <w:rFonts w:ascii="/#SBL Hebrew" w:eastAsia="Times New Roman" w:hAnsi="/#SBL Hebrew" w:cs="Frank Ruehl CLM"/>
          <w:sz w:val="21"/>
          <w:szCs w:val="18"/>
          <w:rtl/>
        </w:rPr>
        <w:t>.</w:t>
      </w:r>
    </w:p>
  </w:footnote>
  <w:footnote w:id="19">
    <w:p w14:paraId="5BC23D77" w14:textId="4E179109" w:rsidR="009D386A" w:rsidRPr="006B7E2F" w:rsidRDefault="009D386A" w:rsidP="009D386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00690F88" w:rsidRPr="006B7E2F">
        <w:rPr>
          <w:rFonts w:ascii="/#SBL Hebrew" w:eastAsia="Times New Roman" w:hAnsi="/#SBL Hebrew" w:cs="Frank Ruehl CLM"/>
          <w:bCs/>
          <w:sz w:val="21"/>
          <w:szCs w:val="22"/>
          <w:rtl/>
        </w:rPr>
        <w:t>שוממין</w:t>
      </w:r>
      <w:r w:rsidR="00690F88" w:rsidRPr="006B7E2F">
        <w:rPr>
          <w:rFonts w:ascii="/#SBL Hebrew" w:eastAsia="Times New Roman" w:hAnsi="/#SBL Hebrew" w:cs="Frank Ruehl CLM"/>
          <w:sz w:val="21"/>
          <w:szCs w:val="18"/>
          <w:rtl/>
        </w:rPr>
        <w:t xml:space="preserve"> - נכון בעברי כמו 'שוממים', וכן </w:t>
      </w:r>
      <w:r w:rsidR="00690F88" w:rsidRPr="006B7E2F">
        <w:rPr>
          <w:rFonts w:ascii="/#SBL Hebrew" w:eastAsia="Times New Roman" w:hAnsi="/#SBL Hebrew" w:cs="Frank Ruehl CLM"/>
          <w:bCs/>
          <w:sz w:val="21"/>
          <w:szCs w:val="22"/>
          <w:rtl/>
        </w:rPr>
        <w:t>נאנחים</w:t>
      </w:r>
      <w:r w:rsidR="00690F88" w:rsidRPr="006B7E2F">
        <w:rPr>
          <w:rFonts w:ascii="/#SBL Hebrew" w:eastAsia="Times New Roman" w:hAnsi="/#SBL Hebrew" w:cs="Frank Ruehl CLM"/>
          <w:sz w:val="21"/>
          <w:szCs w:val="18"/>
          <w:rtl/>
        </w:rPr>
        <w:t xml:space="preserve">, רק שזה מטבע האפשרי אשר על המעט; וכן "קח לך חטין" </w:t>
      </w:r>
      <w:r w:rsidR="00690F88" w:rsidRPr="006B7E2F">
        <w:rPr>
          <w:rFonts w:ascii="/#SBL Hebrew" w:eastAsia="Times New Roman" w:hAnsi="/#SBL Hebrew" w:cs="Calibri Light"/>
          <w:sz w:val="21"/>
          <w:szCs w:val="13"/>
          <w:rtl/>
        </w:rPr>
        <w:t>(יח' ד,ט)</w:t>
      </w:r>
      <w:r w:rsidR="00690F88" w:rsidRPr="006B7E2F">
        <w:rPr>
          <w:rFonts w:ascii="/#SBL Hebrew" w:eastAsia="Times New Roman" w:hAnsi="/#SBL Hebrew" w:cs="Frank Ruehl CLM"/>
          <w:sz w:val="21"/>
          <w:szCs w:val="18"/>
          <w:rtl/>
        </w:rPr>
        <w:t xml:space="preserve">; "לקץ הימין" </w:t>
      </w:r>
      <w:r w:rsidR="00690F88" w:rsidRPr="006B7E2F">
        <w:rPr>
          <w:rFonts w:ascii="/#SBL Hebrew" w:eastAsia="Times New Roman" w:hAnsi="/#SBL Hebrew" w:cs="Calibri Light"/>
          <w:sz w:val="21"/>
          <w:szCs w:val="13"/>
          <w:rtl/>
        </w:rPr>
        <w:t>(דנ' יב,יג)</w:t>
      </w:r>
      <w:r w:rsidR="00690F88" w:rsidRPr="006B7E2F">
        <w:rPr>
          <w:rFonts w:ascii="/#SBL Hebrew" w:eastAsia="Times New Roman" w:hAnsi="/#SBL Hebrew" w:cs="Frank Ruehl CLM"/>
          <w:sz w:val="21"/>
          <w:szCs w:val="18"/>
          <w:rtl/>
        </w:rPr>
        <w:t xml:space="preserve">. </w:t>
      </w:r>
      <w:r w:rsidR="00690F88" w:rsidRPr="006B7E2F">
        <w:rPr>
          <w:rFonts w:ascii="/#SBL Hebrew" w:eastAsia="Times New Roman" w:hAnsi="/#SBL Hebrew" w:cs="Frank Ruehl CLM"/>
          <w:sz w:val="21"/>
          <w:szCs w:val="18"/>
          <w:u w:val="single"/>
          <w:rtl/>
        </w:rPr>
        <w:t>וחלילה שיהיה אות תמורת אות בכל כתבי הקודש כמו שאמרו כל הקודמים, כל שכן תמורת שֵם, כי אם כן אין לנו לא לשון ולא ספר.</w:t>
      </w:r>
    </w:p>
  </w:footnote>
  <w:footnote w:id="20">
    <w:p w14:paraId="7F0F933E" w14:textId="2A73F7BB" w:rsidR="000E58AC" w:rsidRPr="006B7E2F" w:rsidRDefault="000E58AC" w:rsidP="000E58A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רשב׳׳ם: </w:t>
      </w:r>
      <w:r w:rsidRPr="006B7E2F">
        <w:rPr>
          <w:rFonts w:ascii="/#SBL Hebrew" w:eastAsia="Times New Roman" w:hAnsi="/#SBL Hebrew" w:cs="Frank Ruehl CLM"/>
          <w:bCs/>
          <w:sz w:val="21"/>
          <w:szCs w:val="22"/>
          <w:rtl/>
        </w:rPr>
        <w:t>נוגות</w:t>
      </w:r>
      <w:r w:rsidRPr="006B7E2F">
        <w:rPr>
          <w:rFonts w:ascii="/#SBL Hebrew" w:eastAsia="Times New Roman" w:hAnsi="/#SBL Hebrew" w:cs="Frank Ruehl CLM"/>
          <w:sz w:val="21"/>
          <w:szCs w:val="18"/>
          <w:rtl/>
        </w:rPr>
        <w:t xml:space="preserve"> - מן 'יגה' הוא, מחטופי פ"ה פעל ולמ"ד פעל; כמו 'נטה'; 'נכה'. וכן "כי ה' הוגה" </w:t>
      </w:r>
      <w:r w:rsidRPr="006B7E2F">
        <w:rPr>
          <w:rFonts w:ascii="/#SBL Hebrew" w:eastAsia="Times New Roman" w:hAnsi="/#SBL Hebrew" w:cs="Calibri Light"/>
          <w:sz w:val="21"/>
          <w:szCs w:val="13"/>
          <w:rtl/>
        </w:rPr>
        <w:t>(להלן,ה)</w:t>
      </w:r>
      <w:r w:rsidRPr="006B7E2F">
        <w:rPr>
          <w:rFonts w:ascii="/#SBL Hebrew" w:eastAsia="Times New Roman" w:hAnsi="/#SBL Hebrew" w:cs="Frank Ruehl CLM"/>
          <w:sz w:val="21"/>
          <w:szCs w:val="18"/>
          <w:rtl/>
        </w:rPr>
        <w:t xml:space="preserve">; "אשר הוגה ה'" שלפנינו </w:t>
      </w:r>
      <w:r w:rsidRPr="006B7E2F">
        <w:rPr>
          <w:rFonts w:ascii="/#SBL Hebrew" w:eastAsia="Times New Roman" w:hAnsi="/#SBL Hebrew" w:cs="Calibri Light"/>
          <w:sz w:val="21"/>
          <w:szCs w:val="13"/>
          <w:rtl/>
        </w:rPr>
        <w:t>(להלן,יב)</w:t>
      </w:r>
      <w:r w:rsidRPr="006B7E2F">
        <w:rPr>
          <w:rFonts w:ascii="/#SBL Hebrew" w:eastAsia="Times New Roman" w:hAnsi="/#SBL Hebrew" w:cs="Frank Ruehl CLM"/>
          <w:sz w:val="21"/>
          <w:szCs w:val="18"/>
          <w:rtl/>
        </w:rPr>
        <w:t>. מגזרת 'יגה' יאמר 'יגון' כמו מן 'חרה' - 'חרון'; 'חזה' - 'חזון'.</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ריק א:</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bCs/>
          <w:sz w:val="21"/>
          <w:szCs w:val="22"/>
          <w:rtl/>
        </w:rPr>
        <w:t>נוגות</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sz w:val="21"/>
          <w:szCs w:val="18"/>
          <w:u w:val="single"/>
          <w:rtl/>
        </w:rPr>
        <w:t xml:space="preserve">כמו "נוגי ממועד" </w:t>
      </w:r>
      <w:r w:rsidRPr="006B7E2F">
        <w:rPr>
          <w:rFonts w:ascii="/#SBL Hebrew" w:eastAsia="Times New Roman" w:hAnsi="/#SBL Hebrew" w:cs="Calibri Light"/>
          <w:sz w:val="21"/>
          <w:szCs w:val="13"/>
          <w:u w:val="single"/>
          <w:rtl/>
        </w:rPr>
        <w:t>(צפ' ג,יח)</w:t>
      </w:r>
      <w:r w:rsidRPr="006B7E2F">
        <w:rPr>
          <w:rFonts w:ascii="/#SBL Hebrew" w:eastAsia="Times New Roman" w:hAnsi="/#SBL Hebrew" w:cs="Frank Ruehl CLM"/>
          <w:sz w:val="21"/>
          <w:szCs w:val="18"/>
          <w:rtl/>
        </w:rPr>
        <w:t>, והוא לשון 'יגון'.</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ריק ב:</w:t>
      </w:r>
      <w:r w:rsidRPr="006B7E2F">
        <w:rPr>
          <w:rFonts w:ascii="/#SBL Hebrew" w:eastAsia="Times New Roman" w:hAnsi="/#SBL Hebrew" w:cs="Calibri Light" w:hint="cs"/>
          <w:sz w:val="21"/>
          <w:szCs w:val="13"/>
          <w:rtl/>
        </w:rPr>
        <w:t xml:space="preserve"> </w:t>
      </w:r>
      <w:r w:rsidRPr="006B7E2F">
        <w:rPr>
          <w:rFonts w:ascii="/#SBL Hebrew" w:eastAsia="Times New Roman" w:hAnsi="/#SBL Hebrew" w:cs="Frank Ruehl CLM"/>
          <w:bCs/>
          <w:sz w:val="21"/>
          <w:szCs w:val="22"/>
          <w:rtl/>
        </w:rPr>
        <w:t>בתולותיה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נוגות</w:t>
      </w:r>
      <w:r w:rsidRPr="006B7E2F">
        <w:rPr>
          <w:rFonts w:ascii="/#SBL Hebrew" w:eastAsia="Times New Roman" w:hAnsi="/#SBL Hebrew" w:cs="Frank Ruehl CLM"/>
          <w:sz w:val="21"/>
          <w:szCs w:val="18"/>
          <w:rtl/>
        </w:rPr>
        <w:t xml:space="preserve"> - לשון 'יגון' ו'תוגה'</w:t>
      </w:r>
      <w:r w:rsidRPr="006B7E2F">
        <w:rPr>
          <w:rFonts w:ascii="/#SBL Hebrew" w:eastAsia="Times New Roman" w:hAnsi="/#SBL Hebrew" w:cs="Frank Ruehl CLM" w:hint="cs"/>
          <w:sz w:val="21"/>
          <w:szCs w:val="18"/>
          <w:rtl/>
        </w:rPr>
        <w:t xml:space="preserve">. </w:t>
      </w:r>
      <w:r w:rsidR="00F772B5" w:rsidRPr="006B7E2F">
        <w:rPr>
          <w:rFonts w:hint="cs"/>
          <w:sz w:val="18"/>
          <w:szCs w:val="18"/>
          <w:shd w:val="clear" w:color="auto" w:fill="E7E6E6" w:themeFill="background2"/>
          <w:rtl/>
        </w:rPr>
        <w:t>וכן ראב׳׳ע:</w:t>
      </w:r>
      <w:r w:rsidR="00F772B5" w:rsidRPr="006B7E2F">
        <w:rPr>
          <w:rFonts w:ascii="/#SBL Hebrew" w:eastAsia="Times New Roman" w:hAnsi="/#SBL Hebrew" w:cs="Frank Ruehl CLM" w:hint="cs"/>
          <w:sz w:val="21"/>
          <w:szCs w:val="18"/>
          <w:rtl/>
        </w:rPr>
        <w:t xml:space="preserve"> </w:t>
      </w:r>
      <w:r w:rsidR="00F772B5" w:rsidRPr="006B7E2F">
        <w:rPr>
          <w:rFonts w:ascii="/#SBL Hebrew" w:eastAsia="Times New Roman" w:hAnsi="/#SBL Hebrew" w:cs="Frank Ruehl CLM"/>
          <w:bCs/>
          <w:sz w:val="21"/>
          <w:szCs w:val="22"/>
          <w:rtl/>
        </w:rPr>
        <w:t>נוגות</w:t>
      </w:r>
      <w:r w:rsidR="00F772B5" w:rsidRPr="006B7E2F">
        <w:rPr>
          <w:rFonts w:ascii="/#SBL Hebrew" w:eastAsia="Times New Roman" w:hAnsi="/#SBL Hebrew" w:cs="Frank Ruehl CLM"/>
          <w:sz w:val="21"/>
          <w:szCs w:val="18"/>
          <w:rtl/>
        </w:rPr>
        <w:t xml:space="preserve"> - מבניין 'נפעל'; וכן "נוגי ממועד" </w:t>
      </w:r>
      <w:r w:rsidR="00F772B5" w:rsidRPr="006B7E2F">
        <w:rPr>
          <w:rFonts w:ascii="/#SBL Hebrew" w:eastAsia="Times New Roman" w:hAnsi="/#SBL Hebrew" w:cs="Calibri Light"/>
          <w:sz w:val="21"/>
          <w:szCs w:val="13"/>
          <w:rtl/>
        </w:rPr>
        <w:t>(צפ' ג,יח)</w:t>
      </w:r>
      <w:r w:rsidR="00F772B5" w:rsidRPr="006B7E2F">
        <w:rPr>
          <w:rFonts w:ascii="/#SBL Hebrew" w:eastAsia="Times New Roman" w:hAnsi="/#SBL Hebrew" w:cs="Frank Ruehl CLM"/>
          <w:sz w:val="21"/>
          <w:szCs w:val="18"/>
          <w:rtl/>
        </w:rPr>
        <w:t>. והם מלשון 'תוגה' ו'יגון', והתי"ו והנו"ן - נוספים.</w:t>
      </w:r>
    </w:p>
  </w:footnote>
  <w:footnote w:id="21">
    <w:p w14:paraId="27FA379C" w14:textId="0D3F4BE6" w:rsidR="00C021E4" w:rsidRPr="006B7E2F" w:rsidRDefault="00C021E4" w:rsidP="00C021E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לא ברור לי אם כוונת ריק</w:t>
      </w:r>
      <w:r w:rsidRPr="006B7E2F">
        <w:rPr>
          <w:rFonts w:hint="cs"/>
          <w:sz w:val="18"/>
          <w:szCs w:val="18"/>
          <w:vertAlign w:val="subscript"/>
          <w:rtl/>
        </w:rPr>
        <w:t>ב</w:t>
      </w:r>
      <w:r w:rsidRPr="006B7E2F">
        <w:rPr>
          <w:rFonts w:hint="cs"/>
          <w:sz w:val="18"/>
          <w:szCs w:val="18"/>
          <w:rtl/>
        </w:rPr>
        <w:t xml:space="preserve"> כפי׳ רשב׳׳ם והיא חוזר לציון, ו</w:t>
      </w:r>
      <w:r w:rsidR="00C8610A" w:rsidRPr="006B7E2F">
        <w:rPr>
          <w:rFonts w:hint="cs"/>
          <w:sz w:val="18"/>
          <w:szCs w:val="18"/>
          <w:rtl/>
        </w:rPr>
        <w:t xml:space="preserve">לה = הצרות לעיל (או הבתולות בפרט). לחלופין, אפשר שכוונתו </w:t>
      </w:r>
      <w:r w:rsidR="00870BD3" w:rsidRPr="006B7E2F">
        <w:rPr>
          <w:rFonts w:hint="cs"/>
          <w:sz w:val="18"/>
          <w:szCs w:val="18"/>
          <w:rtl/>
        </w:rPr>
        <w:t>שהיא= צער</w:t>
      </w:r>
      <w:r w:rsidR="00FC2DC0" w:rsidRPr="006B7E2F">
        <w:rPr>
          <w:rFonts w:hint="cs"/>
          <w:sz w:val="18"/>
          <w:szCs w:val="18"/>
          <w:rtl/>
        </w:rPr>
        <w:t>ן</w:t>
      </w:r>
      <w:r w:rsidR="00870BD3" w:rsidRPr="006B7E2F">
        <w:rPr>
          <w:rFonts w:hint="cs"/>
          <w:sz w:val="18"/>
          <w:szCs w:val="18"/>
          <w:rtl/>
        </w:rPr>
        <w:t xml:space="preserve"> של בתולות</w:t>
      </w:r>
      <w:r w:rsidR="00FC2DC0" w:rsidRPr="006B7E2F">
        <w:rPr>
          <w:rFonts w:hint="cs"/>
          <w:sz w:val="18"/>
          <w:szCs w:val="18"/>
          <w:rtl/>
        </w:rPr>
        <w:t xml:space="preserve"> (/</w:t>
      </w:r>
      <w:r w:rsidR="00284B10" w:rsidRPr="006B7E2F">
        <w:rPr>
          <w:rFonts w:hint="cs"/>
          <w:sz w:val="18"/>
          <w:szCs w:val="18"/>
          <w:rtl/>
        </w:rPr>
        <w:t xml:space="preserve"> גם </w:t>
      </w:r>
      <w:r w:rsidR="00FC2DC0" w:rsidRPr="006B7E2F">
        <w:rPr>
          <w:rFonts w:hint="cs"/>
          <w:sz w:val="18"/>
          <w:szCs w:val="18"/>
          <w:rtl/>
        </w:rPr>
        <w:t>כהנים)</w:t>
      </w:r>
      <w:r w:rsidR="00284B10" w:rsidRPr="006B7E2F">
        <w:rPr>
          <w:rFonts w:hint="cs"/>
          <w:sz w:val="18"/>
          <w:szCs w:val="18"/>
          <w:rtl/>
        </w:rPr>
        <w:t xml:space="preserve"> </w:t>
      </w:r>
      <w:r w:rsidR="00870BD3" w:rsidRPr="006B7E2F">
        <w:rPr>
          <w:rFonts w:hint="cs"/>
          <w:sz w:val="18"/>
          <w:szCs w:val="18"/>
          <w:rtl/>
        </w:rPr>
        <w:t xml:space="preserve">, ולה= </w:t>
      </w:r>
      <w:r w:rsidR="00FC2DC0" w:rsidRPr="006B7E2F">
        <w:rPr>
          <w:rFonts w:hint="cs"/>
          <w:sz w:val="18"/>
          <w:szCs w:val="18"/>
          <w:rtl/>
        </w:rPr>
        <w:t xml:space="preserve">לציון, בנוסף </w:t>
      </w:r>
      <w:r w:rsidR="008E431F" w:rsidRPr="006B7E2F">
        <w:rPr>
          <w:rFonts w:hint="cs"/>
          <w:sz w:val="18"/>
          <w:szCs w:val="18"/>
          <w:rtl/>
        </w:rPr>
        <w:t>דרכי ציון אבלות.</w:t>
      </w:r>
    </w:p>
  </w:footnote>
  <w:footnote w:id="22">
    <w:p w14:paraId="38169407" w14:textId="69B8960C" w:rsidR="00046556" w:rsidRPr="006B7E2F" w:rsidRDefault="00046556" w:rsidP="0004655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והיא</w:t>
      </w:r>
      <w:r w:rsidRPr="006B7E2F">
        <w:rPr>
          <w:rFonts w:ascii="/#SBL Hebrew" w:eastAsia="Times New Roman" w:hAnsi="/#SBL Hebrew" w:cs="Frank Ruehl CLM"/>
          <w:sz w:val="21"/>
          <w:szCs w:val="18"/>
          <w:rtl/>
        </w:rPr>
        <w:t xml:space="preserve"> - שב </w:t>
      </w:r>
      <w:r w:rsidRPr="006B7E2F">
        <w:rPr>
          <w:rFonts w:ascii="/#SBL Hebrew" w:eastAsia="Times New Roman" w:hAnsi="/#SBL Hebrew" w:cs="Frank Ruehl CLM"/>
          <w:sz w:val="21"/>
          <w:szCs w:val="18"/>
          <w:highlight w:val="white"/>
          <w:rtl/>
        </w:rPr>
        <w:t>ל</w:t>
      </w:r>
      <w:r w:rsidRPr="006B7E2F">
        <w:rPr>
          <w:rFonts w:ascii="/#SBL Hebrew" w:eastAsia="Times New Roman" w:hAnsi="/#SBL Hebrew" w:cs="Frank Ruehl CLM"/>
          <w:bCs/>
          <w:sz w:val="21"/>
          <w:szCs w:val="22"/>
          <w:highlight w:val="white"/>
          <w:rtl/>
        </w:rPr>
        <w:t>ציון</w:t>
      </w:r>
    </w:p>
  </w:footnote>
  <w:footnote w:id="23">
    <w:p w14:paraId="3EC9931C" w14:textId="0E4DFE4A" w:rsidR="008E5769" w:rsidRPr="006B7E2F" w:rsidRDefault="008E5769" w:rsidP="008E576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אויביה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שלו</w:t>
      </w:r>
      <w:r w:rsidRPr="006B7E2F">
        <w:rPr>
          <w:rFonts w:ascii="/#SBL Hebrew" w:eastAsia="Times New Roman" w:hAnsi="/#SBL Hebrew" w:cs="Frank Ruehl CLM"/>
          <w:sz w:val="21"/>
          <w:szCs w:val="18"/>
          <w:rtl/>
        </w:rPr>
        <w:t xml:space="preserve"> - לשון 'שלוה'.</w:t>
      </w:r>
      <w:r w:rsidR="00E2339C" w:rsidRPr="006B7E2F">
        <w:rPr>
          <w:rFonts w:ascii="/#SBL Hebrew" w:eastAsia="Times New Roman" w:hAnsi="/#SBL Hebrew" w:cs="Frank Ruehl CLM" w:hint="cs"/>
          <w:sz w:val="21"/>
          <w:szCs w:val="18"/>
          <w:rtl/>
        </w:rPr>
        <w:t xml:space="preserve"> </w:t>
      </w:r>
      <w:r w:rsidR="00E2339C" w:rsidRPr="006B7E2F">
        <w:rPr>
          <w:rFonts w:hint="cs"/>
          <w:sz w:val="18"/>
          <w:szCs w:val="18"/>
          <w:shd w:val="clear" w:color="auto" w:fill="E7E6E6" w:themeFill="background2"/>
          <w:rtl/>
        </w:rPr>
        <w:t>וכן ראב׳׳ע:</w:t>
      </w:r>
      <w:r w:rsidR="00E2339C" w:rsidRPr="006B7E2F">
        <w:rPr>
          <w:rFonts w:ascii="/#SBL Hebrew" w:eastAsia="Times New Roman" w:hAnsi="/#SBL Hebrew" w:cs="Frank Ruehl CLM" w:hint="cs"/>
          <w:sz w:val="21"/>
          <w:szCs w:val="18"/>
          <w:rtl/>
        </w:rPr>
        <w:t xml:space="preserve"> </w:t>
      </w:r>
      <w:r w:rsidR="008F38E8" w:rsidRPr="006B7E2F">
        <w:rPr>
          <w:rFonts w:ascii="/#SBL Hebrew" w:eastAsia="Times New Roman" w:hAnsi="/#SBL Hebrew" w:cs="Frank Ruehl CLM"/>
          <w:bCs/>
          <w:sz w:val="21"/>
          <w:szCs w:val="22"/>
          <w:rtl/>
        </w:rPr>
        <w:t>שלו</w:t>
      </w:r>
      <w:r w:rsidR="008F38E8" w:rsidRPr="006B7E2F">
        <w:rPr>
          <w:rFonts w:ascii="/#SBL Hebrew" w:eastAsia="Times New Roman" w:hAnsi="/#SBL Hebrew" w:cs="Frank Ruehl CLM"/>
          <w:sz w:val="21"/>
          <w:szCs w:val="18"/>
          <w:rtl/>
        </w:rPr>
        <w:t xml:space="preserve"> - מגזרת "שלוה" </w:t>
      </w:r>
      <w:r w:rsidR="008F38E8" w:rsidRPr="006B7E2F">
        <w:rPr>
          <w:rFonts w:ascii="/#SBL Hebrew" w:eastAsia="Times New Roman" w:hAnsi="/#SBL Hebrew" w:cs="Calibri Light"/>
          <w:sz w:val="21"/>
          <w:szCs w:val="13"/>
          <w:rtl/>
        </w:rPr>
        <w:t>(תה' קכב,ז)</w:t>
      </w:r>
      <w:r w:rsidR="008F38E8" w:rsidRPr="006B7E2F">
        <w:rPr>
          <w:rFonts w:ascii="/#SBL Hebrew" w:eastAsia="Times New Roman" w:hAnsi="/#SBL Hebrew" w:cs="Frank Ruehl CLM"/>
          <w:sz w:val="21"/>
          <w:szCs w:val="18"/>
          <w:rtl/>
        </w:rPr>
        <w:t xml:space="preserve">. </w:t>
      </w:r>
      <w:r w:rsidR="00735BAE" w:rsidRPr="006B7E2F">
        <w:rPr>
          <w:rFonts w:hint="cs"/>
          <w:sz w:val="18"/>
          <w:szCs w:val="18"/>
          <w:shd w:val="clear" w:color="auto" w:fill="E7E6E6" w:themeFill="background2"/>
          <w:rtl/>
        </w:rPr>
        <w:t>וכן רי׳׳ד:</w:t>
      </w:r>
      <w:r w:rsidR="00735BAE" w:rsidRPr="006B7E2F">
        <w:rPr>
          <w:rFonts w:ascii="/#SBL Hebrew" w:eastAsia="Times New Roman" w:hAnsi="/#SBL Hebrew" w:cs="Frank Ruehl CLM" w:hint="cs"/>
          <w:sz w:val="21"/>
          <w:szCs w:val="18"/>
          <w:rtl/>
        </w:rPr>
        <w:t xml:space="preserve"> </w:t>
      </w:r>
      <w:r w:rsidR="00735BAE" w:rsidRPr="006B7E2F">
        <w:rPr>
          <w:rFonts w:ascii="/#SBL Hebrew" w:eastAsia="Times New Roman" w:hAnsi="/#SBL Hebrew" w:cs="Frank Ruehl CLM"/>
          <w:bCs/>
          <w:sz w:val="21"/>
          <w:szCs w:val="22"/>
          <w:rtl/>
        </w:rPr>
        <w:t>שלו</w:t>
      </w:r>
      <w:r w:rsidR="00735BAE" w:rsidRPr="006B7E2F">
        <w:rPr>
          <w:rFonts w:ascii="/#SBL Hebrew" w:eastAsia="Times New Roman" w:hAnsi="/#SBL Hebrew" w:cs="Frank Ruehl CLM"/>
          <w:sz w:val="21"/>
          <w:szCs w:val="18"/>
          <w:rtl/>
        </w:rPr>
        <w:t xml:space="preserve"> - עומדים בשלווה.</w:t>
      </w:r>
    </w:p>
  </w:footnote>
  <w:footnote w:id="24">
    <w:p w14:paraId="2E64231E" w14:textId="77777777" w:rsidR="00EE7835" w:rsidRPr="006B7E2F" w:rsidRDefault="00EE7835" w:rsidP="00EE783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Pr="006B7E2F">
        <w:rPr>
          <w:rFonts w:hint="cs"/>
          <w:sz w:val="18"/>
          <w:szCs w:val="18"/>
        </w:rPr>
        <w:t xml:space="preserve"> </w:t>
      </w:r>
      <w:r w:rsidRPr="006B7E2F">
        <w:rPr>
          <w:rFonts w:hint="cs"/>
          <w:sz w:val="18"/>
          <w:szCs w:val="18"/>
          <w:rtl/>
        </w:rPr>
        <w:t>א:</w:t>
      </w:r>
      <w:r w:rsidRPr="006B7E2F">
        <w:rPr>
          <w:rFonts w:ascii="/#SBL Hebrew" w:eastAsia="Times New Roman" w:hAnsi="/#SBL Hebrew" w:cs="Frank Ruehl CLM"/>
          <w:bCs/>
          <w:sz w:val="21"/>
          <w:szCs w:val="22"/>
          <w:rtl/>
        </w:rPr>
        <w:t xml:space="preserve"> שָלו</w:t>
      </w:r>
      <w:r w:rsidRPr="006B7E2F">
        <w:rPr>
          <w:rFonts w:ascii="/#SBL Hebrew" w:eastAsia="Times New Roman" w:hAnsi="/#SBL Hebrew" w:cs="Frank Ruehl CLM"/>
          <w:sz w:val="21"/>
          <w:szCs w:val="18"/>
          <w:rtl/>
        </w:rPr>
        <w:t xml:space="preserve"> - כמו "שליו הייתי" </w:t>
      </w:r>
      <w:r w:rsidRPr="006B7E2F">
        <w:rPr>
          <w:rFonts w:ascii="/#SBL Hebrew" w:eastAsia="Times New Roman" w:hAnsi="/#SBL Hebrew" w:cs="Calibri Light"/>
          <w:sz w:val="21"/>
          <w:szCs w:val="13"/>
          <w:rtl/>
        </w:rPr>
        <w:t>(איוב טז,יב)</w:t>
      </w:r>
      <w:r w:rsidRPr="006B7E2F">
        <w:rPr>
          <w:rFonts w:ascii="/#SBL Hebrew" w:eastAsia="Times New Roman" w:hAnsi="/#SBL Hebrew" w:cs="Frank Ruehl CLM"/>
          <w:sz w:val="21"/>
          <w:szCs w:val="18"/>
          <w:rtl/>
        </w:rPr>
        <w:t>.</w:t>
      </w:r>
    </w:p>
  </w:footnote>
  <w:footnote w:id="25">
    <w:p w14:paraId="689E1A0D" w14:textId="297694B4" w:rsidR="0017199D" w:rsidRPr="006B7E2F" w:rsidRDefault="0017199D" w:rsidP="0017199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הוגה</w:t>
      </w:r>
      <w:r w:rsidRPr="006B7E2F">
        <w:rPr>
          <w:rFonts w:ascii="/#SBL Hebrew" w:eastAsia="Times New Roman" w:hAnsi="/#SBL Hebrew" w:cs="Frank Ruehl CLM"/>
          <w:sz w:val="21"/>
          <w:szCs w:val="18"/>
          <w:rtl/>
        </w:rPr>
        <w:t xml:space="preserve"> - מהבניין 'הכבד הנוסף', מ'יגון'; וכן "תוגיון נפשי" </w:t>
      </w:r>
      <w:r w:rsidRPr="006B7E2F">
        <w:rPr>
          <w:rFonts w:ascii="/#SBL Hebrew" w:eastAsia="Times New Roman" w:hAnsi="/#SBL Hebrew" w:cs="Calibri Light"/>
          <w:sz w:val="21"/>
          <w:szCs w:val="13"/>
          <w:rtl/>
        </w:rPr>
        <w:t>(איוב יט,ב)</w:t>
      </w:r>
      <w:r w:rsidRPr="006B7E2F">
        <w:rPr>
          <w:rFonts w:ascii="/#SBL Hebrew" w:eastAsia="Times New Roman" w:hAnsi="/#SBL Hebrew" w:cs="Frank Ruehl CLM"/>
          <w:sz w:val="21"/>
          <w:szCs w:val="18"/>
          <w:rtl/>
        </w:rPr>
        <w:t>.</w:t>
      </w:r>
    </w:p>
  </w:footnote>
  <w:footnote w:id="26">
    <w:p w14:paraId="659273D4" w14:textId="77777777" w:rsidR="00FA7B36" w:rsidRPr="006B7E2F" w:rsidRDefault="00FA7B36" w:rsidP="00FA7B3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 ב:</w:t>
      </w:r>
      <w:r w:rsidRPr="006B7E2F">
        <w:rPr>
          <w:rFonts w:ascii="/#SBL Hebrew" w:eastAsia="Times New Roman" w:hAnsi="/#SBL Hebrew" w:cs="Frank Ruehl CLM"/>
          <w:bCs/>
          <w:sz w:val="21"/>
          <w:szCs w:val="22"/>
          <w:rtl/>
        </w:rPr>
        <w:t xml:space="preserve"> כי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הוגה</w:t>
      </w:r>
      <w:r w:rsidRPr="006B7E2F">
        <w:rPr>
          <w:rFonts w:ascii="/#SBL Hebrew" w:eastAsia="Times New Roman" w:hAnsi="/#SBL Hebrew" w:cs="Frank Ruehl CLM"/>
          <w:sz w:val="21"/>
          <w:szCs w:val="18"/>
          <w:rtl/>
        </w:rPr>
        <w:t xml:space="preserve"> - לשון שבר, כמו "כי אם הוגה ורחם כרוב חסדיו" </w:t>
      </w:r>
      <w:r w:rsidRPr="006B7E2F">
        <w:rPr>
          <w:rFonts w:ascii="/#SBL Hebrew" w:eastAsia="Times New Roman" w:hAnsi="/#SBL Hebrew" w:cs="Calibri Light"/>
          <w:sz w:val="21"/>
          <w:szCs w:val="13"/>
          <w:rtl/>
        </w:rPr>
        <w:t>(איכה ג,לב)</w:t>
      </w:r>
      <w:r w:rsidRPr="006B7E2F">
        <w:rPr>
          <w:rFonts w:ascii="/#SBL Hebrew" w:eastAsia="Times New Roman" w:hAnsi="/#SBL Hebrew" w:cs="Frank Ruehl CLM"/>
          <w:sz w:val="21"/>
          <w:szCs w:val="18"/>
          <w:rtl/>
        </w:rPr>
        <w:t xml:space="preserve">, וכן "כי לא ענה מלבו ויגה בני איש" </w:t>
      </w:r>
      <w:r w:rsidRPr="006B7E2F">
        <w:rPr>
          <w:rFonts w:ascii="/#SBL Hebrew" w:eastAsia="Times New Roman" w:hAnsi="/#SBL Hebrew" w:cs="Calibri Light"/>
          <w:sz w:val="21"/>
          <w:szCs w:val="13"/>
          <w:rtl/>
        </w:rPr>
        <w:t>(שם, לג)</w:t>
      </w:r>
      <w:r w:rsidRPr="006B7E2F">
        <w:rPr>
          <w:rFonts w:ascii="/#SBL Hebrew" w:eastAsia="Times New Roman" w:hAnsi="/#SBL Hebrew" w:cs="Frank Ruehl CLM"/>
          <w:sz w:val="21"/>
          <w:szCs w:val="18"/>
          <w:rtl/>
        </w:rPr>
        <w:t>.</w:t>
      </w:r>
    </w:p>
  </w:footnote>
  <w:footnote w:id="27">
    <w:p w14:paraId="6D027131" w14:textId="77777777" w:rsidR="002D5689" w:rsidRPr="006B7E2F" w:rsidRDefault="002D5689" w:rsidP="002D568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ריק א: </w:t>
      </w:r>
      <w:r w:rsidRPr="006B7E2F">
        <w:rPr>
          <w:rFonts w:ascii="/#SBL Hebrew" w:eastAsia="Times New Roman" w:hAnsi="/#SBL Hebrew" w:cs="Frank Ruehl CLM"/>
          <w:bCs/>
          <w:sz w:val="21"/>
          <w:szCs w:val="22"/>
          <w:rtl/>
        </w:rPr>
        <w:t>עולליה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הלכו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שבי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לפני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צר</w:t>
      </w:r>
      <w:r w:rsidRPr="006B7E2F">
        <w:rPr>
          <w:rFonts w:ascii="/#SBL Hebrew" w:eastAsia="Times New Roman" w:hAnsi="/#SBL Hebrew" w:cs="Frank Ruehl CLM"/>
          <w:sz w:val="21"/>
          <w:szCs w:val="18"/>
          <w:rtl/>
        </w:rPr>
        <w:t xml:space="preserve"> - פתרון: הנערים שלה </w:t>
      </w:r>
      <w:r w:rsidRPr="006B7E2F">
        <w:rPr>
          <w:rFonts w:ascii="/#SBL Hebrew" w:eastAsia="Times New Roman" w:hAnsi="/#SBL Hebrew" w:cs="Frank Ruehl CLM"/>
          <w:bCs/>
          <w:sz w:val="21"/>
          <w:szCs w:val="22"/>
          <w:rtl/>
        </w:rPr>
        <w:t>הלכו</w:t>
      </w:r>
      <w:r w:rsidRPr="006B7E2F">
        <w:rPr>
          <w:rFonts w:ascii="/#SBL Hebrew" w:eastAsia="Times New Roman" w:hAnsi="/#SBL Hebrew" w:cs="Frank Ruehl CLM"/>
          <w:sz w:val="21"/>
          <w:szCs w:val="18"/>
          <w:rtl/>
        </w:rPr>
        <w:t xml:space="preserve"> בשביה </w:t>
      </w:r>
      <w:r w:rsidRPr="006B7E2F">
        <w:rPr>
          <w:rFonts w:ascii="/#SBL Hebrew" w:eastAsia="Times New Roman" w:hAnsi="/#SBL Hebrew" w:cs="Frank Ruehl CLM"/>
          <w:bCs/>
          <w:sz w:val="21"/>
          <w:szCs w:val="22"/>
          <w:rtl/>
        </w:rPr>
        <w:t>לפני</w:t>
      </w:r>
      <w:r w:rsidRPr="006B7E2F">
        <w:rPr>
          <w:rFonts w:ascii="/#SBL Hebrew" w:eastAsia="Times New Roman" w:hAnsi="/#SBL Hebrew" w:cs="Frank Ruehl CLM"/>
          <w:sz w:val="21"/>
          <w:szCs w:val="18"/>
          <w:rtl/>
        </w:rPr>
        <w:t xml:space="preserve"> צורריהם.</w:t>
      </w:r>
    </w:p>
  </w:footnote>
  <w:footnote w:id="28">
    <w:p w14:paraId="07BC6E0C" w14:textId="4F0680D4" w:rsidR="009A745E" w:rsidRPr="006B7E2F" w:rsidRDefault="009A745E" w:rsidP="009A745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שבי</w:t>
      </w:r>
      <w:r w:rsidRPr="006B7E2F">
        <w:rPr>
          <w:rFonts w:ascii="/#SBL Hebrew" w:eastAsia="Times New Roman" w:hAnsi="/#SBL Hebrew" w:cs="Frank Ruehl CLM"/>
          <w:sz w:val="21"/>
          <w:szCs w:val="18"/>
          <w:rtl/>
        </w:rPr>
        <w:t xml:space="preserve"> - נכון בעברי ובהגיון, כמו שהיה נכון אם אמר 'בשבי'.</w:t>
      </w:r>
    </w:p>
  </w:footnote>
  <w:footnote w:id="29">
    <w:p w14:paraId="72DF4D10" w14:textId="5F07DF89" w:rsidR="00C939FE" w:rsidRPr="006B7E2F" w:rsidRDefault="00C939FE" w:rsidP="00C939F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יחסר מקום 'אשר' אחר </w:t>
      </w:r>
      <w:r w:rsidRPr="006B7E2F">
        <w:rPr>
          <w:rFonts w:ascii="/#SBL Hebrew" w:eastAsia="Times New Roman" w:hAnsi="/#SBL Hebrew" w:cs="Frank Ruehl CLM"/>
          <w:bCs/>
          <w:sz w:val="21"/>
          <w:szCs w:val="22"/>
          <w:rtl/>
        </w:rPr>
        <w:t>כאילים;</w:t>
      </w:r>
      <w:r w:rsidRPr="006B7E2F">
        <w:rPr>
          <w:rFonts w:ascii="/#SBL Hebrew" w:eastAsia="Times New Roman" w:hAnsi="/#SBL Hebrew" w:cs="Frank Ruehl CLM"/>
          <w:sz w:val="21"/>
          <w:szCs w:val="18"/>
          <w:rtl/>
        </w:rPr>
        <w:t xml:space="preserve"> וכן "כמים לים מכסים" </w:t>
      </w:r>
      <w:r w:rsidRPr="006B7E2F">
        <w:rPr>
          <w:rFonts w:ascii="/#SBL Hebrew" w:eastAsia="Times New Roman" w:hAnsi="/#SBL Hebrew" w:cs="Calibri Light"/>
          <w:sz w:val="21"/>
          <w:szCs w:val="13"/>
          <w:rtl/>
        </w:rPr>
        <w:t>(יש' יא,ט)</w:t>
      </w:r>
      <w:r w:rsidRPr="006B7E2F">
        <w:rPr>
          <w:rFonts w:ascii="/#SBL Hebrew" w:eastAsia="Times New Roman" w:hAnsi="/#SBL Hebrew" w:cs="Frank Ruehl CLM"/>
          <w:sz w:val="21"/>
          <w:szCs w:val="18"/>
          <w:rtl/>
        </w:rPr>
        <w:t>.</w:t>
      </w:r>
      <w:r w:rsidR="00611E6B" w:rsidRPr="006B7E2F">
        <w:rPr>
          <w:rFonts w:ascii="/#SBL Hebrew" w:eastAsia="Times New Roman" w:hAnsi="/#SBL Hebrew" w:cs="Frank Ruehl CLM" w:hint="cs"/>
          <w:sz w:val="21"/>
          <w:szCs w:val="18"/>
          <w:rtl/>
        </w:rPr>
        <w:t xml:space="preserve"> </w:t>
      </w:r>
      <w:r w:rsidR="00611E6B" w:rsidRPr="006B7E2F">
        <w:rPr>
          <w:rFonts w:hint="cs"/>
          <w:sz w:val="18"/>
          <w:szCs w:val="18"/>
          <w:shd w:val="clear" w:color="auto" w:fill="E7E6E6" w:themeFill="background2"/>
          <w:rtl/>
        </w:rPr>
        <w:t>וכן בהרחבה כספי:</w:t>
      </w:r>
      <w:r w:rsidR="00611E6B" w:rsidRPr="006B7E2F">
        <w:rPr>
          <w:rFonts w:ascii="/#SBL Hebrew" w:eastAsia="Times New Roman" w:hAnsi="/#SBL Hebrew" w:cs="Frank Ruehl CLM" w:hint="cs"/>
          <w:sz w:val="21"/>
          <w:szCs w:val="18"/>
          <w:rtl/>
        </w:rPr>
        <w:t xml:space="preserve"> </w:t>
      </w:r>
      <w:r w:rsidR="00611E6B" w:rsidRPr="006B7E2F">
        <w:rPr>
          <w:rFonts w:ascii="/#SBL Hebrew" w:eastAsia="Times New Roman" w:hAnsi="/#SBL Hebrew" w:cs="Frank Ruehl CLM"/>
          <w:bCs/>
          <w:sz w:val="21"/>
          <w:szCs w:val="22"/>
          <w:rtl/>
        </w:rPr>
        <w:t>היו</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שריה</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כאיילים</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לא</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מצאו</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מרעה</w:t>
      </w:r>
      <w:r w:rsidR="00611E6B" w:rsidRPr="006B7E2F">
        <w:rPr>
          <w:rFonts w:ascii="/#SBL Hebrew" w:eastAsia="Times New Roman" w:hAnsi="/#SBL Hebrew" w:cs="Frank Ruehl CLM"/>
          <w:sz w:val="21"/>
          <w:szCs w:val="18"/>
          <w:rtl/>
        </w:rPr>
        <w:t xml:space="preserve"> - ראה הפלגת העברי, ואיך בו עניינים על הרוב ועל המעט. וזה, כי אמרוֹ בכאן: </w:t>
      </w:r>
      <w:r w:rsidR="00611E6B" w:rsidRPr="006B7E2F">
        <w:rPr>
          <w:rFonts w:ascii="/#SBL Hebrew" w:eastAsia="Times New Roman" w:hAnsi="/#SBL Hebrew" w:cs="Frank Ruehl CLM"/>
          <w:bCs/>
          <w:sz w:val="21"/>
          <w:szCs w:val="22"/>
          <w:rtl/>
        </w:rPr>
        <w:t>לא</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מצאו</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מרעה</w:t>
      </w:r>
      <w:r w:rsidR="00611E6B" w:rsidRPr="006B7E2F">
        <w:rPr>
          <w:rFonts w:ascii="/#SBL Hebrew" w:eastAsia="Times New Roman" w:hAnsi="/#SBL Hebrew" w:cs="Frank Ruehl CLM"/>
          <w:sz w:val="21"/>
          <w:szCs w:val="18"/>
          <w:rtl/>
        </w:rPr>
        <w:t xml:space="preserve"> בזולת מלת 'אשר', רוצה לומר: 'אשר לא מצאו' וכו', הוא על המעט, אחר </w:t>
      </w:r>
      <w:r w:rsidR="00611E6B" w:rsidRPr="006B7E2F">
        <w:rPr>
          <w:rFonts w:ascii="/#SBL Hebrew" w:eastAsia="Times New Roman" w:hAnsi="/#SBL Hebrew" w:cs="Frank Ruehl CLM"/>
          <w:sz w:val="21"/>
          <w:szCs w:val="18"/>
          <w:highlight w:val="white"/>
          <w:rtl/>
        </w:rPr>
        <w:t>ש</w:t>
      </w:r>
      <w:r w:rsidR="00611E6B" w:rsidRPr="006B7E2F">
        <w:rPr>
          <w:rFonts w:ascii="/#SBL Hebrew" w:eastAsia="Times New Roman" w:hAnsi="/#SBL Hebrew" w:cs="Frank Ruehl CLM"/>
          <w:bCs/>
          <w:sz w:val="21"/>
          <w:szCs w:val="22"/>
          <w:highlight w:val="white"/>
          <w:rtl/>
        </w:rPr>
        <w:t>לא</w:t>
      </w:r>
      <w:r w:rsidR="00611E6B" w:rsidRPr="006B7E2F">
        <w:rPr>
          <w:rFonts w:ascii="/#SBL Hebrew" w:eastAsia="Times New Roman" w:hAnsi="/#SBL Hebrew" w:cs="Frank Ruehl CLM"/>
          <w:sz w:val="21"/>
          <w:szCs w:val="18"/>
          <w:rtl/>
        </w:rPr>
        <w:t xml:space="preserve"> </w:t>
      </w:r>
      <w:r w:rsidR="00611E6B" w:rsidRPr="006B7E2F">
        <w:rPr>
          <w:rFonts w:ascii="/#SBL Hebrew" w:eastAsia="Times New Roman" w:hAnsi="/#SBL Hebrew" w:cs="Frank Ruehl CLM"/>
          <w:bCs/>
          <w:sz w:val="21"/>
          <w:szCs w:val="22"/>
          <w:rtl/>
        </w:rPr>
        <w:t>מצאו</w:t>
      </w:r>
      <w:r w:rsidR="00611E6B" w:rsidRPr="006B7E2F">
        <w:rPr>
          <w:rFonts w:ascii="/#SBL Hebrew" w:eastAsia="Times New Roman" w:hAnsi="/#SBL Hebrew" w:cs="Frank Ruehl CLM"/>
          <w:sz w:val="21"/>
          <w:szCs w:val="18"/>
          <w:rtl/>
        </w:rPr>
        <w:t xml:space="preserve"> דבק בהכרח בטעם עם </w:t>
      </w:r>
      <w:r w:rsidR="00611E6B" w:rsidRPr="006B7E2F">
        <w:rPr>
          <w:rFonts w:ascii="/#SBL Hebrew" w:eastAsia="Times New Roman" w:hAnsi="/#SBL Hebrew" w:cs="Frank Ruehl CLM"/>
          <w:bCs/>
          <w:sz w:val="21"/>
          <w:szCs w:val="22"/>
          <w:rtl/>
        </w:rPr>
        <w:t>איילים</w:t>
      </w:r>
      <w:r w:rsidR="00611E6B" w:rsidRPr="006B7E2F">
        <w:rPr>
          <w:rFonts w:ascii="/#SBL Hebrew" w:eastAsia="Times New Roman" w:hAnsi="/#SBL Hebrew" w:cs="Frank Ruehl CLM"/>
          <w:sz w:val="21"/>
          <w:szCs w:val="18"/>
          <w:rtl/>
        </w:rPr>
        <w:t xml:space="preserve">, שזהו הרכבת ביאור ותנאי; </w:t>
      </w:r>
      <w:r w:rsidR="00611E6B" w:rsidRPr="006B7E2F">
        <w:rPr>
          <w:rFonts w:ascii="/#SBL Hebrew" w:eastAsia="Times New Roman" w:hAnsi="/#SBL Hebrew" w:cs="Frank Ruehl CLM"/>
          <w:sz w:val="21"/>
          <w:szCs w:val="18"/>
          <w:u w:val="single"/>
          <w:rtl/>
        </w:rPr>
        <w:t xml:space="preserve">כי לא דמה השרים לאיילים בסתם, כי זה יהיה טוב, כי הם קלי המרוץ, כמו שנאמר "קל ברגליו כאחד הצבאים" </w:t>
      </w:r>
      <w:r w:rsidR="00611E6B" w:rsidRPr="006B7E2F">
        <w:rPr>
          <w:rFonts w:ascii="/#SBL Hebrew" w:eastAsia="Times New Roman" w:hAnsi="/#SBL Hebrew" w:cs="Calibri Light"/>
          <w:sz w:val="21"/>
          <w:szCs w:val="13"/>
          <w:u w:val="single"/>
          <w:rtl/>
        </w:rPr>
        <w:t>(ש"ב ב, יח)</w:t>
      </w:r>
      <w:r w:rsidR="00611E6B" w:rsidRPr="006B7E2F">
        <w:rPr>
          <w:rFonts w:ascii="/#SBL Hebrew" w:eastAsia="Times New Roman" w:hAnsi="/#SBL Hebrew" w:cs="Frank Ruehl CLM"/>
          <w:sz w:val="21"/>
          <w:szCs w:val="18"/>
          <w:u w:val="single"/>
          <w:rtl/>
        </w:rPr>
        <w:t xml:space="preserve">! אבל דמה אותם </w:t>
      </w:r>
      <w:r w:rsidR="00611E6B" w:rsidRPr="006B7E2F">
        <w:rPr>
          <w:rFonts w:ascii="/#SBL Hebrew" w:eastAsia="Times New Roman" w:hAnsi="/#SBL Hebrew" w:cs="Frank Ruehl CLM"/>
          <w:sz w:val="21"/>
          <w:szCs w:val="18"/>
          <w:highlight w:val="white"/>
          <w:u w:val="single"/>
          <w:rtl/>
        </w:rPr>
        <w:t>ל</w:t>
      </w:r>
      <w:r w:rsidR="00611E6B" w:rsidRPr="006B7E2F">
        <w:rPr>
          <w:rFonts w:ascii="/#SBL Hebrew" w:eastAsia="Times New Roman" w:hAnsi="/#SBL Hebrew" w:cs="Frank Ruehl CLM"/>
          <w:bCs/>
          <w:sz w:val="21"/>
          <w:szCs w:val="22"/>
          <w:highlight w:val="white"/>
          <w:u w:val="single"/>
          <w:rtl/>
        </w:rPr>
        <w:t>איילים</w:t>
      </w:r>
      <w:r w:rsidR="00611E6B" w:rsidRPr="006B7E2F">
        <w:rPr>
          <w:rFonts w:ascii="/#SBL Hebrew" w:eastAsia="Times New Roman" w:hAnsi="/#SBL Hebrew" w:cs="Frank Ruehl CLM"/>
          <w:sz w:val="21"/>
          <w:szCs w:val="18"/>
          <w:u w:val="single"/>
          <w:rtl/>
        </w:rPr>
        <w:t xml:space="preserve"> </w:t>
      </w:r>
      <w:r w:rsidR="00611E6B" w:rsidRPr="006B7E2F">
        <w:rPr>
          <w:rFonts w:ascii="/#SBL Hebrew" w:eastAsia="Times New Roman" w:hAnsi="/#SBL Hebrew" w:cs="Frank Ruehl CLM"/>
          <w:sz w:val="21"/>
          <w:szCs w:val="18"/>
          <w:highlight w:val="white"/>
          <w:u w:val="single"/>
          <w:rtl/>
        </w:rPr>
        <w:t>ש</w:t>
      </w:r>
      <w:r w:rsidR="00611E6B" w:rsidRPr="006B7E2F">
        <w:rPr>
          <w:rFonts w:ascii="/#SBL Hebrew" w:eastAsia="Times New Roman" w:hAnsi="/#SBL Hebrew" w:cs="Frank Ruehl CLM"/>
          <w:bCs/>
          <w:sz w:val="21"/>
          <w:szCs w:val="22"/>
          <w:highlight w:val="white"/>
          <w:u w:val="single"/>
          <w:rtl/>
        </w:rPr>
        <w:t>לא</w:t>
      </w:r>
      <w:r w:rsidR="00611E6B" w:rsidRPr="006B7E2F">
        <w:rPr>
          <w:rFonts w:ascii="/#SBL Hebrew" w:eastAsia="Times New Roman" w:hAnsi="/#SBL Hebrew" w:cs="Frank Ruehl CLM"/>
          <w:sz w:val="21"/>
          <w:szCs w:val="18"/>
          <w:u w:val="single"/>
          <w:rtl/>
        </w:rPr>
        <w:t xml:space="preserve"> </w:t>
      </w:r>
      <w:r w:rsidR="00611E6B" w:rsidRPr="006B7E2F">
        <w:rPr>
          <w:rFonts w:ascii="/#SBL Hebrew" w:eastAsia="Times New Roman" w:hAnsi="/#SBL Hebrew" w:cs="Frank Ruehl CLM"/>
          <w:bCs/>
          <w:sz w:val="21"/>
          <w:szCs w:val="22"/>
          <w:u w:val="single"/>
          <w:rtl/>
        </w:rPr>
        <w:t>מצאו</w:t>
      </w:r>
      <w:r w:rsidR="00611E6B" w:rsidRPr="006B7E2F">
        <w:rPr>
          <w:rFonts w:ascii="/#SBL Hebrew" w:eastAsia="Times New Roman" w:hAnsi="/#SBL Hebrew" w:cs="Frank Ruehl CLM"/>
          <w:sz w:val="21"/>
          <w:szCs w:val="18"/>
          <w:u w:val="single"/>
          <w:rtl/>
        </w:rPr>
        <w:t xml:space="preserve"> </w:t>
      </w:r>
      <w:r w:rsidR="00611E6B" w:rsidRPr="006B7E2F">
        <w:rPr>
          <w:rFonts w:ascii="/#SBL Hebrew" w:eastAsia="Times New Roman" w:hAnsi="/#SBL Hebrew" w:cs="Frank Ruehl CLM"/>
          <w:bCs/>
          <w:sz w:val="21"/>
          <w:szCs w:val="22"/>
          <w:u w:val="single"/>
          <w:rtl/>
        </w:rPr>
        <w:t>מרעה;</w:t>
      </w:r>
      <w:r w:rsidR="00611E6B" w:rsidRPr="006B7E2F">
        <w:rPr>
          <w:rFonts w:ascii="/#SBL Hebrew" w:eastAsia="Times New Roman" w:hAnsi="/#SBL Hebrew" w:cs="Frank Ruehl CLM"/>
          <w:sz w:val="21"/>
          <w:szCs w:val="18"/>
          <w:u w:val="single"/>
          <w:rtl/>
        </w:rPr>
        <w:t xml:space="preserve"> כי עם היותם קלי המרוץ לתנועה בטבע, הנה אֵילו יהיו הפך, כמו שיבאר: </w:t>
      </w:r>
      <w:r w:rsidR="00611E6B" w:rsidRPr="006B7E2F">
        <w:rPr>
          <w:rFonts w:ascii="/#SBL Hebrew" w:eastAsia="Times New Roman" w:hAnsi="/#SBL Hebrew" w:cs="Frank Ruehl CLM"/>
          <w:bCs/>
          <w:sz w:val="21"/>
          <w:szCs w:val="22"/>
          <w:u w:val="single"/>
          <w:rtl/>
        </w:rPr>
        <w:t>וילכו</w:t>
      </w:r>
      <w:r w:rsidR="00611E6B" w:rsidRPr="006B7E2F">
        <w:rPr>
          <w:rFonts w:ascii="/#SBL Hebrew" w:eastAsia="Times New Roman" w:hAnsi="/#SBL Hebrew" w:cs="Frank Ruehl CLM"/>
          <w:sz w:val="21"/>
          <w:szCs w:val="18"/>
          <w:u w:val="single"/>
          <w:rtl/>
        </w:rPr>
        <w:t xml:space="preserve"> </w:t>
      </w:r>
      <w:r w:rsidR="00611E6B" w:rsidRPr="006B7E2F">
        <w:rPr>
          <w:rFonts w:ascii="/#SBL Hebrew" w:eastAsia="Times New Roman" w:hAnsi="/#SBL Hebrew" w:cs="Frank Ruehl CLM"/>
          <w:bCs/>
          <w:sz w:val="21"/>
          <w:szCs w:val="22"/>
          <w:u w:val="single"/>
          <w:rtl/>
        </w:rPr>
        <w:t>בלא</w:t>
      </w:r>
      <w:r w:rsidR="00611E6B" w:rsidRPr="006B7E2F">
        <w:rPr>
          <w:rFonts w:ascii="/#SBL Hebrew" w:eastAsia="Times New Roman" w:hAnsi="/#SBL Hebrew" w:cs="Frank Ruehl CLM"/>
          <w:sz w:val="21"/>
          <w:szCs w:val="18"/>
          <w:u w:val="single"/>
          <w:rtl/>
        </w:rPr>
        <w:t xml:space="preserve"> </w:t>
      </w:r>
      <w:r w:rsidR="00611E6B" w:rsidRPr="006B7E2F">
        <w:rPr>
          <w:rFonts w:ascii="/#SBL Hebrew" w:eastAsia="Times New Roman" w:hAnsi="/#SBL Hebrew" w:cs="Frank Ruehl CLM"/>
          <w:bCs/>
          <w:sz w:val="21"/>
          <w:szCs w:val="22"/>
          <w:u w:val="single"/>
          <w:rtl/>
        </w:rPr>
        <w:t>כח.</w:t>
      </w:r>
      <w:r w:rsidR="00611E6B" w:rsidRPr="006B7E2F">
        <w:rPr>
          <w:rFonts w:ascii="/#SBL Hebrew" w:eastAsia="Times New Roman" w:hAnsi="/#SBL Hebrew" w:cs="Frank Ruehl CLM"/>
          <w:sz w:val="21"/>
          <w:szCs w:val="18"/>
          <w:rtl/>
        </w:rPr>
        <w:t xml:space="preserve"> והנה, כמו שהשמטת מלת 'אשר' בכאן - אך היא בכח - הוא על המעט, כן שימת 'אשר' באמרו "ושמתי לך מקום אשר ינוס שמה" </w:t>
      </w:r>
      <w:r w:rsidR="00611E6B" w:rsidRPr="006B7E2F">
        <w:rPr>
          <w:rFonts w:ascii="/#SBL Hebrew" w:eastAsia="Times New Roman" w:hAnsi="/#SBL Hebrew" w:cs="Calibri Light"/>
          <w:sz w:val="21"/>
          <w:szCs w:val="13"/>
          <w:rtl/>
        </w:rPr>
        <w:t>(שמ' כא,יג)</w:t>
      </w:r>
      <w:r w:rsidR="00611E6B" w:rsidRPr="006B7E2F">
        <w:rPr>
          <w:rFonts w:ascii="/#SBL Hebrew" w:eastAsia="Times New Roman" w:hAnsi="/#SBL Hebrew" w:cs="Frank Ruehl CLM"/>
          <w:sz w:val="21"/>
          <w:szCs w:val="18"/>
          <w:rtl/>
        </w:rPr>
        <w:t xml:space="preserve"> הוא על המעט, כי לפי דרך הרוב אין ראוי שתהיה בכאן, לפי שאין "אשר ינוס" דבק בטעם עם ה"מקום" עד שיהיה מורכב עמו הרכבת ביאור ותנאי, כאמרינו על דרך משל 'ושמתי לך מקום אשר יהיה טוב מאוד'. אבל "אשר ינוס שמה" דבק בטעם עם הרמוז במלת "לך", כלומר, שהרוצח ינוס שמה. ולכן רבינו סעדיה, שתירגם התורה אל הערבי, השמיט משָם "אשר", רוצה לומר, שלא זכר 'אלדי' ו'אלתי' בערבי שטעמם כמו 'אשר' בעברי. וזכור זה והקש על זה.</w:t>
      </w:r>
    </w:p>
  </w:footnote>
  <w:footnote w:id="30">
    <w:p w14:paraId="3CC8C95D" w14:textId="2219BB85" w:rsidR="00C939FE" w:rsidRPr="006B7E2F" w:rsidRDefault="00C939FE" w:rsidP="00C939F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היו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שריה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כאיילים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מצאו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מרעה</w:t>
      </w:r>
      <w:r w:rsidRPr="006B7E2F">
        <w:rPr>
          <w:rFonts w:ascii="/#SBL Hebrew" w:eastAsia="Times New Roman" w:hAnsi="/#SBL Hebrew" w:cs="Frank Ruehl CLM"/>
          <w:sz w:val="21"/>
          <w:szCs w:val="18"/>
          <w:rtl/>
        </w:rPr>
        <w:t xml:space="preserve"> - מה איל זה, כיון שאינו מוצא מרעה אין בו כח לנוס מפני הצייד, אף הם מתוך </w:t>
      </w:r>
      <w:r w:rsidRPr="006B7E2F">
        <w:rPr>
          <w:rFonts w:ascii="/#SBL Hebrew" w:eastAsia="Times New Roman" w:hAnsi="/#SBL Hebrew" w:cs="Frank Ruehl CLM"/>
          <w:sz w:val="21"/>
          <w:szCs w:val="18"/>
          <w:highlight w:val="white"/>
          <w:rtl/>
        </w:rPr>
        <w:t>ש</w:t>
      </w:r>
      <w:r w:rsidRPr="006B7E2F">
        <w:rPr>
          <w:rFonts w:ascii="/#SBL Hebrew" w:eastAsia="Times New Roman" w:hAnsi="/#SBL Hebrew" w:cs="Frank Ruehl CLM"/>
          <w:bCs/>
          <w:sz w:val="21"/>
          <w:szCs w:val="22"/>
          <w:highlight w:val="white"/>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מצאו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מרעה</w:t>
      </w:r>
      <w:r w:rsidRPr="006B7E2F">
        <w:rPr>
          <w:rFonts w:ascii="/#SBL Hebrew" w:eastAsia="Times New Roman" w:hAnsi="/#SBL Hebrew" w:cs="Frank Ruehl CLM"/>
          <w:sz w:val="21"/>
          <w:szCs w:val="18"/>
          <w:rtl/>
        </w:rPr>
        <w:t xml:space="preserve"> הלכו </w:t>
      </w:r>
      <w:r w:rsidRPr="006B7E2F">
        <w:rPr>
          <w:rFonts w:ascii="/#SBL Hebrew" w:eastAsia="Times New Roman" w:hAnsi="/#SBL Hebrew" w:cs="Frank Ruehl CLM"/>
          <w:bCs/>
          <w:sz w:val="21"/>
          <w:szCs w:val="22"/>
          <w:rtl/>
        </w:rPr>
        <w:t>בלא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כח</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לפני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רודף;</w:t>
      </w:r>
      <w:r w:rsidRPr="006B7E2F">
        <w:rPr>
          <w:rFonts w:ascii="/#SBL Hebrew" w:eastAsia="Times New Roman" w:hAnsi="/#SBL Hebrew" w:cs="Frank Ruehl CLM"/>
          <w:sz w:val="21"/>
          <w:szCs w:val="18"/>
          <w:rtl/>
        </w:rPr>
        <w:t xml:space="preserve"> שכן הוא אומר "בתשעה לחדש ויחזק הרעב בעיר כי לא </w:t>
      </w:r>
      <w:r w:rsidRPr="006B7E2F">
        <w:rPr>
          <w:rFonts w:ascii="/#SBL Hebrew" w:eastAsia="Times New Roman" w:hAnsi="/#SBL Hebrew" w:cs="Calibri Light"/>
          <w:sz w:val="21"/>
          <w:szCs w:val="13"/>
          <w:rtl/>
        </w:rPr>
        <w:t>(לפנינו: ולא)</w:t>
      </w:r>
      <w:r w:rsidRPr="006B7E2F">
        <w:rPr>
          <w:rFonts w:ascii="/#SBL Hebrew" w:eastAsia="Times New Roman" w:hAnsi="/#SBL Hebrew" w:cs="Frank Ruehl CLM"/>
          <w:sz w:val="21"/>
          <w:szCs w:val="18"/>
          <w:rtl/>
        </w:rPr>
        <w:t xml:space="preserve"> היה לחם לעם הארץ. ותבקע העיר וכל אנשי המלחמה יצאו לילה דרך החומותים" וגו', "וירדפו חיל כשדים אחריהם" וגו' </w:t>
      </w:r>
      <w:r w:rsidRPr="006B7E2F">
        <w:rPr>
          <w:rFonts w:ascii="/#SBL Hebrew" w:eastAsia="Times New Roman" w:hAnsi="/#SBL Hebrew" w:cs="Calibri Light"/>
          <w:sz w:val="21"/>
          <w:szCs w:val="13"/>
          <w:rtl/>
        </w:rPr>
        <w:t>(ראה מ"ב כה,ג-ה)</w:t>
      </w:r>
      <w:r w:rsidRPr="006B7E2F">
        <w:rPr>
          <w:rFonts w:ascii="/#SBL Hebrew" w:eastAsia="Times New Roman" w:hAnsi="/#SBL Hebrew" w:cs="Frank Ruehl CLM"/>
          <w:sz w:val="21"/>
          <w:szCs w:val="18"/>
          <w:rtl/>
        </w:rPr>
        <w:t>.</w:t>
      </w:r>
    </w:p>
  </w:footnote>
  <w:footnote w:id="31">
    <w:p w14:paraId="47784F45" w14:textId="4B60C201" w:rsidR="00C939FE" w:rsidRPr="006B7E2F" w:rsidRDefault="00C939FE" w:rsidP="00C939F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הזכיר בפסוק שלמעלה שאויביה ראשים;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הדרה</w:t>
      </w:r>
      <w:r w:rsidRPr="006B7E2F">
        <w:rPr>
          <w:rFonts w:ascii="/#SBL Hebrew" w:eastAsia="Times New Roman" w:hAnsi="/#SBL Hebrew" w:cs="Frank Ruehl CLM"/>
          <w:sz w:val="21"/>
          <w:szCs w:val="18"/>
          <w:rtl/>
        </w:rPr>
        <w:t xml:space="preserve"> יצא </w:t>
      </w:r>
      <w:r w:rsidRPr="006B7E2F">
        <w:rPr>
          <w:rFonts w:ascii="/#SBL Hebrew" w:eastAsia="Times New Roman" w:hAnsi="/#SBL Hebrew" w:cs="Frank Ruehl CLM"/>
          <w:sz w:val="21"/>
          <w:szCs w:val="18"/>
          <w:highlight w:val="white"/>
          <w:rtl/>
        </w:rPr>
        <w:t>מ</w:t>
      </w:r>
      <w:r w:rsidRPr="006B7E2F">
        <w:rPr>
          <w:rFonts w:ascii="/#SBL Hebrew" w:eastAsia="Times New Roman" w:hAnsi="/#SBL Hebrew" w:cs="Frank Ruehl CLM"/>
          <w:bCs/>
          <w:sz w:val="21"/>
          <w:szCs w:val="22"/>
          <w:highlight w:val="white"/>
          <w:rtl/>
        </w:rPr>
        <w:t>ציון</w:t>
      </w:r>
      <w:r w:rsidRPr="006B7E2F">
        <w:rPr>
          <w:rFonts w:ascii="/#SBL Hebrew" w:eastAsia="Times New Roman" w:hAnsi="/#SBL Hebrew" w:cs="Frank Ruehl CLM"/>
          <w:sz w:val="21"/>
          <w:szCs w:val="18"/>
          <w:rtl/>
        </w:rPr>
        <w:t>, היא המלכות.</w:t>
      </w:r>
    </w:p>
  </w:footnote>
  <w:footnote w:id="32">
    <w:p w14:paraId="2AC97FBC" w14:textId="77777777" w:rsidR="008B6779" w:rsidRPr="006B7E2F" w:rsidRDefault="008B6779" w:rsidP="008B6779">
      <w:pPr>
        <w:bidi/>
        <w:spacing w:after="0"/>
        <w:jc w:val="both"/>
        <w:rPr>
          <w:rFonts w:ascii="Helvetica" w:eastAsia="Times New Roman" w:hAnsi="Helvetica" w:cs="Times New Roman"/>
          <w:color w:val="000000"/>
          <w:sz w:val="21"/>
          <w:szCs w:val="21"/>
        </w:rPr>
      </w:pPr>
      <w:r w:rsidRPr="006B7E2F">
        <w:rPr>
          <w:rStyle w:val="FootnoteReference"/>
          <w:sz w:val="21"/>
          <w:szCs w:val="21"/>
        </w:rPr>
        <w:footnoteRef/>
      </w:r>
      <w:r w:rsidRPr="006B7E2F">
        <w:rPr>
          <w:sz w:val="21"/>
          <w:szCs w:val="21"/>
        </w:rPr>
        <w:t xml:space="preserve"> </w:t>
      </w:r>
      <w:r w:rsidRPr="006B7E2F">
        <w:rPr>
          <w:sz w:val="18"/>
          <w:szCs w:val="18"/>
          <w:rtl/>
        </w:rPr>
        <w:t>ההוספה מופיעה בגיליון בכ״י לוצקי 778. היא חסרה בכ״י אוקספורד 165, לייפציג 1, אוקספורד 34</w:t>
      </w:r>
      <w:r w:rsidRPr="006B7E2F">
        <w:rPr>
          <w:sz w:val="18"/>
          <w:szCs w:val="18"/>
        </w:rPr>
        <w:t>.</w:t>
      </w:r>
    </w:p>
  </w:footnote>
  <w:footnote w:id="33">
    <w:p w14:paraId="1EC8CA2C" w14:textId="1F6144E4" w:rsidR="00A445B7" w:rsidRPr="006B7E2F" w:rsidRDefault="00A445B7" w:rsidP="00A445B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ומרודיה</w:t>
      </w:r>
      <w:r w:rsidRPr="006B7E2F">
        <w:rPr>
          <w:rFonts w:ascii="/#SBL Hebrew" w:eastAsia="Times New Roman" w:hAnsi="/#SBL Hebrew" w:cs="Frank Ruehl CLM"/>
          <w:sz w:val="21"/>
          <w:szCs w:val="18"/>
          <w:rtl/>
        </w:rPr>
        <w:t xml:space="preserve"> - לשון צער, כמו "אריד בשיחי" </w:t>
      </w:r>
      <w:r w:rsidRPr="006B7E2F">
        <w:rPr>
          <w:rFonts w:ascii="/#SBL Hebrew" w:eastAsia="Times New Roman" w:hAnsi="/#SBL Hebrew" w:cs="Calibri Light"/>
          <w:sz w:val="21"/>
          <w:szCs w:val="13"/>
          <w:rtl/>
        </w:rPr>
        <w:t>(תה' נה,ג)</w:t>
      </w:r>
      <w:r w:rsidRPr="006B7E2F">
        <w:rPr>
          <w:rFonts w:ascii="/#SBL Hebrew" w:eastAsia="Times New Roman" w:hAnsi="/#SBL Hebrew" w:cs="Frank Ruehl CLM"/>
          <w:sz w:val="21"/>
          <w:szCs w:val="18"/>
          <w:rtl/>
        </w:rPr>
        <w:t>.</w:t>
      </w:r>
    </w:p>
  </w:footnote>
  <w:footnote w:id="34">
    <w:p w14:paraId="4BC0E175" w14:textId="5E2C1E8E" w:rsidR="00636F84" w:rsidRPr="006B7E2F" w:rsidRDefault="00636F84" w:rsidP="00636F8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Pr="006B7E2F">
        <w:rPr>
          <w:rFonts w:hint="cs"/>
          <w:sz w:val="18"/>
          <w:szCs w:val="18"/>
        </w:rPr>
        <w:t xml:space="preserve"> </w:t>
      </w:r>
      <w:r w:rsidRPr="006B7E2F">
        <w:rPr>
          <w:rFonts w:hint="cs"/>
          <w:sz w:val="18"/>
          <w:szCs w:val="18"/>
          <w:rtl/>
        </w:rPr>
        <w:t xml:space="preserve">א: </w:t>
      </w:r>
      <w:r w:rsidRPr="006B7E2F">
        <w:rPr>
          <w:rFonts w:ascii="/#SBL Hebrew" w:eastAsia="Times New Roman" w:hAnsi="/#SBL Hebrew" w:cs="Frank Ruehl CLM"/>
          <w:bCs/>
          <w:sz w:val="21"/>
          <w:szCs w:val="22"/>
          <w:rtl/>
        </w:rPr>
        <w:t>זכרה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ירושלים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ענייה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ומרודיה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מחמדיה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קדם</w:t>
      </w:r>
      <w:r w:rsidRPr="006B7E2F">
        <w:rPr>
          <w:rFonts w:ascii="/#SBL Hebrew" w:eastAsia="Times New Roman" w:hAnsi="/#SBL Hebrew" w:cs="Frank Ruehl CLM"/>
          <w:sz w:val="21"/>
          <w:szCs w:val="18"/>
          <w:rtl/>
        </w:rPr>
        <w:t xml:space="preserve"> - עכשיו נזכרת </w:t>
      </w:r>
      <w:r w:rsidRPr="006B7E2F">
        <w:rPr>
          <w:rFonts w:ascii="/#SBL Hebrew" w:eastAsia="Times New Roman" w:hAnsi="/#SBL Hebrew" w:cs="Frank Ruehl CLM"/>
          <w:bCs/>
          <w:sz w:val="21"/>
          <w:szCs w:val="22"/>
          <w:rtl/>
        </w:rPr>
        <w:t>ירושלים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ענייה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ומרודיה,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מחמדיה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קדם</w:t>
      </w:r>
      <w:r w:rsidR="00A445B7" w:rsidRPr="006B7E2F">
        <w:rPr>
          <w:rFonts w:hint="cs"/>
          <w:sz w:val="18"/>
          <w:szCs w:val="18"/>
          <w:rtl/>
        </w:rPr>
        <w:t xml:space="preserve">... </w:t>
      </w:r>
      <w:r w:rsidR="00A445B7" w:rsidRPr="006B7E2F">
        <w:rPr>
          <w:rFonts w:hint="cs"/>
          <w:sz w:val="18"/>
          <w:szCs w:val="18"/>
          <w:shd w:val="clear" w:color="auto" w:fill="E7E6E6" w:themeFill="background2"/>
          <w:rtl/>
        </w:rPr>
        <w:t>וכן ריד:</w:t>
      </w:r>
      <w:r w:rsidR="00A445B7" w:rsidRPr="006B7E2F">
        <w:rPr>
          <w:rFonts w:ascii="/#SBL Hebrew" w:eastAsia="Times New Roman" w:hAnsi="/#SBL Hebrew" w:cs="Frank Ruehl CLM" w:hint="cs"/>
          <w:bCs/>
          <w:sz w:val="21"/>
          <w:szCs w:val="22"/>
          <w:rtl/>
        </w:rPr>
        <w:t xml:space="preserve"> </w:t>
      </w:r>
      <w:r w:rsidR="00A445B7" w:rsidRPr="006B7E2F">
        <w:rPr>
          <w:rFonts w:ascii="/#SBL Hebrew" w:eastAsia="Times New Roman" w:hAnsi="/#SBL Hebrew" w:cs="Frank Ruehl CLM"/>
          <w:bCs/>
          <w:sz w:val="21"/>
          <w:szCs w:val="22"/>
          <w:rtl/>
        </w:rPr>
        <w:t>זכרה</w:t>
      </w:r>
      <w:r w:rsidR="00A445B7" w:rsidRPr="006B7E2F">
        <w:rPr>
          <w:rFonts w:ascii="/#SBL Hebrew" w:eastAsia="Times New Roman" w:hAnsi="/#SBL Hebrew" w:cs="Frank Ruehl CLM"/>
          <w:sz w:val="21"/>
          <w:szCs w:val="18"/>
          <w:rtl/>
        </w:rPr>
        <w:t xml:space="preserve"> </w:t>
      </w:r>
      <w:r w:rsidR="00A445B7" w:rsidRPr="006B7E2F">
        <w:rPr>
          <w:rFonts w:ascii="/#SBL Hebrew" w:eastAsia="Times New Roman" w:hAnsi="/#SBL Hebrew" w:cs="Frank Ruehl CLM"/>
          <w:bCs/>
          <w:sz w:val="21"/>
          <w:szCs w:val="22"/>
          <w:rtl/>
        </w:rPr>
        <w:t>ירושלם</w:t>
      </w:r>
      <w:r w:rsidR="00A445B7" w:rsidRPr="006B7E2F">
        <w:rPr>
          <w:rFonts w:ascii="/#SBL Hebrew" w:eastAsia="Times New Roman" w:hAnsi="/#SBL Hebrew" w:cs="Frank Ruehl CLM"/>
          <w:sz w:val="21"/>
          <w:szCs w:val="18"/>
          <w:rtl/>
        </w:rPr>
        <w:t xml:space="preserve"> </w:t>
      </w:r>
      <w:r w:rsidR="00A445B7" w:rsidRPr="006B7E2F">
        <w:rPr>
          <w:rFonts w:ascii="/#SBL Hebrew" w:eastAsia="Times New Roman" w:hAnsi="/#SBL Hebrew" w:cs="Frank Ruehl CLM"/>
          <w:bCs/>
          <w:sz w:val="21"/>
          <w:szCs w:val="22"/>
          <w:rtl/>
        </w:rPr>
        <w:t>ימי</w:t>
      </w:r>
      <w:r w:rsidR="00A445B7" w:rsidRPr="006B7E2F">
        <w:rPr>
          <w:rFonts w:ascii="/#SBL Hebrew" w:eastAsia="Times New Roman" w:hAnsi="/#SBL Hebrew" w:cs="Frank Ruehl CLM"/>
          <w:sz w:val="21"/>
          <w:szCs w:val="18"/>
          <w:rtl/>
        </w:rPr>
        <w:t xml:space="preserve"> </w:t>
      </w:r>
      <w:r w:rsidR="00A445B7" w:rsidRPr="006B7E2F">
        <w:rPr>
          <w:rFonts w:ascii="/#SBL Hebrew" w:eastAsia="Times New Roman" w:hAnsi="/#SBL Hebrew" w:cs="Frank Ruehl CLM"/>
          <w:bCs/>
          <w:sz w:val="21"/>
          <w:szCs w:val="22"/>
          <w:rtl/>
        </w:rPr>
        <w:t>ענייה</w:t>
      </w:r>
      <w:r w:rsidR="00A445B7" w:rsidRPr="006B7E2F">
        <w:rPr>
          <w:rFonts w:ascii="/#SBL Hebrew" w:eastAsia="Times New Roman" w:hAnsi="/#SBL Hebrew" w:cs="Frank Ruehl CLM"/>
          <w:sz w:val="21"/>
          <w:szCs w:val="18"/>
          <w:rtl/>
        </w:rPr>
        <w:t xml:space="preserve"> - כמו 'בימי עונייה'.</w:t>
      </w:r>
      <w:r w:rsidR="00E300AB" w:rsidRPr="006B7E2F">
        <w:rPr>
          <w:rFonts w:ascii="/#SBL Hebrew" w:eastAsia="Times New Roman" w:hAnsi="/#SBL Hebrew" w:cs="Frank Ruehl CLM" w:hint="cs"/>
          <w:sz w:val="21"/>
          <w:szCs w:val="18"/>
          <w:rtl/>
        </w:rPr>
        <w:t xml:space="preserve"> </w:t>
      </w:r>
      <w:r w:rsidR="00E300AB" w:rsidRPr="006B7E2F">
        <w:rPr>
          <w:rFonts w:hint="cs"/>
          <w:sz w:val="18"/>
          <w:szCs w:val="18"/>
          <w:shd w:val="clear" w:color="auto" w:fill="E7E6E6" w:themeFill="background2"/>
          <w:rtl/>
        </w:rPr>
        <w:t>וכן כספי:</w:t>
      </w:r>
      <w:r w:rsidR="00E300AB" w:rsidRPr="006B7E2F">
        <w:rPr>
          <w:rFonts w:ascii="/#SBL Hebrew" w:eastAsia="Times New Roman" w:hAnsi="/#SBL Hebrew" w:cs="Frank Ruehl CLM" w:hint="cs"/>
          <w:sz w:val="21"/>
          <w:szCs w:val="18"/>
          <w:rtl/>
        </w:rPr>
        <w:t xml:space="preserve"> </w:t>
      </w:r>
      <w:r w:rsidR="00E300AB" w:rsidRPr="006B7E2F">
        <w:rPr>
          <w:rFonts w:ascii="/#SBL Hebrew" w:eastAsia="Times New Roman" w:hAnsi="/#SBL Hebrew" w:cs="Frank Ruehl CLM"/>
          <w:bCs/>
          <w:sz w:val="21"/>
          <w:szCs w:val="22"/>
          <w:rtl/>
        </w:rPr>
        <w:t>ימי</w:t>
      </w:r>
      <w:r w:rsidR="00E300AB" w:rsidRPr="006B7E2F">
        <w:rPr>
          <w:rFonts w:ascii="/#SBL Hebrew" w:eastAsia="Times New Roman" w:hAnsi="/#SBL Hebrew" w:cs="Frank Ruehl CLM"/>
          <w:sz w:val="21"/>
          <w:szCs w:val="18"/>
          <w:rtl/>
        </w:rPr>
        <w:t xml:space="preserve"> - נכון בעברי ובהגיון כמו אם אמר 'בימי'.</w:t>
      </w:r>
    </w:p>
  </w:footnote>
  <w:footnote w:id="35">
    <w:p w14:paraId="468B531F" w14:textId="498C3AFE" w:rsidR="00745DB1" w:rsidRPr="006B7E2F" w:rsidRDefault="00745DB1" w:rsidP="00745DB1">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ומרודיה</w:t>
      </w:r>
      <w:r w:rsidRPr="006B7E2F">
        <w:rPr>
          <w:rFonts w:ascii="/#SBL Hebrew" w:eastAsia="Times New Roman" w:hAnsi="/#SBL Hebrew" w:cs="Frank Ruehl CLM"/>
          <w:sz w:val="21"/>
          <w:szCs w:val="18"/>
          <w:rtl/>
        </w:rPr>
        <w:t xml:space="preserve"> - חלילה שיהיה שרש 'מרד', ולא זולתו, מונח על עניינים נבדלים, כמו שאמרו כל הקודמים; אבל על כל פנים יחס - מה ביניהם, אם שתוף קרוב אם רחוק איך שיהיה, כמו שהפליג בן רשד בבאור שם המשותף הגמור בקצורו ב'הגיון', וכן העניין בשרש 'מרד' בעברי. ותאֵר העני והדל בתואר 'מרוּד' </w:t>
      </w:r>
      <w:r w:rsidRPr="006B7E2F">
        <w:rPr>
          <w:rFonts w:ascii="/#SBL Hebrew" w:eastAsia="Times New Roman" w:hAnsi="/#SBL Hebrew" w:cs="Calibri Light"/>
          <w:sz w:val="21"/>
          <w:szCs w:val="13"/>
          <w:rtl/>
        </w:rPr>
        <w:t>(ראה יש' נח,ז)</w:t>
      </w:r>
      <w:r w:rsidRPr="006B7E2F">
        <w:rPr>
          <w:rFonts w:ascii="/#SBL Hebrew" w:eastAsia="Times New Roman" w:hAnsi="/#SBL Hebrew" w:cs="Frank Ruehl CLM"/>
          <w:sz w:val="21"/>
          <w:szCs w:val="18"/>
          <w:rtl/>
        </w:rPr>
        <w:t xml:space="preserve"> ו'מרד', לפי שכל אדם מורד בו ומתעב אותו, גם אשתו ובניו, כמו שהפליג איוב על עצמו </w:t>
      </w:r>
      <w:r w:rsidRPr="006B7E2F">
        <w:rPr>
          <w:rFonts w:ascii="/#SBL Hebrew" w:eastAsia="Times New Roman" w:hAnsi="/#SBL Hebrew" w:cs="Calibri Light"/>
          <w:sz w:val="21"/>
          <w:szCs w:val="13"/>
          <w:rtl/>
        </w:rPr>
        <w:t>(ראה איוב יט,יד-טו)</w:t>
      </w:r>
      <w:r w:rsidRPr="006B7E2F">
        <w:rPr>
          <w:rFonts w:ascii="/#SBL Hebrew" w:eastAsia="Times New Roman" w:hAnsi="/#SBL Hebrew" w:cs="Frank Ruehl CLM"/>
          <w:sz w:val="21"/>
          <w:szCs w:val="18"/>
          <w:rtl/>
        </w:rPr>
        <w:t>.</w:t>
      </w:r>
    </w:p>
  </w:footnote>
  <w:footnote w:id="36">
    <w:p w14:paraId="05802963" w14:textId="049EDB13" w:rsidR="00CD68B1" w:rsidRPr="006B7E2F" w:rsidRDefault="00CD68B1" w:rsidP="00CD68B1">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זכרה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ירושלם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עניה</w:t>
      </w:r>
      <w:r w:rsidRPr="006B7E2F">
        <w:rPr>
          <w:rFonts w:ascii="/#SBL Hebrew" w:eastAsia="Times New Roman" w:hAnsi="/#SBL Hebrew" w:cs="Frank Ruehl CLM"/>
          <w:sz w:val="21"/>
          <w:szCs w:val="18"/>
          <w:rtl/>
        </w:rPr>
        <w:t xml:space="preserve"> - עתה </w:t>
      </w:r>
      <w:r w:rsidRPr="006B7E2F">
        <w:rPr>
          <w:rFonts w:ascii="/#SBL Hebrew" w:eastAsia="Times New Roman" w:hAnsi="/#SBL Hebrew" w:cs="Frank Ruehl CLM"/>
          <w:bCs/>
          <w:sz w:val="21"/>
          <w:szCs w:val="22"/>
          <w:rtl/>
        </w:rPr>
        <w:t>זכרה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ירושלם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עניה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ומרודיה,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מחמודיה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קדם;</w:t>
      </w:r>
      <w:r w:rsidRPr="006B7E2F">
        <w:rPr>
          <w:rFonts w:ascii="/#SBL Hebrew" w:eastAsia="Times New Roman" w:hAnsi="/#SBL Hebrew" w:cs="Frank Ruehl CLM"/>
          <w:sz w:val="21"/>
          <w:szCs w:val="18"/>
          <w:rtl/>
        </w:rPr>
        <w:t xml:space="preserve"> שכן מנהג העולם, כשאדם מתחיל בטובה ובאחריתו יורד, הוא זוכר בימי עוניו שנים הטובות שהיה שרוי בטובה בראשיתו.</w:t>
      </w:r>
    </w:p>
  </w:footnote>
  <w:footnote w:id="37">
    <w:p w14:paraId="34A752DB" w14:textId="15E9409A" w:rsidR="006A65B8" w:rsidRPr="006B7E2F" w:rsidRDefault="006A65B8" w:rsidP="006A65B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w:t>
      </w:r>
      <w:r w:rsidRPr="006B7E2F">
        <w:rPr>
          <w:rFonts w:hint="cs"/>
          <w:sz w:val="21"/>
          <w:szCs w:val="18"/>
          <w:rtl/>
        </w:rPr>
        <w:t>ריק א:</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bCs/>
          <w:sz w:val="21"/>
          <w:szCs w:val="22"/>
          <w:rtl/>
        </w:rPr>
        <w:t>ראוה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צרים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שחקו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משבתיה</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משבתה)</w:t>
      </w:r>
      <w:r w:rsidRPr="006B7E2F">
        <w:rPr>
          <w:rFonts w:ascii="/#SBL Hebrew" w:eastAsia="Times New Roman" w:hAnsi="/#SBL Hebrew" w:cs="Frank Ruehl CLM"/>
          <w:sz w:val="21"/>
          <w:szCs w:val="18"/>
          <w:rtl/>
        </w:rPr>
        <w:t xml:space="preserve"> - על ששבת ממנה כל טובה.</w:t>
      </w:r>
    </w:p>
  </w:footnote>
  <w:footnote w:id="38">
    <w:p w14:paraId="05827701" w14:textId="3A4FD817" w:rsidR="0045238F" w:rsidRPr="006B7E2F" w:rsidRDefault="0045238F" w:rsidP="0045238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מבאר הקשר בין </w:t>
      </w:r>
      <w:r w:rsidRPr="006B7E2F">
        <w:rPr>
          <w:rFonts w:ascii="/#SBL Hebrew" w:eastAsia="Times New Roman" w:hAnsi="/#SBL Hebrew" w:cs="Frank Ruehl CLM" w:hint="cs"/>
          <w:bCs/>
          <w:sz w:val="21"/>
          <w:szCs w:val="22"/>
          <w:rtl/>
        </w:rPr>
        <w:t>זכרה..</w:t>
      </w:r>
      <w:r w:rsidRPr="006B7E2F">
        <w:rPr>
          <w:rFonts w:hint="cs"/>
          <w:sz w:val="18"/>
          <w:szCs w:val="18"/>
          <w:rtl/>
        </w:rPr>
        <w:t xml:space="preserve"> ל</w:t>
      </w:r>
      <w:r w:rsidRPr="006B7E2F">
        <w:rPr>
          <w:rFonts w:ascii="/#SBL Hebrew" w:eastAsia="Times New Roman" w:hAnsi="/#SBL Hebrew" w:cs="Frank Ruehl CLM" w:hint="cs"/>
          <w:bCs/>
          <w:sz w:val="21"/>
          <w:szCs w:val="22"/>
          <w:rtl/>
        </w:rPr>
        <w:t>שחקו..</w:t>
      </w:r>
    </w:p>
  </w:footnote>
  <w:footnote w:id="39">
    <w:p w14:paraId="0ECA5B8A" w14:textId="60509471" w:rsidR="00A06E23" w:rsidRPr="006B7E2F" w:rsidRDefault="00A06E23" w:rsidP="00A06E2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22"/>
          <w:rtl/>
        </w:rPr>
        <w:t>לנידה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היתה</w:t>
      </w:r>
      <w:r w:rsidRPr="006B7E2F">
        <w:rPr>
          <w:rFonts w:ascii="/#SBL Hebrew" w:eastAsia="Times New Roman" w:hAnsi="/#SBL Hebrew" w:cs="Frank Ruehl CLM"/>
          <w:sz w:val="21"/>
          <w:szCs w:val="18"/>
          <w:rtl/>
        </w:rPr>
        <w:t xml:space="preserve"> - לנוד</w:t>
      </w:r>
      <w:r w:rsidRPr="006B7E2F">
        <w:rPr>
          <w:rFonts w:ascii="/#SBL Hebrew" w:eastAsia="Times New Roman" w:hAnsi="/#SBL Hebrew" w:cs="Frank Ruehl CLM" w:hint="cs"/>
          <w:sz w:val="21"/>
          <w:szCs w:val="18"/>
          <w:rtl/>
        </w:rPr>
        <w:t>.</w:t>
      </w:r>
      <w:r w:rsidR="00F62CD2" w:rsidRPr="006B7E2F">
        <w:rPr>
          <w:rFonts w:ascii="/#SBL Hebrew" w:eastAsia="Times New Roman" w:hAnsi="/#SBL Hebrew" w:cs="Frank Ruehl CLM" w:hint="cs"/>
          <w:sz w:val="21"/>
          <w:szCs w:val="18"/>
          <w:rtl/>
        </w:rPr>
        <w:t xml:space="preserve"> </w:t>
      </w:r>
      <w:r w:rsidR="00F62CD2" w:rsidRPr="006B7E2F">
        <w:rPr>
          <w:rFonts w:hint="cs"/>
          <w:sz w:val="21"/>
          <w:szCs w:val="18"/>
          <w:shd w:val="clear" w:color="auto" w:fill="E7E6E6" w:themeFill="background2"/>
          <w:rtl/>
        </w:rPr>
        <w:t>וכן ריק ב:</w:t>
      </w:r>
      <w:r w:rsidR="00F62CD2" w:rsidRPr="006B7E2F">
        <w:rPr>
          <w:rFonts w:ascii="/#SBL Hebrew" w:eastAsia="Times New Roman" w:hAnsi="/#SBL Hebrew" w:cs="Frank Ruehl CLM" w:hint="cs"/>
          <w:sz w:val="21"/>
          <w:szCs w:val="18"/>
          <w:rtl/>
        </w:rPr>
        <w:t xml:space="preserve"> </w:t>
      </w:r>
      <w:r w:rsidR="00F62CD2" w:rsidRPr="006B7E2F">
        <w:rPr>
          <w:rFonts w:ascii="/#SBL Hebrew" w:eastAsia="Times New Roman" w:hAnsi="/#SBL Hebrew" w:cs="Frank Ruehl CLM"/>
          <w:bCs/>
          <w:sz w:val="21"/>
          <w:szCs w:val="22"/>
          <w:rtl/>
        </w:rPr>
        <w:t>לנידה</w:t>
      </w:r>
      <w:r w:rsidR="00F62CD2" w:rsidRPr="006B7E2F">
        <w:rPr>
          <w:rFonts w:ascii="/#SBL Hebrew" w:eastAsia="Times New Roman" w:hAnsi="/#SBL Hebrew" w:cs="Frank Ruehl CLM"/>
          <w:sz w:val="21"/>
          <w:szCs w:val="18"/>
          <w:rtl/>
        </w:rPr>
        <w:t xml:space="preserve"> </w:t>
      </w:r>
      <w:r w:rsidR="00F62CD2" w:rsidRPr="006B7E2F">
        <w:rPr>
          <w:rFonts w:ascii="/#SBL Hebrew" w:eastAsia="Times New Roman" w:hAnsi="/#SBL Hebrew" w:cs="Frank Ruehl CLM"/>
          <w:bCs/>
          <w:sz w:val="21"/>
          <w:szCs w:val="22"/>
          <w:rtl/>
        </w:rPr>
        <w:t>היתה</w:t>
      </w:r>
      <w:r w:rsidR="00F62CD2" w:rsidRPr="006B7E2F">
        <w:rPr>
          <w:rFonts w:ascii="/#SBL Hebrew" w:eastAsia="Times New Roman" w:hAnsi="/#SBL Hebrew" w:cs="Frank Ruehl CLM"/>
          <w:sz w:val="21"/>
          <w:szCs w:val="18"/>
          <w:rtl/>
        </w:rPr>
        <w:t xml:space="preserve"> - פתרונו: לטילטול, כמו "נע ונד" </w:t>
      </w:r>
      <w:r w:rsidR="00F62CD2" w:rsidRPr="006B7E2F">
        <w:rPr>
          <w:rFonts w:ascii="/#SBL Hebrew" w:eastAsia="Times New Roman" w:hAnsi="/#SBL Hebrew" w:cs="Calibri Light"/>
          <w:sz w:val="21"/>
          <w:szCs w:val="13"/>
          <w:rtl/>
        </w:rPr>
        <w:t>(בר' ד,יב)</w:t>
      </w:r>
      <w:r w:rsidR="00F62CD2" w:rsidRPr="006B7E2F">
        <w:rPr>
          <w:rFonts w:ascii="/#SBL Hebrew" w:eastAsia="Times New Roman" w:hAnsi="/#SBL Hebrew" w:cs="Frank Ruehl CLM"/>
          <w:sz w:val="21"/>
          <w:szCs w:val="18"/>
          <w:rtl/>
        </w:rPr>
        <w:t>.</w:t>
      </w:r>
      <w:r w:rsidR="0034029F" w:rsidRPr="006B7E2F">
        <w:rPr>
          <w:rFonts w:ascii="/#SBL Hebrew" w:eastAsia="Times New Roman" w:hAnsi="/#SBL Hebrew" w:cs="Frank Ruehl CLM" w:hint="cs"/>
          <w:sz w:val="21"/>
          <w:szCs w:val="18"/>
          <w:rtl/>
        </w:rPr>
        <w:t xml:space="preserve"> </w:t>
      </w:r>
      <w:r w:rsidR="0034029F" w:rsidRPr="006B7E2F">
        <w:rPr>
          <w:rFonts w:hint="cs"/>
          <w:sz w:val="21"/>
          <w:szCs w:val="18"/>
          <w:shd w:val="clear" w:color="auto" w:fill="E7E6E6" w:themeFill="background2"/>
          <w:rtl/>
        </w:rPr>
        <w:t>וכן כספי:</w:t>
      </w:r>
      <w:r w:rsidR="0034029F" w:rsidRPr="006B7E2F">
        <w:rPr>
          <w:rFonts w:ascii="/#SBL Hebrew" w:eastAsia="Times New Roman" w:hAnsi="/#SBL Hebrew" w:cs="Frank Ruehl CLM" w:hint="cs"/>
          <w:sz w:val="21"/>
          <w:szCs w:val="18"/>
          <w:rtl/>
        </w:rPr>
        <w:t xml:space="preserve"> </w:t>
      </w:r>
      <w:r w:rsidR="0034029F" w:rsidRPr="006B7E2F">
        <w:rPr>
          <w:rFonts w:ascii="/#SBL Hebrew" w:eastAsia="Times New Roman" w:hAnsi="/#SBL Hebrew" w:cs="Frank Ruehl CLM"/>
          <w:bCs/>
          <w:sz w:val="21"/>
          <w:szCs w:val="22"/>
          <w:rtl/>
        </w:rPr>
        <w:t>על</w:t>
      </w:r>
      <w:r w:rsidR="0034029F" w:rsidRPr="006B7E2F">
        <w:rPr>
          <w:rFonts w:ascii="/#SBL Hebrew" w:eastAsia="Times New Roman" w:hAnsi="/#SBL Hebrew" w:cs="Frank Ruehl CLM"/>
          <w:sz w:val="21"/>
          <w:szCs w:val="18"/>
          <w:rtl/>
        </w:rPr>
        <w:t xml:space="preserve"> </w:t>
      </w:r>
      <w:r w:rsidR="0034029F" w:rsidRPr="006B7E2F">
        <w:rPr>
          <w:rFonts w:ascii="/#SBL Hebrew" w:eastAsia="Times New Roman" w:hAnsi="/#SBL Hebrew" w:cs="Frank Ruehl CLM"/>
          <w:bCs/>
          <w:sz w:val="21"/>
          <w:szCs w:val="22"/>
          <w:rtl/>
        </w:rPr>
        <w:t>כן</w:t>
      </w:r>
      <w:r w:rsidR="0034029F" w:rsidRPr="006B7E2F">
        <w:rPr>
          <w:rFonts w:ascii="/#SBL Hebrew" w:eastAsia="Times New Roman" w:hAnsi="/#SBL Hebrew" w:cs="Frank Ruehl CLM"/>
          <w:sz w:val="21"/>
          <w:szCs w:val="18"/>
          <w:rtl/>
        </w:rPr>
        <w:t xml:space="preserve"> </w:t>
      </w:r>
      <w:r w:rsidR="0034029F" w:rsidRPr="006B7E2F">
        <w:rPr>
          <w:rFonts w:ascii="/#SBL Hebrew" w:eastAsia="Times New Roman" w:hAnsi="/#SBL Hebrew" w:cs="Frank Ruehl CLM"/>
          <w:bCs/>
          <w:sz w:val="21"/>
          <w:szCs w:val="22"/>
          <w:rtl/>
        </w:rPr>
        <w:t>לנידה</w:t>
      </w:r>
      <w:r w:rsidR="0034029F" w:rsidRPr="006B7E2F">
        <w:rPr>
          <w:rFonts w:ascii="/#SBL Hebrew" w:eastAsia="Times New Roman" w:hAnsi="/#SBL Hebrew" w:cs="Frank Ruehl CLM"/>
          <w:sz w:val="21"/>
          <w:szCs w:val="18"/>
          <w:rtl/>
        </w:rPr>
        <w:t xml:space="preserve"> </w:t>
      </w:r>
      <w:r w:rsidR="0034029F" w:rsidRPr="006B7E2F">
        <w:rPr>
          <w:rFonts w:ascii="/#SBL Hebrew" w:eastAsia="Times New Roman" w:hAnsi="/#SBL Hebrew" w:cs="Frank Ruehl CLM"/>
          <w:bCs/>
          <w:sz w:val="21"/>
          <w:szCs w:val="22"/>
          <w:rtl/>
        </w:rPr>
        <w:t>היתה</w:t>
      </w:r>
      <w:r w:rsidR="0034029F" w:rsidRPr="006B7E2F">
        <w:rPr>
          <w:rFonts w:ascii="/#SBL Hebrew" w:eastAsia="Times New Roman" w:hAnsi="/#SBL Hebrew" w:cs="Frank Ruehl CLM"/>
          <w:sz w:val="21"/>
          <w:szCs w:val="18"/>
          <w:rtl/>
        </w:rPr>
        <w:t xml:space="preserve"> </w:t>
      </w:r>
      <w:r w:rsidR="0034029F" w:rsidRPr="006B7E2F">
        <w:rPr>
          <w:rFonts w:ascii="/#SBL Hebrew" w:eastAsia="Times New Roman" w:hAnsi="/#SBL Hebrew" w:cs="Frank Ruehl CLM"/>
          <w:bCs/>
          <w:sz w:val="21"/>
          <w:szCs w:val="22"/>
          <w:rtl/>
        </w:rPr>
        <w:t>כל</w:t>
      </w:r>
      <w:r w:rsidR="0034029F" w:rsidRPr="006B7E2F">
        <w:rPr>
          <w:rFonts w:ascii="/#SBL Hebrew" w:eastAsia="Times New Roman" w:hAnsi="/#SBL Hebrew" w:cs="Frank Ruehl CLM"/>
          <w:sz w:val="21"/>
          <w:szCs w:val="18"/>
          <w:rtl/>
        </w:rPr>
        <w:t xml:space="preserve"> </w:t>
      </w:r>
      <w:r w:rsidR="0034029F" w:rsidRPr="006B7E2F">
        <w:rPr>
          <w:rFonts w:ascii="/#SBL Hebrew" w:eastAsia="Times New Roman" w:hAnsi="/#SBL Hebrew" w:cs="Frank Ruehl CLM"/>
          <w:bCs/>
          <w:sz w:val="21"/>
          <w:szCs w:val="22"/>
          <w:rtl/>
        </w:rPr>
        <w:t>מכבדיה</w:t>
      </w:r>
      <w:r w:rsidR="0034029F" w:rsidRPr="006B7E2F">
        <w:rPr>
          <w:rFonts w:ascii="/#SBL Hebrew" w:eastAsia="Times New Roman" w:hAnsi="/#SBL Hebrew" w:cs="Frank Ruehl CLM"/>
          <w:sz w:val="21"/>
          <w:szCs w:val="18"/>
          <w:rtl/>
        </w:rPr>
        <w:t xml:space="preserve"> </w:t>
      </w:r>
      <w:r w:rsidR="0034029F" w:rsidRPr="006B7E2F">
        <w:rPr>
          <w:rFonts w:ascii="/#SBL Hebrew" w:eastAsia="Times New Roman" w:hAnsi="/#SBL Hebrew" w:cs="Frank Ruehl CLM"/>
          <w:bCs/>
          <w:sz w:val="21"/>
          <w:szCs w:val="22"/>
          <w:rtl/>
        </w:rPr>
        <w:t>הזילוה</w:t>
      </w:r>
      <w:r w:rsidR="0034029F" w:rsidRPr="006B7E2F">
        <w:rPr>
          <w:rFonts w:ascii="/#SBL Hebrew" w:eastAsia="Times New Roman" w:hAnsi="/#SBL Hebrew" w:cs="Frank Ruehl CLM"/>
          <w:sz w:val="21"/>
          <w:szCs w:val="18"/>
          <w:rtl/>
        </w:rPr>
        <w:t xml:space="preserve"> - כטעם "נע ונד תהיה בארץ" </w:t>
      </w:r>
      <w:r w:rsidR="0034029F" w:rsidRPr="006B7E2F">
        <w:rPr>
          <w:rFonts w:ascii="/#SBL Hebrew" w:eastAsia="Times New Roman" w:hAnsi="/#SBL Hebrew" w:cs="Calibri Light"/>
          <w:sz w:val="21"/>
          <w:szCs w:val="13"/>
          <w:rtl/>
        </w:rPr>
        <w:t>(בר' ד,יב)</w:t>
      </w:r>
      <w:r w:rsidR="0034029F" w:rsidRPr="006B7E2F">
        <w:rPr>
          <w:rFonts w:ascii="/#SBL Hebrew" w:eastAsia="Times New Roman" w:hAnsi="/#SBL Hebrew" w:cs="Frank Ruehl CLM"/>
          <w:sz w:val="21"/>
          <w:szCs w:val="18"/>
          <w:rtl/>
        </w:rPr>
        <w:t>.</w:t>
      </w:r>
    </w:p>
  </w:footnote>
  <w:footnote w:id="40">
    <w:p w14:paraId="2C065A27" w14:textId="2869CD94" w:rsidR="000B5981" w:rsidRPr="006B7E2F" w:rsidRDefault="000B5981" w:rsidP="000B5981">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וכן כספי: </w:t>
      </w:r>
      <w:r w:rsidRPr="006B7E2F">
        <w:rPr>
          <w:rFonts w:ascii="/#SBL Hebrew" w:eastAsia="Times New Roman" w:hAnsi="/#SBL Hebrew" w:cs="Frank Ruehl CLM"/>
          <w:sz w:val="21"/>
          <w:szCs w:val="18"/>
          <w:rtl/>
        </w:rPr>
        <w:t xml:space="preserve">ופירוש </w:t>
      </w:r>
      <w:r w:rsidRPr="006B7E2F">
        <w:rPr>
          <w:rFonts w:ascii="/#SBL Hebrew" w:eastAsia="Times New Roman" w:hAnsi="/#SBL Hebrew" w:cs="Frank Ruehl CLM"/>
          <w:bCs/>
          <w:sz w:val="21"/>
          <w:szCs w:val="22"/>
          <w:rtl/>
        </w:rPr>
        <w:t>הזילוה</w:t>
      </w:r>
      <w:r w:rsidRPr="006B7E2F">
        <w:rPr>
          <w:rFonts w:ascii="/#SBL Hebrew" w:eastAsia="Times New Roman" w:hAnsi="/#SBL Hebrew" w:cs="Frank Ruehl CLM"/>
          <w:sz w:val="21"/>
          <w:szCs w:val="18"/>
          <w:rtl/>
        </w:rPr>
        <w:t xml:space="preserve"> - מטעם 'זול', הפך היְקר והכבוד.</w:t>
      </w:r>
    </w:p>
  </w:footnote>
  <w:footnote w:id="41">
    <w:p w14:paraId="3E2894BD" w14:textId="3C12980A" w:rsidR="00293E5B" w:rsidRPr="006B7E2F" w:rsidRDefault="00293E5B" w:rsidP="00293E5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מכבדיה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הזילוה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ראו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ערותה</w:t>
      </w:r>
      <w:r w:rsidRPr="006B7E2F">
        <w:rPr>
          <w:rFonts w:ascii="/#SBL Hebrew" w:eastAsia="Times New Roman" w:hAnsi="/#SBL Hebrew" w:cs="Frank Ruehl CLM"/>
          <w:sz w:val="21"/>
          <w:szCs w:val="18"/>
          <w:rtl/>
        </w:rPr>
        <w:t xml:space="preserve"> - פתרונו: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האומות שהיו מכבדים אתה לשעבר, עתה </w:t>
      </w:r>
      <w:r w:rsidRPr="006B7E2F">
        <w:rPr>
          <w:rFonts w:ascii="/#SBL Hebrew" w:eastAsia="Times New Roman" w:hAnsi="/#SBL Hebrew" w:cs="Frank Ruehl CLM"/>
          <w:bCs/>
          <w:sz w:val="21"/>
          <w:szCs w:val="22"/>
          <w:rtl/>
        </w:rPr>
        <w:t>הזילוה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כש</w:t>
      </w:r>
      <w:r w:rsidRPr="006B7E2F">
        <w:rPr>
          <w:rFonts w:ascii="/#SBL Hebrew" w:eastAsia="Times New Roman" w:hAnsi="/#SBL Hebrew" w:cs="Frank Ruehl CLM"/>
          <w:bCs/>
          <w:sz w:val="21"/>
          <w:szCs w:val="22"/>
          <w:highlight w:val="white"/>
          <w:rtl/>
        </w:rPr>
        <w:t>ראו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ערוותה</w:t>
      </w:r>
    </w:p>
  </w:footnote>
  <w:footnote w:id="42">
    <w:p w14:paraId="297E72F3" w14:textId="1193D14C" w:rsidR="00807C69" w:rsidRPr="006B7E2F" w:rsidRDefault="00807C69" w:rsidP="00807C6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sz w:val="21"/>
          <w:szCs w:val="18"/>
          <w:rtl/>
        </w:rPr>
        <w:t xml:space="preserve">וטעם </w:t>
      </w:r>
      <w:r w:rsidRPr="006B7E2F">
        <w:rPr>
          <w:rFonts w:ascii="/#SBL Hebrew" w:eastAsia="Times New Roman" w:hAnsi="/#SBL Hebrew" w:cs="Frank Ruehl CLM"/>
          <w:bCs/>
          <w:sz w:val="21"/>
          <w:szCs w:val="22"/>
          <w:rtl/>
        </w:rPr>
        <w:t>כי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ראו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ערותה</w:t>
      </w:r>
      <w:r w:rsidRPr="006B7E2F">
        <w:rPr>
          <w:rFonts w:ascii="/#SBL Hebrew" w:eastAsia="Times New Roman" w:hAnsi="/#SBL Hebrew" w:cs="Frank Ruehl CLM"/>
          <w:sz w:val="21"/>
          <w:szCs w:val="18"/>
          <w:rtl/>
        </w:rPr>
        <w:t xml:space="preserve"> - בלכתה ערום ועריה </w:t>
      </w:r>
      <w:r w:rsidRPr="006B7E2F">
        <w:rPr>
          <w:rFonts w:ascii="/#SBL Hebrew" w:eastAsia="Times New Roman" w:hAnsi="/#SBL Hebrew" w:cs="Calibri Light"/>
          <w:sz w:val="21"/>
          <w:szCs w:val="13"/>
          <w:rtl/>
        </w:rPr>
        <w:t>(ע"פ יח' טז,ז)</w:t>
      </w:r>
      <w:r w:rsidRPr="006B7E2F">
        <w:rPr>
          <w:rFonts w:ascii="/#SBL Hebrew" w:eastAsia="Times New Roman" w:hAnsi="/#SBL Hebrew" w:cs="Frank Ruehl CLM"/>
          <w:sz w:val="21"/>
          <w:szCs w:val="18"/>
          <w:rtl/>
        </w:rPr>
        <w:t xml:space="preserve"> בין האומות.</w:t>
      </w:r>
    </w:p>
  </w:footnote>
  <w:footnote w:id="43">
    <w:p w14:paraId="4E82AA87" w14:textId="318F4CE0" w:rsidR="005D6924" w:rsidRPr="006B7E2F" w:rsidRDefault="005D6924" w:rsidP="005D692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00375D18" w:rsidRPr="006B7E2F">
        <w:rPr>
          <w:rFonts w:ascii="/#SBL Hebrew" w:eastAsia="Times New Roman" w:hAnsi="/#SBL Hebrew" w:cs="Frank Ruehl CLM"/>
          <w:bCs/>
          <w:sz w:val="21"/>
          <w:szCs w:val="22"/>
          <w:rtl/>
        </w:rPr>
        <w:t>לא</w:t>
      </w:r>
      <w:r w:rsidR="00375D18" w:rsidRPr="006B7E2F">
        <w:rPr>
          <w:rFonts w:ascii="/#SBL Hebrew" w:eastAsia="Times New Roman" w:hAnsi="/#SBL Hebrew" w:cs="Frank Ruehl CLM"/>
          <w:sz w:val="21"/>
          <w:szCs w:val="18"/>
          <w:rtl/>
        </w:rPr>
        <w:t xml:space="preserve"> </w:t>
      </w:r>
      <w:r w:rsidR="00375D18" w:rsidRPr="006B7E2F">
        <w:rPr>
          <w:rFonts w:ascii="/#SBL Hebrew" w:eastAsia="Times New Roman" w:hAnsi="/#SBL Hebrew" w:cs="Frank Ruehl CLM"/>
          <w:bCs/>
          <w:sz w:val="21"/>
          <w:szCs w:val="22"/>
          <w:rtl/>
        </w:rPr>
        <w:t>זכרה</w:t>
      </w:r>
      <w:r w:rsidR="00375D18" w:rsidRPr="006B7E2F">
        <w:rPr>
          <w:rFonts w:ascii="/#SBL Hebrew" w:eastAsia="Times New Roman" w:hAnsi="/#SBL Hebrew" w:cs="Frank Ruehl CLM"/>
          <w:sz w:val="21"/>
          <w:szCs w:val="18"/>
          <w:rtl/>
        </w:rPr>
        <w:t xml:space="preserve"> כי מרה תהיה </w:t>
      </w:r>
      <w:r w:rsidR="00375D18" w:rsidRPr="006B7E2F">
        <w:rPr>
          <w:rFonts w:ascii="/#SBL Hebrew" w:eastAsia="Times New Roman" w:hAnsi="/#SBL Hebrew" w:cs="Frank Ruehl CLM"/>
          <w:sz w:val="21"/>
          <w:szCs w:val="18"/>
          <w:highlight w:val="white"/>
          <w:rtl/>
        </w:rPr>
        <w:t>ב</w:t>
      </w:r>
      <w:r w:rsidR="00375D18" w:rsidRPr="006B7E2F">
        <w:rPr>
          <w:rFonts w:ascii="/#SBL Hebrew" w:eastAsia="Times New Roman" w:hAnsi="/#SBL Hebrew" w:cs="Frank Ruehl CLM"/>
          <w:bCs/>
          <w:sz w:val="21"/>
          <w:szCs w:val="22"/>
          <w:highlight w:val="white"/>
          <w:rtl/>
        </w:rPr>
        <w:t>אחריתה</w:t>
      </w:r>
      <w:r w:rsidR="00375D18" w:rsidRPr="006B7E2F">
        <w:rPr>
          <w:rFonts w:ascii="/#SBL Hebrew" w:eastAsia="Times New Roman" w:hAnsi="/#SBL Hebrew" w:cs="Frank Ruehl CLM"/>
          <w:sz w:val="21"/>
          <w:szCs w:val="18"/>
          <w:rtl/>
        </w:rPr>
        <w:t xml:space="preserve"> </w:t>
      </w:r>
      <w:r w:rsidR="00375D18" w:rsidRPr="006B7E2F">
        <w:rPr>
          <w:rFonts w:ascii="/#SBL Hebrew" w:eastAsia="Times New Roman" w:hAnsi="/#SBL Hebrew" w:cs="Calibri Light"/>
          <w:sz w:val="21"/>
          <w:szCs w:val="13"/>
          <w:rtl/>
        </w:rPr>
        <w:t>(ע"פ ש"ב ב,כו)</w:t>
      </w:r>
      <w:r w:rsidR="00375D18" w:rsidRPr="006B7E2F">
        <w:rPr>
          <w:rFonts w:ascii="/#SBL Hebrew" w:eastAsia="Times New Roman" w:hAnsi="/#SBL Hebrew" w:cs="Frank Ruehl CLM"/>
          <w:sz w:val="21"/>
          <w:szCs w:val="18"/>
          <w:rtl/>
        </w:rPr>
        <w:t>.</w:t>
      </w:r>
      <w:r w:rsidR="00D26B9F" w:rsidRPr="006B7E2F">
        <w:rPr>
          <w:rFonts w:ascii="/#SBL Hebrew" w:eastAsia="Times New Roman" w:hAnsi="/#SBL Hebrew" w:cs="Frank Ruehl CLM" w:hint="cs"/>
          <w:sz w:val="21"/>
          <w:szCs w:val="18"/>
          <w:rtl/>
        </w:rPr>
        <w:t xml:space="preserve"> </w:t>
      </w:r>
    </w:p>
  </w:footnote>
  <w:footnote w:id="44">
    <w:p w14:paraId="4659572F" w14:textId="1800313E" w:rsidR="00682C77" w:rsidRPr="006B7E2F" w:rsidRDefault="00682C77" w:rsidP="00682C7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22"/>
          <w:rtl/>
        </w:rPr>
        <w:t>ותרד</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פלאים</w:t>
      </w:r>
      <w:r w:rsidRPr="006B7E2F">
        <w:rPr>
          <w:rFonts w:ascii="/#SBL Hebrew" w:eastAsia="Times New Roman" w:hAnsi="/#SBL Hebrew" w:cs="Frank Ruehl CLM"/>
          <w:sz w:val="21"/>
          <w:szCs w:val="18"/>
          <w:rtl/>
        </w:rPr>
        <w:t xml:space="preserve"> - כמו "והפלא ה' את מכותך" </w:t>
      </w:r>
      <w:r w:rsidRPr="006B7E2F">
        <w:rPr>
          <w:rFonts w:ascii="/#SBL Hebrew" w:eastAsia="Times New Roman" w:hAnsi="/#SBL Hebrew" w:cs="Calibri Light"/>
          <w:sz w:val="21"/>
          <w:szCs w:val="13"/>
          <w:rtl/>
        </w:rPr>
        <w:t>(דב' כח,נט)</w:t>
      </w:r>
      <w:r w:rsidRPr="006B7E2F">
        <w:rPr>
          <w:rFonts w:ascii="/#SBL Hebrew" w:eastAsia="Times New Roman" w:hAnsi="/#SBL Hebrew" w:cs="Frank Ruehl CLM"/>
          <w:sz w:val="21"/>
          <w:szCs w:val="18"/>
          <w:rtl/>
        </w:rPr>
        <w:t>.</w:t>
      </w:r>
      <w:r w:rsidR="00C57D3C" w:rsidRPr="006B7E2F">
        <w:rPr>
          <w:rFonts w:ascii="/#SBL Hebrew" w:eastAsia="Times New Roman" w:hAnsi="/#SBL Hebrew" w:cs="Frank Ruehl CLM" w:hint="cs"/>
          <w:sz w:val="21"/>
          <w:szCs w:val="18"/>
          <w:rtl/>
        </w:rPr>
        <w:t xml:space="preserve"> </w:t>
      </w:r>
      <w:r w:rsidR="00C57D3C" w:rsidRPr="006B7E2F">
        <w:rPr>
          <w:rFonts w:hint="cs"/>
          <w:sz w:val="18"/>
          <w:szCs w:val="18"/>
          <w:shd w:val="clear" w:color="auto" w:fill="E7E6E6" w:themeFill="background2"/>
          <w:rtl/>
        </w:rPr>
        <w:t>וכן ריק ב:</w:t>
      </w:r>
      <w:r w:rsidR="00C57D3C" w:rsidRPr="006B7E2F">
        <w:rPr>
          <w:rFonts w:ascii="/#SBL Hebrew" w:eastAsia="Times New Roman" w:hAnsi="/#SBL Hebrew" w:cs="Frank Ruehl CLM" w:hint="cs"/>
          <w:sz w:val="21"/>
          <w:szCs w:val="18"/>
          <w:rtl/>
        </w:rPr>
        <w:t xml:space="preserve"> </w:t>
      </w:r>
      <w:r w:rsidR="00C57D3C" w:rsidRPr="006B7E2F">
        <w:rPr>
          <w:rFonts w:ascii="/#SBL Hebrew" w:eastAsia="Times New Roman" w:hAnsi="/#SBL Hebrew" w:cs="Frank Ruehl CLM"/>
          <w:bCs/>
          <w:sz w:val="21"/>
          <w:szCs w:val="22"/>
          <w:rtl/>
        </w:rPr>
        <w:t>ותרד</w:t>
      </w:r>
      <w:r w:rsidR="00C57D3C" w:rsidRPr="006B7E2F">
        <w:rPr>
          <w:rFonts w:ascii="/#SBL Hebrew" w:eastAsia="Times New Roman" w:hAnsi="/#SBL Hebrew" w:cs="Frank Ruehl CLM"/>
          <w:sz w:val="21"/>
          <w:szCs w:val="18"/>
          <w:rtl/>
        </w:rPr>
        <w:t xml:space="preserve"> </w:t>
      </w:r>
      <w:r w:rsidR="00C57D3C" w:rsidRPr="006B7E2F">
        <w:rPr>
          <w:rFonts w:ascii="/#SBL Hebrew" w:eastAsia="Times New Roman" w:hAnsi="/#SBL Hebrew" w:cs="Frank Ruehl CLM"/>
          <w:bCs/>
          <w:sz w:val="21"/>
          <w:szCs w:val="22"/>
          <w:rtl/>
        </w:rPr>
        <w:t>פלאים</w:t>
      </w:r>
      <w:r w:rsidR="00C57D3C" w:rsidRPr="006B7E2F">
        <w:rPr>
          <w:rFonts w:ascii="/#SBL Hebrew" w:eastAsia="Times New Roman" w:hAnsi="/#SBL Hebrew" w:cs="Frank Ruehl CLM"/>
          <w:sz w:val="21"/>
          <w:szCs w:val="18"/>
          <w:rtl/>
        </w:rPr>
        <w:t xml:space="preserve"> - פתרונו: ירדה ירידה מופלאה, שאירעו בה פילאי תוכחות מה שלא אירעו לכל </w:t>
      </w:r>
      <w:r w:rsidR="00C57D3C" w:rsidRPr="006B7E2F">
        <w:rPr>
          <w:rFonts w:ascii="/#SBL Hebrew" w:eastAsia="Times New Roman" w:hAnsi="/#SBL Hebrew" w:cs="Frank Ruehl CLM"/>
          <w:sz w:val="21"/>
          <w:szCs w:val="18"/>
          <w:u w:val="single"/>
          <w:rtl/>
        </w:rPr>
        <w:t>אומה ולשון</w:t>
      </w:r>
      <w:r w:rsidR="00C57D3C" w:rsidRPr="006B7E2F">
        <w:rPr>
          <w:rFonts w:ascii="/#SBL Hebrew" w:eastAsia="Times New Roman" w:hAnsi="/#SBL Hebrew" w:cs="Frank Ruehl CLM"/>
          <w:sz w:val="21"/>
          <w:szCs w:val="18"/>
          <w:rtl/>
        </w:rPr>
        <w:t xml:space="preserve">; נתקיים "והפלא... את מכותך" </w:t>
      </w:r>
      <w:r w:rsidR="00C57D3C" w:rsidRPr="006B7E2F">
        <w:rPr>
          <w:rFonts w:ascii="/#SBL Hebrew" w:eastAsia="Times New Roman" w:hAnsi="/#SBL Hebrew" w:cs="Calibri Light"/>
          <w:sz w:val="21"/>
          <w:szCs w:val="13"/>
          <w:rtl/>
        </w:rPr>
        <w:t>(דב' כח,נט)</w:t>
      </w:r>
      <w:r w:rsidR="00C57D3C" w:rsidRPr="006B7E2F">
        <w:rPr>
          <w:rFonts w:ascii="/#SBL Hebrew" w:eastAsia="Times New Roman" w:hAnsi="/#SBL Hebrew" w:cs="Frank Ruehl CLM"/>
          <w:sz w:val="21"/>
          <w:szCs w:val="18"/>
          <w:rtl/>
        </w:rPr>
        <w:t>.</w:t>
      </w:r>
    </w:p>
  </w:footnote>
  <w:footnote w:id="45">
    <w:p w14:paraId="7B91FEBD" w14:textId="51F11449" w:rsidR="00927EBD" w:rsidRPr="006B7E2F" w:rsidRDefault="00927EBD" w:rsidP="00927EB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נ׳׳ל כן ריד: </w:t>
      </w:r>
      <w:r w:rsidRPr="006B7E2F">
        <w:rPr>
          <w:rFonts w:ascii="/#SBL Hebrew" w:eastAsia="Times New Roman" w:hAnsi="/#SBL Hebrew" w:cs="Frank Ruehl CLM"/>
          <w:bCs/>
          <w:sz w:val="21"/>
          <w:szCs w:val="22"/>
          <w:rtl/>
        </w:rPr>
        <w:t>טומאתה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בשוליה</w:t>
      </w:r>
      <w:r w:rsidRPr="006B7E2F">
        <w:rPr>
          <w:rFonts w:ascii="/#SBL Hebrew" w:eastAsia="Times New Roman" w:hAnsi="/#SBL Hebrew" w:cs="Frank Ruehl CLM"/>
          <w:sz w:val="21"/>
          <w:szCs w:val="18"/>
          <w:rtl/>
        </w:rPr>
        <w:t xml:space="preserve"> - בעוד </w:t>
      </w:r>
      <w:r w:rsidRPr="006B7E2F">
        <w:rPr>
          <w:rFonts w:ascii="/#SBL Hebrew" w:eastAsia="Times New Roman" w:hAnsi="/#SBL Hebrew" w:cs="Frank Ruehl CLM"/>
          <w:bCs/>
          <w:sz w:val="21"/>
          <w:szCs w:val="22"/>
          <w:rtl/>
        </w:rPr>
        <w:t>טומאתה...</w:t>
      </w:r>
    </w:p>
  </w:footnote>
  <w:footnote w:id="46">
    <w:p w14:paraId="775EFDEB" w14:textId="4DAF2B63" w:rsidR="00A93289" w:rsidRPr="006B7E2F" w:rsidRDefault="00A93289" w:rsidP="00A9328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הפירוש בסוגריים במהד׳ הכתר, אך נמצא ללא הער</w:t>
      </w:r>
      <w:r w:rsidR="002A476A" w:rsidRPr="006B7E2F">
        <w:rPr>
          <w:rFonts w:hint="cs"/>
          <w:sz w:val="18"/>
          <w:szCs w:val="18"/>
          <w:rtl/>
        </w:rPr>
        <w:t>ה</w:t>
      </w:r>
      <w:r w:rsidRPr="006B7E2F">
        <w:rPr>
          <w:rFonts w:hint="cs"/>
          <w:sz w:val="18"/>
          <w:szCs w:val="18"/>
          <w:rtl/>
        </w:rPr>
        <w:t xml:space="preserve"> במהד׳ עה׳׳ת.</w:t>
      </w:r>
    </w:p>
  </w:footnote>
  <w:footnote w:id="47">
    <w:p w14:paraId="3B522429" w14:textId="66AB6FA4" w:rsidR="00106932" w:rsidRPr="006B7E2F" w:rsidRDefault="00106932" w:rsidP="0010693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22"/>
          <w:rtl/>
        </w:rPr>
        <w:t>כי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הגדיל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אויב</w:t>
      </w:r>
      <w:r w:rsidRPr="006B7E2F">
        <w:rPr>
          <w:rFonts w:ascii="/#SBL Hebrew" w:eastAsia="Times New Roman" w:hAnsi="/#SBL Hebrew" w:cs="Frank Ruehl CLM"/>
          <w:sz w:val="21"/>
          <w:szCs w:val="18"/>
          <w:rtl/>
        </w:rPr>
        <w:t xml:space="preserve"> לעשות.</w:t>
      </w:r>
    </w:p>
  </w:footnote>
  <w:footnote w:id="48">
    <w:p w14:paraId="1D67B102" w14:textId="73858AE2" w:rsidR="00C37246" w:rsidRPr="006B7E2F" w:rsidRDefault="00C37246" w:rsidP="00C3724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רש׳׳י: </w:t>
      </w:r>
      <w:r w:rsidR="003F559A" w:rsidRPr="006B7E2F">
        <w:rPr>
          <w:rFonts w:ascii="/#SBL Hebrew" w:eastAsia="Times New Roman" w:hAnsi="/#SBL Hebrew" w:cs="Frank Ruehl CLM"/>
          <w:bCs/>
          <w:sz w:val="21"/>
          <w:szCs w:val="22"/>
          <w:rtl/>
        </w:rPr>
        <w:t>אשר</w:t>
      </w:r>
      <w:r w:rsidR="003F559A" w:rsidRPr="006B7E2F">
        <w:rPr>
          <w:rFonts w:ascii="/#SBL Hebrew" w:eastAsia="Times New Roman" w:hAnsi="/#SBL Hebrew" w:cs="Frank Ruehl CLM"/>
          <w:sz w:val="21"/>
          <w:szCs w:val="18"/>
          <w:rtl/>
        </w:rPr>
        <w:t xml:space="preserve"> </w:t>
      </w:r>
      <w:r w:rsidR="003F559A" w:rsidRPr="006B7E2F">
        <w:rPr>
          <w:rFonts w:ascii="/#SBL Hebrew" w:eastAsia="Times New Roman" w:hAnsi="/#SBL Hebrew" w:cs="Frank Ruehl CLM"/>
          <w:bCs/>
          <w:sz w:val="21"/>
          <w:szCs w:val="22"/>
          <w:rtl/>
        </w:rPr>
        <w:t>צוית</w:t>
      </w:r>
      <w:r w:rsidR="003F559A" w:rsidRPr="006B7E2F">
        <w:rPr>
          <w:rFonts w:ascii="/#SBL Hebrew" w:eastAsia="Times New Roman" w:hAnsi="/#SBL Hebrew" w:cs="Frank Ruehl CLM"/>
          <w:sz w:val="21"/>
          <w:szCs w:val="18"/>
          <w:rtl/>
        </w:rPr>
        <w:t xml:space="preserve"> </w:t>
      </w:r>
      <w:r w:rsidR="003F559A" w:rsidRPr="006B7E2F">
        <w:rPr>
          <w:rFonts w:ascii="/#SBL Hebrew" w:eastAsia="Times New Roman" w:hAnsi="/#SBL Hebrew" w:cs="Calibri Light"/>
          <w:sz w:val="21"/>
          <w:szCs w:val="13"/>
          <w:rtl/>
        </w:rPr>
        <w:t>(בנוסחנו: צויתה)</w:t>
      </w:r>
      <w:r w:rsidR="003F559A" w:rsidRPr="006B7E2F">
        <w:rPr>
          <w:rFonts w:ascii="/#SBL Hebrew" w:eastAsia="Times New Roman" w:hAnsi="/#SBL Hebrew" w:cs="Frank Ruehl CLM"/>
          <w:sz w:val="21"/>
          <w:szCs w:val="18"/>
          <w:rtl/>
        </w:rPr>
        <w:t xml:space="preserve"> </w:t>
      </w:r>
      <w:r w:rsidR="003F559A" w:rsidRPr="006B7E2F">
        <w:rPr>
          <w:rFonts w:ascii="/#SBL Hebrew" w:eastAsia="Times New Roman" w:hAnsi="/#SBL Hebrew" w:cs="Frank Ruehl CLM"/>
          <w:bCs/>
          <w:sz w:val="21"/>
          <w:szCs w:val="22"/>
          <w:rtl/>
        </w:rPr>
        <w:t>לא</w:t>
      </w:r>
      <w:r w:rsidR="003F559A" w:rsidRPr="006B7E2F">
        <w:rPr>
          <w:rFonts w:ascii="/#SBL Hebrew" w:eastAsia="Times New Roman" w:hAnsi="/#SBL Hebrew" w:cs="Frank Ruehl CLM"/>
          <w:sz w:val="21"/>
          <w:szCs w:val="18"/>
          <w:rtl/>
        </w:rPr>
        <w:t xml:space="preserve"> </w:t>
      </w:r>
      <w:r w:rsidR="003F559A" w:rsidRPr="006B7E2F">
        <w:rPr>
          <w:rFonts w:ascii="/#SBL Hebrew" w:eastAsia="Times New Roman" w:hAnsi="/#SBL Hebrew" w:cs="Frank Ruehl CLM"/>
          <w:bCs/>
          <w:sz w:val="21"/>
          <w:szCs w:val="22"/>
          <w:rtl/>
        </w:rPr>
        <w:t>יבאו</w:t>
      </w:r>
      <w:r w:rsidR="003F559A" w:rsidRPr="006B7E2F">
        <w:rPr>
          <w:rFonts w:ascii="/#SBL Hebrew" w:eastAsia="Times New Roman" w:hAnsi="/#SBL Hebrew" w:cs="Frank Ruehl CLM"/>
          <w:sz w:val="21"/>
          <w:szCs w:val="18"/>
          <w:rtl/>
        </w:rPr>
        <w:t xml:space="preserve"> </w:t>
      </w:r>
      <w:r w:rsidR="003F559A" w:rsidRPr="006B7E2F">
        <w:rPr>
          <w:rFonts w:ascii="/#SBL Hebrew" w:eastAsia="Times New Roman" w:hAnsi="/#SBL Hebrew" w:cs="Frank Ruehl CLM"/>
          <w:bCs/>
          <w:sz w:val="21"/>
          <w:szCs w:val="22"/>
          <w:rtl/>
        </w:rPr>
        <w:t>בקהל</w:t>
      </w:r>
      <w:r w:rsidR="003F559A" w:rsidRPr="006B7E2F">
        <w:rPr>
          <w:rFonts w:ascii="/#SBL Hebrew" w:eastAsia="Times New Roman" w:hAnsi="/#SBL Hebrew" w:cs="Frank Ruehl CLM"/>
          <w:sz w:val="21"/>
          <w:szCs w:val="18"/>
          <w:rtl/>
        </w:rPr>
        <w:t xml:space="preserve"> </w:t>
      </w:r>
      <w:r w:rsidR="003F559A" w:rsidRPr="006B7E2F">
        <w:rPr>
          <w:rFonts w:ascii="/#SBL Hebrew" w:eastAsia="Times New Roman" w:hAnsi="/#SBL Hebrew" w:cs="Frank Ruehl CLM"/>
          <w:bCs/>
          <w:sz w:val="21"/>
          <w:szCs w:val="22"/>
          <w:rtl/>
        </w:rPr>
        <w:t>לך</w:t>
      </w:r>
      <w:r w:rsidR="003F559A" w:rsidRPr="006B7E2F">
        <w:rPr>
          <w:rFonts w:ascii="/#SBL Hebrew" w:eastAsia="Times New Roman" w:hAnsi="/#SBL Hebrew" w:cs="Frank Ruehl CLM"/>
          <w:sz w:val="21"/>
          <w:szCs w:val="18"/>
          <w:rtl/>
        </w:rPr>
        <w:t xml:space="preserve"> - אילו עמון ומואב.</w:t>
      </w:r>
      <w:r w:rsidR="002E0B8B" w:rsidRPr="006B7E2F">
        <w:rPr>
          <w:rFonts w:ascii="/#SBL Hebrew" w:eastAsia="Times New Roman" w:hAnsi="/#SBL Hebrew" w:cs="Frank Ruehl CLM" w:hint="cs"/>
          <w:sz w:val="21"/>
          <w:szCs w:val="18"/>
          <w:rtl/>
        </w:rPr>
        <w:t xml:space="preserve"> </w:t>
      </w:r>
      <w:r w:rsidR="002E0B8B" w:rsidRPr="006B7E2F">
        <w:rPr>
          <w:rFonts w:hint="cs"/>
          <w:sz w:val="21"/>
          <w:szCs w:val="21"/>
          <w:rtl/>
        </w:rPr>
        <w:t xml:space="preserve">וכן ריד: </w:t>
      </w:r>
      <w:r w:rsidR="002E0B8B" w:rsidRPr="006B7E2F">
        <w:rPr>
          <w:rFonts w:ascii="/#SBL Hebrew" w:eastAsia="Times New Roman" w:hAnsi="/#SBL Hebrew" w:cs="Frank Ruehl CLM"/>
          <w:bCs/>
          <w:sz w:val="21"/>
          <w:szCs w:val="22"/>
          <w:rtl/>
        </w:rPr>
        <w:t>לא</w:t>
      </w:r>
      <w:r w:rsidR="002E0B8B" w:rsidRPr="006B7E2F">
        <w:rPr>
          <w:rFonts w:ascii="/#SBL Hebrew" w:eastAsia="Times New Roman" w:hAnsi="/#SBL Hebrew" w:cs="Frank Ruehl CLM"/>
          <w:sz w:val="21"/>
          <w:szCs w:val="18"/>
          <w:rtl/>
        </w:rPr>
        <w:t xml:space="preserve"> </w:t>
      </w:r>
      <w:r w:rsidR="002E0B8B" w:rsidRPr="006B7E2F">
        <w:rPr>
          <w:rFonts w:ascii="/#SBL Hebrew" w:eastAsia="Times New Roman" w:hAnsi="/#SBL Hebrew" w:cs="Frank Ruehl CLM"/>
          <w:bCs/>
          <w:sz w:val="21"/>
          <w:szCs w:val="22"/>
          <w:rtl/>
        </w:rPr>
        <w:t>יבואו</w:t>
      </w:r>
      <w:r w:rsidR="002E0B8B" w:rsidRPr="006B7E2F">
        <w:rPr>
          <w:rFonts w:ascii="/#SBL Hebrew" w:eastAsia="Times New Roman" w:hAnsi="/#SBL Hebrew" w:cs="Frank Ruehl CLM"/>
          <w:sz w:val="21"/>
          <w:szCs w:val="18"/>
          <w:rtl/>
        </w:rPr>
        <w:t xml:space="preserve"> </w:t>
      </w:r>
      <w:r w:rsidR="002E0B8B" w:rsidRPr="006B7E2F">
        <w:rPr>
          <w:rFonts w:ascii="/#SBL Hebrew" w:eastAsia="Times New Roman" w:hAnsi="/#SBL Hebrew" w:cs="Frank Ruehl CLM"/>
          <w:bCs/>
          <w:sz w:val="21"/>
          <w:szCs w:val="22"/>
          <w:rtl/>
        </w:rPr>
        <w:t>בקהל</w:t>
      </w:r>
      <w:r w:rsidR="002E0B8B" w:rsidRPr="006B7E2F">
        <w:rPr>
          <w:rFonts w:ascii="/#SBL Hebrew" w:eastAsia="Times New Roman" w:hAnsi="/#SBL Hebrew" w:cs="Frank Ruehl CLM"/>
          <w:sz w:val="21"/>
          <w:szCs w:val="18"/>
          <w:rtl/>
        </w:rPr>
        <w:t xml:space="preserve"> </w:t>
      </w:r>
      <w:r w:rsidR="002E0B8B" w:rsidRPr="006B7E2F">
        <w:rPr>
          <w:rFonts w:ascii="/#SBL Hebrew" w:eastAsia="Times New Roman" w:hAnsi="/#SBL Hebrew" w:cs="Frank Ruehl CLM"/>
          <w:bCs/>
          <w:sz w:val="21"/>
          <w:szCs w:val="22"/>
          <w:rtl/>
        </w:rPr>
        <w:t>לך</w:t>
      </w:r>
      <w:r w:rsidR="002E0B8B" w:rsidRPr="006B7E2F">
        <w:rPr>
          <w:rFonts w:ascii="/#SBL Hebrew" w:eastAsia="Times New Roman" w:hAnsi="/#SBL Hebrew" w:cs="Frank Ruehl CLM"/>
          <w:sz w:val="21"/>
          <w:szCs w:val="18"/>
          <w:rtl/>
        </w:rPr>
        <w:t xml:space="preserve"> - אלו עמון ומואב </w:t>
      </w:r>
      <w:r w:rsidR="002E0B8B" w:rsidRPr="006B7E2F">
        <w:rPr>
          <w:rFonts w:ascii="/#SBL Hebrew" w:eastAsia="Times New Roman" w:hAnsi="/#SBL Hebrew" w:cs="Calibri Light"/>
          <w:sz w:val="21"/>
          <w:szCs w:val="13"/>
          <w:rtl/>
        </w:rPr>
        <w:t>(ראה דב' כג,ד; איכ"ר א,לח)</w:t>
      </w:r>
      <w:r w:rsidR="002E0B8B" w:rsidRPr="006B7E2F">
        <w:rPr>
          <w:rFonts w:ascii="/#SBL Hebrew" w:eastAsia="Times New Roman" w:hAnsi="/#SBL Hebrew" w:cs="Frank Ruehl CLM"/>
          <w:sz w:val="21"/>
          <w:szCs w:val="18"/>
          <w:rtl/>
        </w:rPr>
        <w:t>.</w:t>
      </w:r>
    </w:p>
  </w:footnote>
  <w:footnote w:id="49">
    <w:p w14:paraId="7C0D181B" w14:textId="620EDE7A" w:rsidR="00FF35F4" w:rsidRPr="006B7E2F" w:rsidRDefault="00FF35F4" w:rsidP="00FF35F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צוית</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צויתה)</w:t>
      </w:r>
      <w:r w:rsidRPr="006B7E2F">
        <w:rPr>
          <w:rFonts w:ascii="/#SBL Hebrew" w:eastAsia="Times New Roman" w:hAnsi="/#SBL Hebrew" w:cs="Frank Ruehl CLM"/>
          <w:sz w:val="21"/>
          <w:szCs w:val="18"/>
          <w:rtl/>
        </w:rPr>
        <w:t xml:space="preserve"> - הרכבת תנאי אל </w:t>
      </w:r>
      <w:r w:rsidRPr="006B7E2F">
        <w:rPr>
          <w:rFonts w:ascii="/#SBL Hebrew" w:eastAsia="Times New Roman" w:hAnsi="/#SBL Hebrew" w:cs="Frank Ruehl CLM"/>
          <w:bCs/>
          <w:sz w:val="21"/>
          <w:szCs w:val="22"/>
          <w:rtl/>
        </w:rPr>
        <w:t>'גוים'</w:t>
      </w:r>
      <w:r w:rsidRPr="006B7E2F">
        <w:rPr>
          <w:rFonts w:ascii="/#SBL Hebrew" w:eastAsia="Times New Roman" w:hAnsi="/#SBL Hebrew" w:cs="Frank Ruehl CLM"/>
          <w:sz w:val="21"/>
          <w:szCs w:val="18"/>
          <w:rtl/>
        </w:rPr>
        <w:t xml:space="preserve">, קָדַם זכרם, והם בפרט עמון ומואב </w:t>
      </w:r>
      <w:r w:rsidRPr="006B7E2F">
        <w:rPr>
          <w:rFonts w:ascii="/#SBL Hebrew" w:eastAsia="Times New Roman" w:hAnsi="/#SBL Hebrew" w:cs="Calibri Light"/>
          <w:sz w:val="21"/>
          <w:szCs w:val="13"/>
          <w:rtl/>
        </w:rPr>
        <w:t>(ראה דב' כג,ד)</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גם אחרים</w:t>
      </w:r>
      <w:r w:rsidRPr="006B7E2F">
        <w:rPr>
          <w:rFonts w:ascii="/#SBL Hebrew" w:eastAsia="Times New Roman" w:hAnsi="/#SBL Hebrew" w:cs="Frank Ruehl CLM"/>
          <w:sz w:val="21"/>
          <w:szCs w:val="18"/>
          <w:rtl/>
        </w:rPr>
        <w:t>.</w:t>
      </w:r>
      <w:r w:rsidRPr="006B7E2F">
        <w:rPr>
          <w:rFonts w:hint="cs"/>
          <w:sz w:val="18"/>
          <w:szCs w:val="18"/>
          <w:rtl/>
        </w:rPr>
        <w:t xml:space="preserve"> </w:t>
      </w:r>
    </w:p>
  </w:footnote>
  <w:footnote w:id="50">
    <w:p w14:paraId="6B1C2C67" w14:textId="68714AEA" w:rsidR="009C256C" w:rsidRPr="006B7E2F" w:rsidRDefault="009C256C" w:rsidP="009C256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000406CB" w:rsidRPr="006B7E2F">
        <w:rPr>
          <w:rFonts w:ascii="/#SBL Hebrew" w:eastAsia="Times New Roman" w:hAnsi="/#SBL Hebrew" w:cs="Frank Ruehl CLM"/>
          <w:bCs/>
          <w:sz w:val="21"/>
          <w:szCs w:val="22"/>
          <w:rtl/>
        </w:rPr>
        <w:t>כי</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ראתה</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גוים</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באו</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מקדשה</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אשר</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צויתה</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לא</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יבואו</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בקהל</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לך</w:t>
      </w:r>
      <w:r w:rsidR="000406CB" w:rsidRPr="006B7E2F">
        <w:rPr>
          <w:rFonts w:ascii="/#SBL Hebrew" w:eastAsia="Times New Roman" w:hAnsi="/#SBL Hebrew" w:cs="Frank Ruehl CLM"/>
          <w:sz w:val="21"/>
          <w:szCs w:val="18"/>
          <w:rtl/>
        </w:rPr>
        <w:t xml:space="preserve"> - בא היום </w:t>
      </w:r>
      <w:r w:rsidR="000406CB" w:rsidRPr="006B7E2F">
        <w:rPr>
          <w:rFonts w:ascii="/#SBL Hebrew" w:eastAsia="Times New Roman" w:hAnsi="/#SBL Hebrew" w:cs="Frank Ruehl CLM"/>
          <w:sz w:val="21"/>
          <w:szCs w:val="18"/>
          <w:highlight w:val="white"/>
          <w:rtl/>
        </w:rPr>
        <w:t>ש</w:t>
      </w:r>
      <w:r w:rsidR="000406CB" w:rsidRPr="006B7E2F">
        <w:rPr>
          <w:rFonts w:ascii="/#SBL Hebrew" w:eastAsia="Times New Roman" w:hAnsi="/#SBL Hebrew" w:cs="Frank Ruehl CLM"/>
          <w:bCs/>
          <w:sz w:val="21"/>
          <w:szCs w:val="22"/>
          <w:highlight w:val="white"/>
          <w:rtl/>
        </w:rPr>
        <w:t>ראתה</w:t>
      </w:r>
      <w:r w:rsidR="000406CB" w:rsidRPr="006B7E2F">
        <w:rPr>
          <w:rFonts w:ascii="/#SBL Hebrew" w:eastAsia="Times New Roman" w:hAnsi="/#SBL Hebrew" w:cs="Frank Ruehl CLM"/>
          <w:sz w:val="21"/>
          <w:szCs w:val="18"/>
          <w:rtl/>
        </w:rPr>
        <w:t xml:space="preserve"> </w:t>
      </w:r>
      <w:r w:rsidR="000406CB" w:rsidRPr="006B7E2F">
        <w:rPr>
          <w:rFonts w:ascii="/#SBL Hebrew" w:eastAsia="Times New Roman" w:hAnsi="/#SBL Hebrew" w:cs="Frank Ruehl CLM"/>
          <w:bCs/>
          <w:sz w:val="21"/>
          <w:szCs w:val="22"/>
          <w:rtl/>
        </w:rPr>
        <w:t>גוים</w:t>
      </w:r>
      <w:r w:rsidR="000406CB" w:rsidRPr="006B7E2F">
        <w:rPr>
          <w:rFonts w:ascii="/#SBL Hebrew" w:eastAsia="Times New Roman" w:hAnsi="/#SBL Hebrew" w:cs="Frank Ruehl CLM"/>
          <w:sz w:val="21"/>
          <w:szCs w:val="18"/>
          <w:rtl/>
        </w:rPr>
        <w:t xml:space="preserve"> נכנסים לבית </w:t>
      </w:r>
      <w:r w:rsidR="000406CB" w:rsidRPr="006B7E2F">
        <w:rPr>
          <w:rFonts w:ascii="/#SBL Hebrew" w:eastAsia="Times New Roman" w:hAnsi="/#SBL Hebrew" w:cs="Frank Ruehl CLM"/>
          <w:bCs/>
          <w:sz w:val="21"/>
          <w:szCs w:val="22"/>
          <w:rtl/>
        </w:rPr>
        <w:t>מקדשה</w:t>
      </w:r>
      <w:r w:rsidR="000406CB" w:rsidRPr="006B7E2F">
        <w:rPr>
          <w:rFonts w:ascii="/#SBL Hebrew" w:eastAsia="Times New Roman" w:hAnsi="/#SBL Hebrew" w:cs="Frank Ruehl CLM"/>
          <w:sz w:val="21"/>
          <w:szCs w:val="18"/>
          <w:rtl/>
        </w:rPr>
        <w:t xml:space="preserve">, שלשעבר לא היו ראוים לבא אפילו </w:t>
      </w:r>
      <w:r w:rsidR="000406CB" w:rsidRPr="006B7E2F">
        <w:rPr>
          <w:rFonts w:ascii="/#SBL Hebrew" w:eastAsia="Times New Roman" w:hAnsi="/#SBL Hebrew" w:cs="Frank Ruehl CLM"/>
          <w:bCs/>
          <w:sz w:val="21"/>
          <w:szCs w:val="22"/>
          <w:rtl/>
        </w:rPr>
        <w:t>בקהל</w:t>
      </w:r>
      <w:r w:rsidR="000406CB" w:rsidRPr="006B7E2F">
        <w:rPr>
          <w:rFonts w:ascii="/#SBL Hebrew" w:eastAsia="Times New Roman" w:hAnsi="/#SBL Hebrew" w:cs="Frank Ruehl CLM"/>
          <w:sz w:val="21"/>
          <w:szCs w:val="18"/>
          <w:rtl/>
        </w:rPr>
        <w:t xml:space="preserve">, הם עמון ומואב שכתוב בהם "לא יבא עמוני ומואבי" וגו' </w:t>
      </w:r>
      <w:r w:rsidR="000406CB" w:rsidRPr="006B7E2F">
        <w:rPr>
          <w:rFonts w:ascii="/#SBL Hebrew" w:eastAsia="Times New Roman" w:hAnsi="/#SBL Hebrew" w:cs="Calibri Light"/>
          <w:sz w:val="21"/>
          <w:szCs w:val="13"/>
          <w:rtl/>
        </w:rPr>
        <w:t>(דב' כג,ד)</w:t>
      </w:r>
      <w:r w:rsidR="000406CB" w:rsidRPr="006B7E2F">
        <w:rPr>
          <w:rFonts w:ascii="/#SBL Hebrew" w:eastAsia="Times New Roman" w:hAnsi="/#SBL Hebrew" w:cs="Frank Ruehl CLM"/>
          <w:sz w:val="21"/>
          <w:szCs w:val="18"/>
          <w:rtl/>
        </w:rPr>
        <w:t>.</w:t>
      </w:r>
      <w:r w:rsidR="00F25B5A" w:rsidRPr="006B7E2F">
        <w:rPr>
          <w:rFonts w:ascii="/#SBL Hebrew" w:eastAsia="Times New Roman" w:hAnsi="/#SBL Hebrew" w:cs="Frank Ruehl CLM" w:hint="cs"/>
          <w:sz w:val="21"/>
          <w:szCs w:val="18"/>
          <w:rtl/>
        </w:rPr>
        <w:t xml:space="preserve"> </w:t>
      </w:r>
      <w:r w:rsidR="00F25B5A" w:rsidRPr="006B7E2F">
        <w:rPr>
          <w:rFonts w:hint="cs"/>
          <w:sz w:val="21"/>
          <w:szCs w:val="21"/>
          <w:shd w:val="clear" w:color="auto" w:fill="E7E6E6" w:themeFill="background2"/>
          <w:rtl/>
        </w:rPr>
        <w:t>וכן כספי:</w:t>
      </w:r>
      <w:r w:rsidR="00F25B5A" w:rsidRPr="006B7E2F">
        <w:rPr>
          <w:rFonts w:ascii="/#SBL Hebrew" w:eastAsia="Times New Roman" w:hAnsi="/#SBL Hebrew" w:cs="Frank Ruehl CLM" w:hint="cs"/>
          <w:sz w:val="21"/>
          <w:szCs w:val="18"/>
          <w:rtl/>
        </w:rPr>
        <w:t xml:space="preserve"> </w:t>
      </w:r>
      <w:r w:rsidR="00F25B5A" w:rsidRPr="006B7E2F">
        <w:rPr>
          <w:rFonts w:ascii="/#SBL Hebrew" w:eastAsia="Times New Roman" w:hAnsi="/#SBL Hebrew" w:cs="Frank Ruehl CLM"/>
          <w:sz w:val="21"/>
          <w:szCs w:val="18"/>
          <w:rtl/>
        </w:rPr>
        <w:t xml:space="preserve">וזה הפלגה: כי </w:t>
      </w:r>
      <w:r w:rsidR="00F25B5A" w:rsidRPr="006B7E2F">
        <w:rPr>
          <w:rFonts w:ascii="/#SBL Hebrew" w:eastAsia="Times New Roman" w:hAnsi="/#SBL Hebrew" w:cs="Frank Ruehl CLM"/>
          <w:bCs/>
          <w:sz w:val="21"/>
          <w:szCs w:val="22"/>
          <w:rtl/>
        </w:rPr>
        <w:t>באו</w:t>
      </w:r>
      <w:r w:rsidR="00F25B5A" w:rsidRPr="006B7E2F">
        <w:rPr>
          <w:rFonts w:ascii="/#SBL Hebrew" w:eastAsia="Times New Roman" w:hAnsi="/#SBL Hebrew" w:cs="Frank Ruehl CLM"/>
          <w:sz w:val="21"/>
          <w:szCs w:val="18"/>
          <w:rtl/>
        </w:rPr>
        <w:t xml:space="preserve"> במקדש - והוא המקום היותר מיוחד בעלוי - </w:t>
      </w:r>
      <w:r w:rsidR="00F25B5A" w:rsidRPr="006B7E2F">
        <w:rPr>
          <w:rFonts w:ascii="/#SBL Hebrew" w:eastAsia="Times New Roman" w:hAnsi="/#SBL Hebrew" w:cs="Frank Ruehl CLM"/>
          <w:bCs/>
          <w:sz w:val="21"/>
          <w:szCs w:val="22"/>
          <w:rtl/>
        </w:rPr>
        <w:t>גוים</w:t>
      </w:r>
      <w:r w:rsidR="00F25B5A" w:rsidRPr="006B7E2F">
        <w:rPr>
          <w:rFonts w:ascii="/#SBL Hebrew" w:eastAsia="Times New Roman" w:hAnsi="/#SBL Hebrew" w:cs="Frank Ruehl CLM"/>
          <w:sz w:val="21"/>
          <w:szCs w:val="18"/>
          <w:rtl/>
        </w:rPr>
        <w:t xml:space="preserve"> שלא היו ראויים לבא בשום קבוץ פחוּת מעמינו.</w:t>
      </w:r>
    </w:p>
  </w:footnote>
  <w:footnote w:id="51">
    <w:p w14:paraId="6E322257" w14:textId="7256EC5F" w:rsidR="005A568B" w:rsidRPr="006B7E2F" w:rsidRDefault="005A568B" w:rsidP="005A568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לא היו מעטים הרעבים, רק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עמה</w:t>
      </w:r>
    </w:p>
  </w:footnote>
  <w:footnote w:id="52">
    <w:p w14:paraId="641A964F" w14:textId="0A20ECFC" w:rsidR="00D66697" w:rsidRPr="006B7E2F" w:rsidRDefault="00D66697" w:rsidP="00D6669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כיע׳׳ז ריק ב: </w:t>
      </w:r>
      <w:r w:rsidRPr="006B7E2F">
        <w:rPr>
          <w:rFonts w:ascii="/#SBL Hebrew" w:eastAsia="Times New Roman" w:hAnsi="/#SBL Hebrew" w:cs="Frank Ruehl CLM"/>
          <w:bCs/>
          <w:sz w:val="21"/>
          <w:szCs w:val="22"/>
          <w:rtl/>
        </w:rPr>
        <w:t>ראה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והביטה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הייתי</w:t>
      </w:r>
      <w:r w:rsidRPr="006B7E2F">
        <w:rPr>
          <w:rFonts w:ascii="/#SBL Hebrew" w:eastAsia="Times New Roman" w:hAnsi="/#SBL Hebrew" w:cs="Frank Ruehl CLM"/>
          <w:sz w:val="21"/>
          <w:szCs w:val="18"/>
          <w:rtl/>
        </w:rPr>
        <w:t xml:space="preserve"> בזויה וזולות </w:t>
      </w:r>
      <w:r w:rsidRPr="006B7E2F">
        <w:rPr>
          <w:rFonts w:ascii="/#SBL Hebrew" w:eastAsia="Times New Roman" w:hAnsi="/#SBL Hebrew" w:cs="Calibri Light"/>
          <w:sz w:val="21"/>
          <w:szCs w:val="13"/>
          <w:rtl/>
        </w:rPr>
        <w:t>(ע"פ תה' יב,ט)</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לאומות</w:t>
      </w:r>
      <w:r w:rsidRPr="006B7E2F">
        <w:rPr>
          <w:rFonts w:ascii="/#SBL Hebrew" w:eastAsia="Times New Roman" w:hAnsi="/#SBL Hebrew" w:cs="Frank Ruehl CLM"/>
          <w:sz w:val="21"/>
          <w:szCs w:val="18"/>
          <w:rtl/>
        </w:rPr>
        <w:t>.</w:t>
      </w:r>
      <w:r w:rsidR="004B2D6C" w:rsidRPr="006B7E2F">
        <w:rPr>
          <w:rFonts w:ascii="/#SBL Hebrew" w:eastAsia="Times New Roman" w:hAnsi="/#SBL Hebrew" w:cs="Frank Ruehl CLM" w:hint="cs"/>
          <w:sz w:val="21"/>
          <w:szCs w:val="18"/>
          <w:rtl/>
        </w:rPr>
        <w:t xml:space="preserve"> </w:t>
      </w:r>
      <w:r w:rsidR="004B2D6C" w:rsidRPr="006B7E2F">
        <w:rPr>
          <w:rFonts w:hint="cs"/>
          <w:sz w:val="21"/>
          <w:szCs w:val="21"/>
          <w:rtl/>
        </w:rPr>
        <w:t xml:space="preserve">וכן ריד: </w:t>
      </w:r>
      <w:r w:rsidR="004B2D6C" w:rsidRPr="006B7E2F">
        <w:rPr>
          <w:rFonts w:ascii="/#SBL Hebrew" w:eastAsia="Times New Roman" w:hAnsi="/#SBL Hebrew" w:cs="Frank Ruehl CLM"/>
          <w:bCs/>
          <w:sz w:val="21"/>
          <w:szCs w:val="22"/>
          <w:rtl/>
        </w:rPr>
        <w:t>זוללה</w:t>
      </w:r>
      <w:r w:rsidR="004B2D6C" w:rsidRPr="006B7E2F">
        <w:rPr>
          <w:rFonts w:ascii="/#SBL Hebrew" w:eastAsia="Times New Roman" w:hAnsi="/#SBL Hebrew" w:cs="Frank Ruehl CLM"/>
          <w:sz w:val="21"/>
          <w:szCs w:val="18"/>
          <w:rtl/>
        </w:rPr>
        <w:t xml:space="preserve"> - לשון 'זול' וביזיון.</w:t>
      </w:r>
    </w:p>
  </w:footnote>
  <w:footnote w:id="53">
    <w:p w14:paraId="3F81A365" w14:textId="4F557CA0" w:rsidR="00EA1042" w:rsidRPr="006B7E2F" w:rsidRDefault="00EA1042" w:rsidP="00EA104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זוללה</w:t>
      </w:r>
      <w:r w:rsidRPr="006B7E2F">
        <w:rPr>
          <w:rFonts w:ascii="/#SBL Hebrew" w:eastAsia="Times New Roman" w:hAnsi="/#SBL Hebrew" w:cs="Frank Ruehl CLM"/>
          <w:sz w:val="21"/>
          <w:szCs w:val="18"/>
          <w:rtl/>
        </w:rPr>
        <w:t xml:space="preserve"> - תאר הפעל, כמו "זולל וסובא" </w:t>
      </w:r>
      <w:r w:rsidRPr="006B7E2F">
        <w:rPr>
          <w:rFonts w:ascii="/#SBL Hebrew" w:eastAsia="Times New Roman" w:hAnsi="/#SBL Hebrew" w:cs="Calibri Light"/>
          <w:sz w:val="21"/>
          <w:szCs w:val="13"/>
          <w:rtl/>
        </w:rPr>
        <w:t>(דב' כא,כ)</w:t>
      </w:r>
      <w:r w:rsidRPr="006B7E2F">
        <w:rPr>
          <w:rFonts w:ascii="/#SBL Hebrew" w:eastAsia="Times New Roman" w:hAnsi="/#SBL Hebrew" w:cs="Frank Ruehl CLM"/>
          <w:sz w:val="21"/>
          <w:szCs w:val="18"/>
          <w:rtl/>
        </w:rPr>
        <w:t xml:space="preserve">. וכל עני ורעב נודד ללחם איֵה </w:t>
      </w:r>
      <w:r w:rsidRPr="006B7E2F">
        <w:rPr>
          <w:rFonts w:ascii="/#SBL Hebrew" w:eastAsia="Times New Roman" w:hAnsi="/#SBL Hebrew" w:cs="Calibri Light"/>
          <w:sz w:val="21"/>
          <w:szCs w:val="13"/>
          <w:rtl/>
        </w:rPr>
        <w:t>(ע"פ איוב טו,כג)</w:t>
      </w:r>
      <w:r w:rsidRPr="006B7E2F">
        <w:rPr>
          <w:rFonts w:ascii="/#SBL Hebrew" w:eastAsia="Times New Roman" w:hAnsi="/#SBL Hebrew" w:cs="Frank Ruehl CLM"/>
          <w:sz w:val="21"/>
          <w:szCs w:val="18"/>
          <w:rtl/>
        </w:rPr>
        <w:t xml:space="preserve"> מחזר על הפתחים הוא כן, רוצה לומר, שאוכֵל כה וכה תמיד, כי לא ישבע לעולם, ועינינו רואות תמיד.</w:t>
      </w:r>
    </w:p>
  </w:footnote>
  <w:footnote w:id="54">
    <w:p w14:paraId="0067533F" w14:textId="26C5F099" w:rsidR="007A262A" w:rsidRPr="006B7E2F" w:rsidRDefault="007A262A" w:rsidP="007A262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00C83BC4" w:rsidRPr="006B7E2F">
        <w:rPr>
          <w:rFonts w:ascii="/#SBL Hebrew" w:eastAsia="Times New Roman" w:hAnsi="/#SBL Hebrew" w:cs="Frank Ruehl CLM"/>
          <w:bCs/>
          <w:sz w:val="21"/>
          <w:szCs w:val="22"/>
          <w:rtl/>
        </w:rPr>
        <w:t>לוא</w:t>
      </w:r>
      <w:r w:rsidR="00C83BC4" w:rsidRPr="006B7E2F">
        <w:rPr>
          <w:rFonts w:ascii="/#SBL Hebrew" w:eastAsia="Times New Roman" w:hAnsi="/#SBL Hebrew" w:cs="Frank Ruehl CLM"/>
          <w:sz w:val="21"/>
          <w:szCs w:val="18"/>
          <w:rtl/>
        </w:rPr>
        <w:t xml:space="preserve"> </w:t>
      </w:r>
      <w:r w:rsidR="00C83BC4" w:rsidRPr="006B7E2F">
        <w:rPr>
          <w:rFonts w:ascii="/#SBL Hebrew" w:eastAsia="Times New Roman" w:hAnsi="/#SBL Hebrew" w:cs="Frank Ruehl CLM"/>
          <w:bCs/>
          <w:sz w:val="21"/>
          <w:szCs w:val="22"/>
          <w:rtl/>
        </w:rPr>
        <w:t>אליכם</w:t>
      </w:r>
      <w:r w:rsidR="00C83BC4" w:rsidRPr="006B7E2F">
        <w:rPr>
          <w:rFonts w:ascii="/#SBL Hebrew" w:eastAsia="Times New Roman" w:hAnsi="/#SBL Hebrew" w:cs="Frank Ruehl CLM"/>
          <w:sz w:val="21"/>
          <w:szCs w:val="18"/>
          <w:rtl/>
        </w:rPr>
        <w:t xml:space="preserve"> - </w:t>
      </w:r>
      <w:r w:rsidR="00C83BC4" w:rsidRPr="006B7E2F">
        <w:rPr>
          <w:rFonts w:ascii="/#SBL Hebrew" w:eastAsia="Times New Roman" w:hAnsi="/#SBL Hebrew" w:cs="Frank Ruehl CLM"/>
          <w:bCs/>
          <w:sz w:val="21"/>
          <w:szCs w:val="22"/>
          <w:rtl/>
        </w:rPr>
        <w:t>לא</w:t>
      </w:r>
      <w:r w:rsidR="00C83BC4" w:rsidRPr="006B7E2F">
        <w:rPr>
          <w:rFonts w:ascii="/#SBL Hebrew" w:eastAsia="Times New Roman" w:hAnsi="/#SBL Hebrew" w:cs="Frank Ruehl CLM"/>
          <w:sz w:val="21"/>
          <w:szCs w:val="18"/>
          <w:rtl/>
        </w:rPr>
        <w:t xml:space="preserve"> יגיע </w:t>
      </w:r>
      <w:r w:rsidR="00C83BC4" w:rsidRPr="006B7E2F">
        <w:rPr>
          <w:rFonts w:ascii="/#SBL Hebrew" w:eastAsia="Times New Roman" w:hAnsi="/#SBL Hebrew" w:cs="Frank Ruehl CLM"/>
          <w:bCs/>
          <w:sz w:val="21"/>
          <w:szCs w:val="22"/>
          <w:rtl/>
        </w:rPr>
        <w:t>אליכם.</w:t>
      </w:r>
    </w:p>
  </w:footnote>
  <w:footnote w:id="55">
    <w:p w14:paraId="7AEB5E66" w14:textId="3A492B12" w:rsidR="00235293" w:rsidRPr="006B7E2F" w:rsidRDefault="00235293" w:rsidP="0023529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ריק א: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לוא)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אליכם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עוברי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דרך</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יבואו </w:t>
      </w:r>
      <w:r w:rsidRPr="006B7E2F">
        <w:rPr>
          <w:rFonts w:ascii="/#SBL Hebrew" w:eastAsia="Times New Roman" w:hAnsi="/#SBL Hebrew" w:cs="Frank Ruehl CLM"/>
          <w:bCs/>
          <w:sz w:val="21"/>
          <w:szCs w:val="22"/>
          <w:rtl/>
        </w:rPr>
        <w:t>אליכם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עוברי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דרך</w:t>
      </w:r>
      <w:r w:rsidRPr="006B7E2F">
        <w:rPr>
          <w:rFonts w:ascii="/#SBL Hebrew" w:eastAsia="Times New Roman" w:hAnsi="/#SBL Hebrew" w:cs="Frank Ruehl CLM"/>
          <w:sz w:val="21"/>
          <w:szCs w:val="18"/>
          <w:rtl/>
        </w:rPr>
        <w:t xml:space="preserve"> מה שהגיע אלי בעווניי.</w:t>
      </w:r>
    </w:p>
  </w:footnote>
  <w:footnote w:id="56">
    <w:p w14:paraId="10721F78" w14:textId="412ECAA8" w:rsidR="00465E1B" w:rsidRPr="006B7E2F" w:rsidRDefault="00465E1B" w:rsidP="00465E1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עולל</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עשה.</w:t>
      </w:r>
    </w:p>
  </w:footnote>
  <w:footnote w:id="57">
    <w:p w14:paraId="5B080E7F" w14:textId="09C91858" w:rsidR="00A66018" w:rsidRPr="006B7E2F" w:rsidRDefault="00A66018" w:rsidP="00A6601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עולל</w:t>
      </w:r>
      <w:r w:rsidRPr="006B7E2F">
        <w:rPr>
          <w:rFonts w:ascii="/#SBL Hebrew" w:eastAsia="Times New Roman" w:hAnsi="/#SBL Hebrew" w:cs="Frank Ruehl CLM"/>
          <w:sz w:val="21"/>
          <w:szCs w:val="18"/>
          <w:rtl/>
        </w:rPr>
        <w:t xml:space="preserve"> - נעשה </w:t>
      </w:r>
      <w:r w:rsidRPr="006B7E2F">
        <w:rPr>
          <w:rFonts w:ascii="/#SBL Hebrew" w:eastAsia="Times New Roman" w:hAnsi="/#SBL Hebrew" w:cs="Frank Ruehl CLM"/>
          <w:bCs/>
          <w:sz w:val="21"/>
          <w:szCs w:val="22"/>
          <w:rtl/>
        </w:rPr>
        <w:t>לי;</w:t>
      </w:r>
    </w:p>
  </w:footnote>
  <w:footnote w:id="58">
    <w:p w14:paraId="1A525F93" w14:textId="77777777" w:rsidR="00962A58" w:rsidRPr="006B7E2F" w:rsidRDefault="00962A58" w:rsidP="00962A5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הוגה</w:t>
      </w:r>
      <w:r w:rsidRPr="006B7E2F">
        <w:rPr>
          <w:rFonts w:ascii="/#SBL Hebrew" w:eastAsia="Times New Roman" w:hAnsi="/#SBL Hebrew" w:cs="Frank Ruehl CLM"/>
          <w:sz w:val="21"/>
          <w:szCs w:val="18"/>
          <w:rtl/>
        </w:rPr>
        <w:t xml:space="preserve"> - נכון כמו אם אמר 'הוגה אותי'.</w:t>
      </w:r>
    </w:p>
  </w:footnote>
  <w:footnote w:id="59">
    <w:p w14:paraId="2D312692" w14:textId="17C6B678" w:rsidR="00DF4E34" w:rsidRPr="006B7E2F" w:rsidRDefault="00DF4E34" w:rsidP="00DF4E3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highlight w:val="red"/>
          <w:rtl/>
        </w:rPr>
        <w:t>כן נ׳׳ל</w:t>
      </w:r>
      <w:r w:rsidRPr="006B7E2F">
        <w:rPr>
          <w:rFonts w:hint="cs"/>
          <w:sz w:val="18"/>
          <w:szCs w:val="18"/>
          <w:rtl/>
        </w:rPr>
        <w:t xml:space="preserve"> כוונת ריד: </w:t>
      </w:r>
      <w:r w:rsidRPr="006B7E2F">
        <w:rPr>
          <w:rFonts w:ascii="/#SBL Hebrew" w:eastAsia="Times New Roman" w:hAnsi="/#SBL Hebrew" w:cs="Frank Ruehl CLM"/>
          <w:bCs/>
          <w:sz w:val="21"/>
          <w:szCs w:val="22"/>
          <w:rtl/>
        </w:rPr>
        <w:t>וירדנה</w:t>
      </w:r>
      <w:r w:rsidRPr="006B7E2F">
        <w:rPr>
          <w:rFonts w:ascii="/#SBL Hebrew" w:eastAsia="Times New Roman" w:hAnsi="/#SBL Hebrew" w:cs="Frank Ruehl CLM"/>
          <w:sz w:val="21"/>
          <w:szCs w:val="18"/>
          <w:rtl/>
        </w:rPr>
        <w:t xml:space="preserve"> - רדה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אש</w:t>
      </w:r>
      <w:r w:rsidRPr="006B7E2F">
        <w:rPr>
          <w:rFonts w:ascii="/#SBL Hebrew" w:eastAsia="Times New Roman" w:hAnsi="/#SBL Hebrew" w:cs="Frank Ruehl CLM"/>
          <w:sz w:val="21"/>
          <w:szCs w:val="18"/>
          <w:rtl/>
        </w:rPr>
        <w:t xml:space="preserve"> בכל </w:t>
      </w:r>
      <w:r w:rsidRPr="006B7E2F">
        <w:rPr>
          <w:rFonts w:ascii="/#SBL Hebrew" w:eastAsia="Times New Roman" w:hAnsi="/#SBL Hebrew" w:cs="Frank Ruehl CLM"/>
          <w:bCs/>
          <w:sz w:val="21"/>
          <w:szCs w:val="22"/>
          <w:rtl/>
        </w:rPr>
        <w:t>עצמותיי;</w:t>
      </w:r>
      <w:r w:rsidRPr="006B7E2F">
        <w:rPr>
          <w:rFonts w:ascii="/#SBL Hebrew" w:eastAsia="Times New Roman" w:hAnsi="/#SBL Hebrew" w:cs="Frank Ruehl CLM"/>
          <w:sz w:val="21"/>
          <w:szCs w:val="18"/>
          <w:rtl/>
        </w:rPr>
        <w:t xml:space="preserve"> תרגום "וירקעום" </w:t>
      </w:r>
      <w:r w:rsidRPr="006B7E2F">
        <w:rPr>
          <w:rFonts w:ascii="/#SBL Hebrew" w:eastAsia="Times New Roman" w:hAnsi="/#SBL Hebrew" w:cs="Calibri Light"/>
          <w:sz w:val="21"/>
          <w:szCs w:val="13"/>
          <w:rtl/>
        </w:rPr>
        <w:t>(במ' יז,ד)</w:t>
      </w:r>
      <w:r w:rsidRPr="006B7E2F">
        <w:rPr>
          <w:rFonts w:ascii="/#SBL Hebrew" w:eastAsia="Times New Roman" w:hAnsi="/#SBL Hebrew" w:cs="Frank Ruehl CLM"/>
          <w:sz w:val="21"/>
          <w:szCs w:val="18"/>
          <w:rtl/>
        </w:rPr>
        <w:t xml:space="preserve">: "ורדדינון" </w:t>
      </w:r>
      <w:r w:rsidRPr="006B7E2F">
        <w:rPr>
          <w:rFonts w:ascii="/#SBL Hebrew" w:eastAsia="Times New Roman" w:hAnsi="/#SBL Hebrew" w:cs="Calibri Light"/>
          <w:sz w:val="21"/>
          <w:szCs w:val="13"/>
          <w:rtl/>
        </w:rPr>
        <w:t>(ת"א)</w:t>
      </w:r>
      <w:r w:rsidRPr="006B7E2F">
        <w:rPr>
          <w:rFonts w:ascii="/#SBL Hebrew" w:eastAsia="Times New Roman" w:hAnsi="/#SBL Hebrew" w:cs="Frank Ruehl CLM"/>
          <w:sz w:val="21"/>
          <w:szCs w:val="18"/>
          <w:rtl/>
        </w:rPr>
        <w:t>.</w:t>
      </w:r>
      <w:r w:rsidR="0091622D" w:rsidRPr="006B7E2F">
        <w:rPr>
          <w:rFonts w:ascii="/#SBL Hebrew" w:eastAsia="Times New Roman" w:hAnsi="/#SBL Hebrew" w:cs="Frank Ruehl CLM" w:hint="cs"/>
          <w:sz w:val="21"/>
          <w:szCs w:val="18"/>
          <w:rtl/>
        </w:rPr>
        <w:t xml:space="preserve"> </w:t>
      </w:r>
      <w:r w:rsidR="0091622D" w:rsidRPr="006B7E2F">
        <w:rPr>
          <w:rFonts w:ascii="/#SBL Hebrew" w:eastAsia="Times New Roman" w:hAnsi="/#SBL Hebrew" w:cs="Frank Ruehl CLM" w:hint="cs"/>
          <w:sz w:val="21"/>
          <w:szCs w:val="18"/>
          <w:shd w:val="clear" w:color="auto" w:fill="E7E6E6" w:themeFill="background2"/>
          <w:rtl/>
        </w:rPr>
        <w:t>כיע׳׳ז כספי:</w:t>
      </w:r>
      <w:r w:rsidR="0091622D" w:rsidRPr="006B7E2F">
        <w:rPr>
          <w:rFonts w:ascii="/#SBL Hebrew" w:eastAsia="Times New Roman" w:hAnsi="/#SBL Hebrew" w:cs="Frank Ruehl CLM" w:hint="cs"/>
          <w:sz w:val="21"/>
          <w:szCs w:val="18"/>
          <w:rtl/>
        </w:rPr>
        <w:t xml:space="preserve"> </w:t>
      </w:r>
      <w:r w:rsidR="0091622D" w:rsidRPr="006B7E2F">
        <w:rPr>
          <w:rFonts w:ascii="/#SBL Hebrew" w:eastAsia="Times New Roman" w:hAnsi="/#SBL Hebrew" w:cs="Frank Ruehl CLM"/>
          <w:bCs/>
          <w:sz w:val="21"/>
          <w:szCs w:val="22"/>
          <w:rtl/>
        </w:rPr>
        <w:t>וירדנה</w:t>
      </w:r>
      <w:r w:rsidR="0091622D" w:rsidRPr="006B7E2F">
        <w:rPr>
          <w:rFonts w:ascii="/#SBL Hebrew" w:eastAsia="Times New Roman" w:hAnsi="/#SBL Hebrew" w:cs="Frank Ruehl CLM"/>
          <w:sz w:val="21"/>
          <w:szCs w:val="18"/>
          <w:rtl/>
        </w:rPr>
        <w:t xml:space="preserve"> - וירדה אותה; </w:t>
      </w:r>
      <w:r w:rsidR="0091622D" w:rsidRPr="006B7E2F">
        <w:rPr>
          <w:rFonts w:ascii="/#SBL Hebrew" w:eastAsia="Times New Roman" w:hAnsi="/#SBL Hebrew" w:cs="Frank Ruehl CLM"/>
          <w:sz w:val="21"/>
          <w:szCs w:val="18"/>
          <w:u w:val="single"/>
          <w:rtl/>
        </w:rPr>
        <w:t>וה' יתברך הוא השולח והרודה</w:t>
      </w:r>
      <w:r w:rsidR="0091622D" w:rsidRPr="006B7E2F">
        <w:rPr>
          <w:rFonts w:ascii="/#SBL Hebrew" w:eastAsia="Times New Roman" w:hAnsi="/#SBL Hebrew" w:cs="Frank Ruehl CLM"/>
          <w:sz w:val="21"/>
          <w:szCs w:val="18"/>
          <w:rtl/>
        </w:rPr>
        <w:t xml:space="preserve"> את </w:t>
      </w:r>
      <w:r w:rsidR="0091622D" w:rsidRPr="006B7E2F">
        <w:rPr>
          <w:rFonts w:ascii="/#SBL Hebrew" w:eastAsia="Times New Roman" w:hAnsi="/#SBL Hebrew" w:cs="Frank Ruehl CLM"/>
          <w:sz w:val="21"/>
          <w:szCs w:val="18"/>
          <w:highlight w:val="white"/>
          <w:rtl/>
        </w:rPr>
        <w:t>ה</w:t>
      </w:r>
      <w:r w:rsidR="0091622D" w:rsidRPr="006B7E2F">
        <w:rPr>
          <w:rFonts w:ascii="/#SBL Hebrew" w:eastAsia="Times New Roman" w:hAnsi="/#SBL Hebrew" w:cs="Frank Ruehl CLM"/>
          <w:bCs/>
          <w:sz w:val="21"/>
          <w:szCs w:val="22"/>
          <w:highlight w:val="white"/>
          <w:rtl/>
        </w:rPr>
        <w:t>אש</w:t>
      </w:r>
      <w:r w:rsidR="0091622D" w:rsidRPr="006B7E2F">
        <w:rPr>
          <w:rFonts w:ascii="/#SBL Hebrew" w:eastAsia="Times New Roman" w:hAnsi="/#SBL Hebrew" w:cs="Frank Ruehl CLM"/>
          <w:sz w:val="21"/>
          <w:szCs w:val="18"/>
          <w:rtl/>
        </w:rPr>
        <w:t xml:space="preserve"> בעצמותם. והטעם: </w:t>
      </w:r>
      <w:r w:rsidR="0091622D" w:rsidRPr="006B7E2F">
        <w:rPr>
          <w:rFonts w:ascii="/#SBL Hebrew" w:eastAsia="Times New Roman" w:hAnsi="/#SBL Hebrew" w:cs="Frank Ruehl CLM"/>
          <w:sz w:val="21"/>
          <w:szCs w:val="18"/>
          <w:u w:val="single"/>
          <w:rtl/>
        </w:rPr>
        <w:t>התפשטות</w:t>
      </w:r>
      <w:r w:rsidR="0091622D" w:rsidRPr="006B7E2F">
        <w:rPr>
          <w:rFonts w:ascii="/#SBL Hebrew" w:eastAsia="Times New Roman" w:hAnsi="/#SBL Hebrew" w:cs="Frank Ruehl CLM"/>
          <w:sz w:val="21"/>
          <w:szCs w:val="18"/>
          <w:rtl/>
        </w:rPr>
        <w:t xml:space="preserve"> ודִבוק בכל; וכן הוא עניין סוג שרש 'רדה', ויעויין כולו.</w:t>
      </w:r>
    </w:p>
  </w:footnote>
  <w:footnote w:id="60">
    <w:p w14:paraId="59A94544" w14:textId="174888D4" w:rsidR="00BF17A4" w:rsidRPr="006B7E2F" w:rsidRDefault="00BF17A4" w:rsidP="00BF17A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008C6D9A" w:rsidRPr="006B7E2F">
        <w:rPr>
          <w:rFonts w:ascii="/#SBL Hebrew" w:eastAsia="Times New Roman" w:hAnsi="/#SBL Hebrew" w:cs="Frank Ruehl CLM"/>
          <w:bCs/>
          <w:sz w:val="21"/>
          <w:szCs w:val="22"/>
          <w:rtl/>
        </w:rPr>
        <w:t>ממרום</w:t>
      </w:r>
      <w:r w:rsidR="008C6D9A" w:rsidRPr="006B7E2F">
        <w:rPr>
          <w:rFonts w:ascii="/#SBL Hebrew" w:eastAsia="Times New Roman" w:hAnsi="/#SBL Hebrew" w:cs="Frank Ruehl CLM"/>
          <w:sz w:val="21"/>
          <w:szCs w:val="18"/>
          <w:rtl/>
        </w:rPr>
        <w:t xml:space="preserve"> </w:t>
      </w:r>
      <w:r w:rsidR="008C6D9A" w:rsidRPr="006B7E2F">
        <w:rPr>
          <w:rFonts w:ascii="/#SBL Hebrew" w:eastAsia="Times New Roman" w:hAnsi="/#SBL Hebrew" w:cs="Frank Ruehl CLM"/>
          <w:bCs/>
          <w:sz w:val="21"/>
          <w:szCs w:val="22"/>
          <w:rtl/>
        </w:rPr>
        <w:t>שלח</w:t>
      </w:r>
      <w:r w:rsidR="008C6D9A" w:rsidRPr="006B7E2F">
        <w:rPr>
          <w:rFonts w:ascii="/#SBL Hebrew" w:eastAsia="Times New Roman" w:hAnsi="/#SBL Hebrew" w:cs="Frank Ruehl CLM"/>
          <w:sz w:val="21"/>
          <w:szCs w:val="18"/>
          <w:rtl/>
        </w:rPr>
        <w:t xml:space="preserve"> </w:t>
      </w:r>
      <w:r w:rsidR="008C6D9A" w:rsidRPr="006B7E2F">
        <w:rPr>
          <w:rFonts w:ascii="/#SBL Hebrew" w:eastAsia="Times New Roman" w:hAnsi="/#SBL Hebrew" w:cs="Frank Ruehl CLM"/>
          <w:bCs/>
          <w:sz w:val="21"/>
          <w:szCs w:val="22"/>
          <w:rtl/>
        </w:rPr>
        <w:t>אש</w:t>
      </w:r>
      <w:r w:rsidR="008C6D9A" w:rsidRPr="006B7E2F">
        <w:rPr>
          <w:rFonts w:ascii="/#SBL Hebrew" w:eastAsia="Times New Roman" w:hAnsi="/#SBL Hebrew" w:cs="Frank Ruehl CLM"/>
          <w:sz w:val="21"/>
          <w:szCs w:val="18"/>
          <w:rtl/>
        </w:rPr>
        <w:t xml:space="preserve"> </w:t>
      </w:r>
      <w:r w:rsidR="008C6D9A" w:rsidRPr="006B7E2F">
        <w:rPr>
          <w:rFonts w:ascii="/#SBL Hebrew" w:eastAsia="Times New Roman" w:hAnsi="/#SBL Hebrew" w:cs="Frank Ruehl CLM"/>
          <w:bCs/>
          <w:sz w:val="21"/>
          <w:szCs w:val="22"/>
          <w:rtl/>
        </w:rPr>
        <w:t>בעצמותיי</w:t>
      </w:r>
      <w:r w:rsidR="008C6D9A" w:rsidRPr="006B7E2F">
        <w:rPr>
          <w:rFonts w:ascii="/#SBL Hebrew" w:eastAsia="Times New Roman" w:hAnsi="/#SBL Hebrew" w:cs="Frank Ruehl CLM"/>
          <w:sz w:val="21"/>
          <w:szCs w:val="18"/>
          <w:rtl/>
        </w:rPr>
        <w:t xml:space="preserve"> </w:t>
      </w:r>
      <w:r w:rsidR="008C6D9A" w:rsidRPr="006B7E2F">
        <w:rPr>
          <w:rFonts w:ascii="/#SBL Hebrew" w:eastAsia="Times New Roman" w:hAnsi="/#SBL Hebrew" w:cs="Frank Ruehl CLM"/>
          <w:bCs/>
          <w:sz w:val="21"/>
          <w:szCs w:val="22"/>
          <w:rtl/>
        </w:rPr>
        <w:t>וַיִרדנה</w:t>
      </w:r>
      <w:r w:rsidR="008C6D9A" w:rsidRPr="006B7E2F">
        <w:rPr>
          <w:rFonts w:ascii="/#SBL Hebrew" w:eastAsia="Times New Roman" w:hAnsi="/#SBL Hebrew" w:cs="Frank Ruehl CLM"/>
          <w:sz w:val="21"/>
          <w:szCs w:val="18"/>
          <w:rtl/>
        </w:rPr>
        <w:t xml:space="preserve"> - פתרונו: וידביקנה </w:t>
      </w:r>
      <w:r w:rsidR="008C6D9A" w:rsidRPr="006B7E2F">
        <w:rPr>
          <w:rFonts w:ascii="/#SBL Hebrew" w:eastAsia="Times New Roman" w:hAnsi="/#SBL Hebrew" w:cs="Frank Ruehl CLM"/>
          <w:sz w:val="21"/>
          <w:szCs w:val="18"/>
          <w:highlight w:val="white"/>
          <w:rtl/>
        </w:rPr>
        <w:t>ל</w:t>
      </w:r>
      <w:r w:rsidR="008C6D9A" w:rsidRPr="006B7E2F">
        <w:rPr>
          <w:rFonts w:ascii="/#SBL Hebrew" w:eastAsia="Times New Roman" w:hAnsi="/#SBL Hebrew" w:cs="Frank Ruehl CLM"/>
          <w:bCs/>
          <w:sz w:val="21"/>
          <w:szCs w:val="22"/>
          <w:highlight w:val="white"/>
          <w:rtl/>
        </w:rPr>
        <w:t>אש</w:t>
      </w:r>
      <w:r w:rsidR="008C6D9A" w:rsidRPr="006B7E2F">
        <w:rPr>
          <w:rFonts w:ascii="/#SBL Hebrew" w:eastAsia="Times New Roman" w:hAnsi="/#SBL Hebrew" w:cs="Frank Ruehl CLM"/>
          <w:sz w:val="21"/>
          <w:szCs w:val="18"/>
          <w:rtl/>
        </w:rPr>
        <w:t xml:space="preserve"> </w:t>
      </w:r>
      <w:r w:rsidR="008C6D9A" w:rsidRPr="006B7E2F">
        <w:rPr>
          <w:rFonts w:ascii="/#SBL Hebrew" w:eastAsia="Times New Roman" w:hAnsi="/#SBL Hebrew" w:cs="Frank Ruehl CLM"/>
          <w:bCs/>
          <w:sz w:val="21"/>
          <w:szCs w:val="22"/>
          <w:rtl/>
        </w:rPr>
        <w:t>בעצמותיי;</w:t>
      </w:r>
      <w:r w:rsidR="008C6D9A" w:rsidRPr="006B7E2F">
        <w:rPr>
          <w:rFonts w:ascii="/#SBL Hebrew" w:eastAsia="Times New Roman" w:hAnsi="/#SBL Hebrew" w:cs="Frank Ruehl CLM"/>
          <w:sz w:val="21"/>
          <w:szCs w:val="18"/>
          <w:rtl/>
        </w:rPr>
        <w:t xml:space="preserve"> כמו "וירד על הכרובים ועל התימורות את הזהב" </w:t>
      </w:r>
      <w:r w:rsidR="008C6D9A" w:rsidRPr="006B7E2F">
        <w:rPr>
          <w:rFonts w:ascii="/#SBL Hebrew" w:eastAsia="Times New Roman" w:hAnsi="/#SBL Hebrew" w:cs="Calibri Light"/>
          <w:sz w:val="21"/>
          <w:szCs w:val="13"/>
          <w:rtl/>
        </w:rPr>
        <w:t>(מ"א ו,לב)</w:t>
      </w:r>
      <w:r w:rsidR="008C6D9A" w:rsidRPr="006B7E2F">
        <w:rPr>
          <w:rFonts w:ascii="/#SBL Hebrew" w:eastAsia="Times New Roman" w:hAnsi="/#SBL Hebrew" w:cs="Frank Ruehl CLM"/>
          <w:sz w:val="21"/>
          <w:szCs w:val="18"/>
          <w:rtl/>
        </w:rPr>
        <w:t>.</w:t>
      </w:r>
    </w:p>
  </w:footnote>
  <w:footnote w:id="61">
    <w:p w14:paraId="103C57AF" w14:textId="4D73F764" w:rsidR="0091622D" w:rsidRPr="006B7E2F" w:rsidRDefault="0091622D" w:rsidP="0091622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00185EE2" w:rsidRPr="006B7E2F">
        <w:rPr>
          <w:rFonts w:ascii="/#SBL Hebrew" w:eastAsia="Times New Roman" w:hAnsi="/#SBL Hebrew" w:cs="Frank Ruehl CLM"/>
          <w:bCs/>
          <w:sz w:val="21"/>
          <w:szCs w:val="22"/>
          <w:rtl/>
        </w:rPr>
        <w:t>השיבני</w:t>
      </w:r>
      <w:r w:rsidR="00185EE2" w:rsidRPr="006B7E2F">
        <w:rPr>
          <w:rFonts w:ascii="/#SBL Hebrew" w:eastAsia="Times New Roman" w:hAnsi="/#SBL Hebrew" w:cs="Frank Ruehl CLM"/>
          <w:sz w:val="21"/>
          <w:szCs w:val="18"/>
          <w:rtl/>
        </w:rPr>
        <w:t xml:space="preserve"> </w:t>
      </w:r>
      <w:r w:rsidR="00185EE2" w:rsidRPr="006B7E2F">
        <w:rPr>
          <w:rFonts w:ascii="/#SBL Hebrew" w:eastAsia="Times New Roman" w:hAnsi="/#SBL Hebrew" w:cs="Frank Ruehl CLM"/>
          <w:bCs/>
          <w:sz w:val="21"/>
          <w:szCs w:val="22"/>
          <w:rtl/>
        </w:rPr>
        <w:t>אחור</w:t>
      </w:r>
      <w:r w:rsidR="00185EE2" w:rsidRPr="006B7E2F">
        <w:rPr>
          <w:rFonts w:ascii="/#SBL Hebrew" w:eastAsia="Times New Roman" w:hAnsi="/#SBL Hebrew" w:cs="Frank Ruehl CLM"/>
          <w:sz w:val="21"/>
          <w:szCs w:val="18"/>
          <w:rtl/>
        </w:rPr>
        <w:t xml:space="preserve"> - כן יעשה כל עוף או דג בראותו את </w:t>
      </w:r>
      <w:r w:rsidR="00185EE2" w:rsidRPr="006B7E2F">
        <w:rPr>
          <w:rFonts w:ascii="/#SBL Hebrew" w:eastAsia="Times New Roman" w:hAnsi="/#SBL Hebrew" w:cs="Frank Ruehl CLM"/>
          <w:sz w:val="21"/>
          <w:szCs w:val="18"/>
          <w:highlight w:val="white"/>
          <w:rtl/>
        </w:rPr>
        <w:t>ה</w:t>
      </w:r>
      <w:r w:rsidR="00185EE2" w:rsidRPr="006B7E2F">
        <w:rPr>
          <w:rFonts w:ascii="/#SBL Hebrew" w:eastAsia="Times New Roman" w:hAnsi="/#SBL Hebrew" w:cs="Frank Ruehl CLM"/>
          <w:bCs/>
          <w:sz w:val="21"/>
          <w:szCs w:val="22"/>
          <w:highlight w:val="white"/>
          <w:rtl/>
        </w:rPr>
        <w:t>רשת</w:t>
      </w:r>
      <w:r w:rsidR="00185EE2" w:rsidRPr="006B7E2F">
        <w:rPr>
          <w:rFonts w:ascii="/#SBL Hebrew" w:eastAsia="Times New Roman" w:hAnsi="/#SBL Hebrew" w:cs="Frank Ruehl CLM"/>
          <w:sz w:val="21"/>
          <w:szCs w:val="18"/>
          <w:rtl/>
        </w:rPr>
        <w:t xml:space="preserve"> הפרושה; </w:t>
      </w:r>
      <w:r w:rsidR="00185EE2" w:rsidRPr="006B7E2F">
        <w:rPr>
          <w:rFonts w:ascii="/#SBL Hebrew" w:eastAsia="Times New Roman" w:hAnsi="/#SBL Hebrew" w:cs="Frank Ruehl CLM"/>
          <w:sz w:val="21"/>
          <w:szCs w:val="18"/>
          <w:u w:val="single"/>
          <w:rtl/>
        </w:rPr>
        <w:t>וירמיהו זוכר מינים מרעות</w:t>
      </w:r>
      <w:r w:rsidR="00185EE2" w:rsidRPr="006B7E2F">
        <w:rPr>
          <w:rFonts w:ascii="/#SBL Hebrew" w:eastAsia="Times New Roman" w:hAnsi="/#SBL Hebrew" w:cs="Frank Ruehl CLM"/>
          <w:sz w:val="21"/>
          <w:szCs w:val="18"/>
          <w:rtl/>
        </w:rPr>
        <w:t xml:space="preserve">. וכן "כל חושך טמון לצפוניו תאכלהו אש לא נופח" </w:t>
      </w:r>
      <w:r w:rsidR="00185EE2" w:rsidRPr="006B7E2F">
        <w:rPr>
          <w:rFonts w:ascii="/#SBL Hebrew" w:eastAsia="Times New Roman" w:hAnsi="/#SBL Hebrew" w:cs="Calibri Light"/>
          <w:sz w:val="21"/>
          <w:szCs w:val="13"/>
          <w:rtl/>
        </w:rPr>
        <w:t>(איוב כ,כו)</w:t>
      </w:r>
      <w:r w:rsidR="00185EE2" w:rsidRPr="006B7E2F">
        <w:rPr>
          <w:rFonts w:ascii="/#SBL Hebrew" w:eastAsia="Times New Roman" w:hAnsi="/#SBL Hebrew" w:cs="Frank Ruehl CLM"/>
          <w:sz w:val="21"/>
          <w:szCs w:val="18"/>
          <w:rtl/>
        </w:rPr>
        <w:t xml:space="preserve">; </w:t>
      </w:r>
      <w:r w:rsidR="00185EE2" w:rsidRPr="006B7E2F">
        <w:rPr>
          <w:rFonts w:ascii="/#SBL Hebrew" w:eastAsia="Times New Roman" w:hAnsi="/#SBL Hebrew" w:cs="Frank Ruehl CLM"/>
          <w:sz w:val="21"/>
          <w:szCs w:val="18"/>
          <w:u w:val="single"/>
          <w:rtl/>
        </w:rPr>
        <w:t xml:space="preserve">כבוד המורה מונח במקומו </w:t>
      </w:r>
      <w:r w:rsidR="00185EE2" w:rsidRPr="006B7E2F">
        <w:rPr>
          <w:rFonts w:ascii="/#SBL Hebrew" w:eastAsia="Times New Roman" w:hAnsi="/#SBL Hebrew" w:cs="Calibri Light"/>
          <w:sz w:val="21"/>
          <w:szCs w:val="13"/>
          <w:u w:val="single"/>
          <w:rtl/>
        </w:rPr>
        <w:t>(ראה מו"נ ב,ל)</w:t>
      </w:r>
      <w:r w:rsidR="00185EE2" w:rsidRPr="006B7E2F">
        <w:rPr>
          <w:rFonts w:ascii="/#SBL Hebrew" w:eastAsia="Times New Roman" w:hAnsi="/#SBL Hebrew" w:cs="Frank Ruehl CLM"/>
          <w:sz w:val="21"/>
          <w:szCs w:val="18"/>
          <w:u w:val="single"/>
          <w:rtl/>
        </w:rPr>
        <w:t>.</w:t>
      </w:r>
    </w:p>
  </w:footnote>
  <w:footnote w:id="62">
    <w:p w14:paraId="6C9B2628" w14:textId="143B8762" w:rsidR="00712233" w:rsidRPr="006B7E2F" w:rsidRDefault="00712233" w:rsidP="0071223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פירוש זה מובא בריק ב: </w:t>
      </w:r>
      <w:r w:rsidRPr="006B7E2F">
        <w:rPr>
          <w:rFonts w:ascii="/#SBL Hebrew" w:eastAsia="Times New Roman" w:hAnsi="/#SBL Hebrew" w:cs="Frank Ruehl CLM"/>
          <w:sz w:val="21"/>
          <w:szCs w:val="18"/>
          <w:rtl/>
        </w:rPr>
        <w:t xml:space="preserve">ובפתרוני רבינו שלמה ברבי יצחק ראיתי דומה: </w:t>
      </w:r>
      <w:r w:rsidRPr="006B7E2F">
        <w:rPr>
          <w:rFonts w:ascii="/#SBL Hebrew" w:eastAsia="Times New Roman" w:hAnsi="/#SBL Hebrew" w:cs="Frank Ruehl CLM"/>
          <w:bCs/>
          <w:sz w:val="21"/>
          <w:szCs w:val="22"/>
          <w:rtl/>
        </w:rPr>
        <w:t>נשקד</w:t>
      </w:r>
      <w:r w:rsidRPr="006B7E2F">
        <w:rPr>
          <w:rFonts w:ascii="/#SBL Hebrew" w:eastAsia="Times New Roman" w:hAnsi="/#SBL Hebrew" w:cs="Frank Ruehl CLM"/>
          <w:sz w:val="21"/>
          <w:szCs w:val="18"/>
          <w:rtl/>
        </w:rPr>
        <w:t xml:space="preserve"> - 'כהדין מסקדתא דמסקד לה לתורתא' </w:t>
      </w:r>
      <w:r w:rsidRPr="006B7E2F">
        <w:rPr>
          <w:rFonts w:ascii="/#SBL Hebrew" w:eastAsia="Times New Roman" w:hAnsi="/#SBL Hebrew" w:cs="Calibri Light"/>
          <w:sz w:val="21"/>
          <w:szCs w:val="13"/>
          <w:rtl/>
        </w:rPr>
        <w:t>(ראה פר"כ כג,ז)</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נשקד</w:t>
      </w:r>
      <w:r w:rsidRPr="006B7E2F">
        <w:rPr>
          <w:rFonts w:ascii="/#SBL Hebrew" w:eastAsia="Times New Roman" w:hAnsi="/#SBL Hebrew" w:cs="Frank Ruehl CLM"/>
          <w:sz w:val="21"/>
          <w:szCs w:val="18"/>
          <w:rtl/>
        </w:rPr>
        <w:t xml:space="preserve"> הוא 'פיינטלי' בלעז. </w:t>
      </w:r>
      <w:r w:rsidRPr="006B7E2F">
        <w:rPr>
          <w:rFonts w:ascii="/#SBL Hebrew" w:eastAsia="Times New Roman" w:hAnsi="/#SBL Hebrew" w:cs="Frank Ruehl CLM"/>
          <w:sz w:val="21"/>
          <w:szCs w:val="18"/>
          <w:u w:val="single"/>
          <w:rtl/>
        </w:rPr>
        <w:t>ויש גימגום בדבר</w:t>
      </w:r>
      <w:r w:rsidRPr="006B7E2F">
        <w:rPr>
          <w:rFonts w:ascii="/#SBL Hebrew" w:eastAsia="Times New Roman" w:hAnsi="/#SBL Hebrew" w:cs="Frank Ruehl CLM"/>
          <w:sz w:val="21"/>
          <w:szCs w:val="18"/>
          <w:rtl/>
        </w:rPr>
        <w:t>.</w:t>
      </w:r>
    </w:p>
  </w:footnote>
  <w:footnote w:id="63">
    <w:p w14:paraId="7290828A" w14:textId="3DC10442" w:rsidR="0022602B" w:rsidRPr="006B7E2F" w:rsidRDefault="0022602B" w:rsidP="005C721F">
      <w:pPr>
        <w:bidi/>
        <w:spacing w:after="0"/>
        <w:jc w:val="both"/>
        <w:rPr>
          <w:rFonts w:ascii="Helvetica" w:eastAsia="Times New Roman" w:hAnsi="Helvetica" w:cs="Times New Roman"/>
          <w:color w:val="000000"/>
          <w:sz w:val="21"/>
          <w:szCs w:val="21"/>
          <w:rtl/>
        </w:rPr>
      </w:pPr>
      <w:r w:rsidRPr="006B7E2F">
        <w:rPr>
          <w:rStyle w:val="FootnoteReference"/>
          <w:sz w:val="21"/>
          <w:szCs w:val="21"/>
        </w:rPr>
        <w:footnoteRef/>
      </w:r>
      <w:r w:rsidRPr="006B7E2F">
        <w:rPr>
          <w:rFonts w:ascii="Helvetica" w:eastAsia="Times New Roman" w:hAnsi="Helvetica" w:cs="Times New Roman" w:hint="cs"/>
          <w:color w:val="000000"/>
          <w:sz w:val="21"/>
          <w:szCs w:val="21"/>
          <w:rtl/>
        </w:rPr>
        <w:t xml:space="preserve"> </w:t>
      </w:r>
      <w:r w:rsidR="004612C3" w:rsidRPr="006B7E2F">
        <w:rPr>
          <w:rFonts w:ascii="Helvetica" w:eastAsia="Times New Roman" w:hAnsi="Helvetica" w:cs="Times New Roman" w:hint="cs"/>
          <w:color w:val="000000"/>
          <w:sz w:val="21"/>
          <w:szCs w:val="21"/>
          <w:rtl/>
        </w:rPr>
        <w:t>{השוו ריק }</w:t>
      </w:r>
    </w:p>
  </w:footnote>
  <w:footnote w:id="64">
    <w:p w14:paraId="04E1D038" w14:textId="7D0D6BC3" w:rsidR="001578A4" w:rsidRPr="006B7E2F" w:rsidRDefault="001578A4" w:rsidP="001578A4">
      <w:pPr>
        <w:pStyle w:val="FootnoteText"/>
        <w:bidi/>
        <w:rPr>
          <w:sz w:val="18"/>
          <w:szCs w:val="18"/>
          <w:rtl/>
        </w:rPr>
      </w:pPr>
      <w:r w:rsidRPr="006B7E2F">
        <w:rPr>
          <w:rStyle w:val="FootnoteReference"/>
          <w:sz w:val="18"/>
          <w:szCs w:val="18"/>
        </w:rPr>
        <w:footnoteRef/>
      </w:r>
      <w:r w:rsidRPr="006B7E2F">
        <w:rPr>
          <w:sz w:val="18"/>
          <w:szCs w:val="18"/>
        </w:rPr>
        <w:t xml:space="preserve"> </w:t>
      </w:r>
      <w:r w:rsidR="004612C3" w:rsidRPr="006B7E2F">
        <w:rPr>
          <w:rFonts w:hint="cs"/>
          <w:sz w:val="18"/>
          <w:szCs w:val="18"/>
          <w:rtl/>
        </w:rPr>
        <w:t xml:space="preserve">כן תוספת בפירוש רש׳׳י: </w:t>
      </w:r>
      <w:r w:rsidR="004612C3" w:rsidRPr="006B7E2F">
        <w:rPr>
          <w:rFonts w:ascii="/#SBL Hebrew" w:eastAsia="Times New Roman" w:hAnsi="/#SBL Hebrew" w:cs="Frank Ruehl CLM"/>
          <w:bCs/>
          <w:sz w:val="21"/>
          <w:szCs w:val="15"/>
          <w:rtl/>
        </w:rPr>
        <w:t>[ויש</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לפתור</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6"/>
          <w:rtl/>
        </w:rPr>
        <w:t>נשקד</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בסמך</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כמו</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'נשׁקד'</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בשי"ן;</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והרבה</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יש</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בבראשית</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רבה</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לשון</w:t>
      </w:r>
      <w:r w:rsidR="004612C3" w:rsidRPr="006B7E2F">
        <w:rPr>
          <w:rFonts w:ascii="/#SBL Hebrew" w:eastAsia="Times New Roman" w:hAnsi="/#SBL Hebrew" w:cs="Frank Ruehl CLM"/>
          <w:sz w:val="21"/>
          <w:szCs w:val="18"/>
          <w:rtl/>
        </w:rPr>
        <w:t xml:space="preserve"> </w:t>
      </w:r>
      <w:r w:rsidR="004612C3" w:rsidRPr="006B7E2F">
        <w:rPr>
          <w:rFonts w:ascii="/#SBL Hebrew" w:eastAsia="Times New Roman" w:hAnsi="/#SBL Hebrew" w:cs="Frank Ruehl CLM"/>
          <w:bCs/>
          <w:sz w:val="21"/>
          <w:szCs w:val="15"/>
          <w:rtl/>
        </w:rPr>
        <w:t>'הבטה'.]</w:t>
      </w:r>
      <w:r w:rsidR="00DA232F" w:rsidRPr="006B7E2F">
        <w:rPr>
          <w:rFonts w:ascii="/#SBL Hebrew" w:eastAsia="Times New Roman" w:hAnsi="/#SBL Hebrew" w:cs="Frank Ruehl CLM" w:hint="cs"/>
          <w:bCs/>
          <w:sz w:val="21"/>
          <w:szCs w:val="15"/>
          <w:rtl/>
        </w:rPr>
        <w:t xml:space="preserve"> </w:t>
      </w:r>
      <w:r w:rsidR="00DA232F" w:rsidRPr="006B7E2F">
        <w:rPr>
          <w:rFonts w:ascii="Helvetica" w:eastAsia="Times New Roman" w:hAnsi="Helvetica" w:cs="Times New Roman"/>
          <w:color w:val="000000"/>
          <w:sz w:val="13"/>
          <w:szCs w:val="13"/>
          <w:rtl/>
        </w:rPr>
        <w:t>תוספת זו מופיעה רק בכ״י אוקספורד 165, פרמא 3081. היא חסרה בכ״י לוצקי 778, לייפציג 1, אוקספורד 34, פרמא 3204</w:t>
      </w:r>
      <w:r w:rsidR="00DA232F" w:rsidRPr="006B7E2F">
        <w:rPr>
          <w:rFonts w:ascii="Helvetica" w:eastAsia="Times New Roman" w:hAnsi="Helvetica" w:cs="Times New Roman"/>
          <w:color w:val="000000"/>
          <w:sz w:val="13"/>
          <w:szCs w:val="13"/>
        </w:rPr>
        <w:t>.</w:t>
      </w:r>
      <w:r w:rsidR="004612C3" w:rsidRPr="006B7E2F">
        <w:rPr>
          <w:rFonts w:hint="cs"/>
          <w:sz w:val="18"/>
          <w:szCs w:val="18"/>
          <w:rtl/>
        </w:rPr>
        <w:t xml:space="preserve"> </w:t>
      </w:r>
      <w:r w:rsidR="004612C3" w:rsidRPr="006B7E2F">
        <w:rPr>
          <w:rFonts w:hint="cs"/>
          <w:sz w:val="18"/>
          <w:szCs w:val="18"/>
          <w:shd w:val="clear" w:color="auto" w:fill="E7E6E6" w:themeFill="background2"/>
          <w:rtl/>
        </w:rPr>
        <w:t>ו</w:t>
      </w:r>
      <w:r w:rsidRPr="006B7E2F">
        <w:rPr>
          <w:rFonts w:hint="cs"/>
          <w:sz w:val="18"/>
          <w:szCs w:val="18"/>
          <w:shd w:val="clear" w:color="auto" w:fill="E7E6E6" w:themeFill="background2"/>
          <w:rtl/>
        </w:rPr>
        <w:t>כן ריד:</w:t>
      </w:r>
      <w:r w:rsidRPr="006B7E2F">
        <w:rPr>
          <w:rFonts w:hint="cs"/>
          <w:sz w:val="18"/>
          <w:szCs w:val="18"/>
          <w:rtl/>
        </w:rPr>
        <w:t xml:space="preserve"> </w:t>
      </w:r>
      <w:r w:rsidRPr="006B7E2F">
        <w:rPr>
          <w:rFonts w:ascii="/#SBL Hebrew" w:eastAsia="Times New Roman" w:hAnsi="/#SBL Hebrew" w:cs="Frank Ruehl CLM"/>
          <w:bCs/>
          <w:sz w:val="21"/>
          <w:szCs w:val="22"/>
          <w:rtl/>
        </w:rPr>
        <w:t>נשקד</w:t>
      </w:r>
      <w:r w:rsidRPr="006B7E2F">
        <w:rPr>
          <w:rFonts w:ascii="/#SBL Hebrew" w:eastAsia="Times New Roman" w:hAnsi="/#SBL Hebrew" w:cs="Frank Ruehl CLM"/>
          <w:sz w:val="21"/>
          <w:szCs w:val="18"/>
          <w:rtl/>
        </w:rPr>
        <w:t xml:space="preserve"> - אין לו דומה, ופתרונו לפי עניינו: ניבט ונראה הוא עווני </w:t>
      </w:r>
      <w:r w:rsidRPr="006B7E2F">
        <w:rPr>
          <w:rFonts w:ascii="/#SBL Hebrew" w:eastAsia="Times New Roman" w:hAnsi="/#SBL Hebrew" w:cs="Frank Ruehl CLM"/>
          <w:bCs/>
          <w:sz w:val="21"/>
          <w:szCs w:val="22"/>
          <w:rtl/>
        </w:rPr>
        <w:t>בידו.</w:t>
      </w:r>
    </w:p>
  </w:footnote>
  <w:footnote w:id="65">
    <w:p w14:paraId="65FDA844" w14:textId="77777777" w:rsidR="001578A4" w:rsidRPr="006B7E2F" w:rsidRDefault="001578A4" w:rsidP="001578A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בכת׳׳י ו66 שם מסתכל.</w:t>
      </w:r>
    </w:p>
  </w:footnote>
  <w:footnote w:id="66">
    <w:p w14:paraId="29541591" w14:textId="7E27AC61" w:rsidR="001578A4" w:rsidRPr="006B7E2F" w:rsidRDefault="001578A4" w:rsidP="001578A4">
      <w:pPr>
        <w:autoSpaceDE w:val="0"/>
        <w:autoSpaceDN w:val="0"/>
        <w:bidi/>
        <w:adjustRightInd w:val="0"/>
        <w:spacing w:after="0" w:line="276" w:lineRule="auto"/>
        <w:jc w:val="both"/>
        <w:rPr>
          <w:rFonts w:ascii="/#SBL Hebrew" w:eastAsia="Times New Roman" w:hAnsi="/#SBL Hebrew" w:cs="Frank Ruehl CLM"/>
          <w:sz w:val="21"/>
          <w:szCs w:val="21"/>
          <w:rtl/>
        </w:rPr>
      </w:pPr>
      <w:r w:rsidRPr="006B7E2F">
        <w:rPr>
          <w:rStyle w:val="FootnoteReference"/>
          <w:sz w:val="21"/>
          <w:szCs w:val="21"/>
        </w:rPr>
        <w:footnoteRef/>
      </w:r>
      <w:r w:rsidRPr="006B7E2F">
        <w:rPr>
          <w:sz w:val="21"/>
          <w:szCs w:val="21"/>
        </w:rPr>
        <w:t xml:space="preserve"> </w:t>
      </w:r>
      <w:r w:rsidRPr="006B7E2F">
        <w:rPr>
          <w:rFonts w:hint="cs"/>
          <w:sz w:val="21"/>
          <w:szCs w:val="21"/>
          <w:rtl/>
        </w:rPr>
        <w:t xml:space="preserve">כן ריק ב: </w:t>
      </w:r>
      <w:r w:rsidRPr="006B7E2F">
        <w:rPr>
          <w:rFonts w:ascii="/#SBL Hebrew" w:eastAsia="Times New Roman" w:hAnsi="/#SBL Hebrew" w:cs="Frank Ruehl CLM"/>
          <w:bCs/>
          <w:sz w:val="21"/>
          <w:rtl/>
        </w:rPr>
        <w:t>עול</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פשעי</w:t>
      </w:r>
      <w:r w:rsidRPr="006B7E2F">
        <w:rPr>
          <w:rFonts w:ascii="/#SBL Hebrew" w:eastAsia="Times New Roman" w:hAnsi="/#SBL Hebrew" w:cs="Frank Ruehl CLM"/>
          <w:sz w:val="21"/>
          <w:szCs w:val="21"/>
          <w:rtl/>
        </w:rPr>
        <w:t xml:space="preserve"> - כמו "ועולתה קפצה פיה" </w:t>
      </w:r>
      <w:r w:rsidRPr="006B7E2F">
        <w:rPr>
          <w:rFonts w:ascii="/#SBL Hebrew" w:eastAsia="Times New Roman" w:hAnsi="/#SBL Hebrew" w:cs="Calibri Light"/>
          <w:sz w:val="21"/>
          <w:szCs w:val="13"/>
          <w:rtl/>
        </w:rPr>
        <w:t>(איוב ה,טז)</w:t>
      </w:r>
      <w:r w:rsidRPr="006B7E2F">
        <w:rPr>
          <w:rFonts w:ascii="/#SBL Hebrew" w:eastAsia="Times New Roman" w:hAnsi="/#SBL Hebrew" w:cs="Frank Ruehl CLM"/>
          <w:sz w:val="21"/>
          <w:szCs w:val="21"/>
          <w:rtl/>
        </w:rPr>
        <w:t>.</w:t>
      </w:r>
    </w:p>
  </w:footnote>
  <w:footnote w:id="67">
    <w:p w14:paraId="316429AB" w14:textId="0CC96720" w:rsidR="00A644ED" w:rsidRPr="006B7E2F" w:rsidRDefault="00A644ED" w:rsidP="00A644E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bCs/>
          <w:sz w:val="21"/>
          <w:szCs w:val="22"/>
          <w:rtl/>
        </w:rPr>
        <w:t>בידו</w:t>
      </w:r>
      <w:r w:rsidRPr="006B7E2F">
        <w:rPr>
          <w:rFonts w:ascii="/#SBL Hebrew" w:eastAsia="Times New Roman" w:hAnsi="/#SBL Hebrew" w:cs="Frank Ruehl CLM"/>
          <w:sz w:val="21"/>
          <w:szCs w:val="18"/>
          <w:rtl/>
        </w:rPr>
        <w:t xml:space="preserve"> - כנוי לה', שקדם זכרו </w:t>
      </w:r>
      <w:r w:rsidRPr="006B7E2F">
        <w:rPr>
          <w:rFonts w:ascii="/#SBL Hebrew" w:eastAsia="Times New Roman" w:hAnsi="/#SBL Hebrew" w:cs="Calibri Light"/>
          <w:sz w:val="21"/>
          <w:szCs w:val="13"/>
          <w:rtl/>
        </w:rPr>
        <w:t>(ראה לעיל,יב)</w:t>
      </w:r>
      <w:r w:rsidRPr="006B7E2F">
        <w:rPr>
          <w:rFonts w:ascii="/#SBL Hebrew" w:eastAsia="Times New Roman" w:hAnsi="/#SBL Hebrew" w:cs="Frank Ruehl CLM"/>
          <w:sz w:val="21"/>
          <w:szCs w:val="18"/>
          <w:rtl/>
        </w:rPr>
        <w:t xml:space="preserve"> ושיבא אחר כן </w:t>
      </w:r>
      <w:r w:rsidRPr="006B7E2F">
        <w:rPr>
          <w:rFonts w:ascii="/#SBL Hebrew" w:eastAsia="Times New Roman" w:hAnsi="/#SBL Hebrew" w:cs="Calibri Light"/>
          <w:sz w:val="21"/>
          <w:szCs w:val="13"/>
          <w:rtl/>
        </w:rPr>
        <w:t>(בפסוקנו)</w:t>
      </w:r>
      <w:r w:rsidRPr="006B7E2F">
        <w:rPr>
          <w:rFonts w:ascii="/#SBL Hebrew" w:eastAsia="Times New Roman" w:hAnsi="/#SBL Hebrew" w:cs="Frank Ruehl CLM"/>
          <w:sz w:val="21"/>
          <w:szCs w:val="18"/>
          <w:rtl/>
        </w:rPr>
        <w:t>.</w:t>
      </w:r>
    </w:p>
  </w:footnote>
  <w:footnote w:id="68">
    <w:p w14:paraId="748A3CCD" w14:textId="192BC4DE" w:rsidR="009845E9" w:rsidRPr="006B7E2F" w:rsidRDefault="009845E9" w:rsidP="009845E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ישתרגו</w:t>
      </w:r>
      <w:r w:rsidRPr="006B7E2F">
        <w:rPr>
          <w:rFonts w:ascii="/#SBL Hebrew" w:eastAsia="Times New Roman" w:hAnsi="/#SBL Hebrew" w:cs="Frank Ruehl CLM"/>
          <w:sz w:val="21"/>
          <w:szCs w:val="18"/>
          <w:rtl/>
        </w:rPr>
        <w:t xml:space="preserve"> - רמז לפשעים, וכן </w:t>
      </w:r>
      <w:r w:rsidRPr="006B7E2F">
        <w:rPr>
          <w:rFonts w:ascii="/#SBL Hebrew" w:eastAsia="Times New Roman" w:hAnsi="/#SBL Hebrew" w:cs="Frank Ruehl CLM"/>
          <w:bCs/>
          <w:sz w:val="21"/>
          <w:szCs w:val="22"/>
          <w:rtl/>
        </w:rPr>
        <w:t>עלו.</w:t>
      </w:r>
      <w:r w:rsidRPr="006B7E2F">
        <w:rPr>
          <w:rFonts w:hint="cs"/>
          <w:sz w:val="18"/>
          <w:szCs w:val="18"/>
          <w:rtl/>
        </w:rPr>
        <w:t xml:space="preserve"> </w:t>
      </w:r>
    </w:p>
  </w:footnote>
  <w:footnote w:id="69">
    <w:p w14:paraId="23908D78" w14:textId="2FAD0F2A" w:rsidR="0060074C" w:rsidRPr="006B7E2F" w:rsidRDefault="0060074C" w:rsidP="0060074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w:t>
      </w:r>
      <w:r w:rsidR="001578A4" w:rsidRPr="006B7E2F">
        <w:rPr>
          <w:rFonts w:ascii="/#SBL Hebrew" w:eastAsia="Times New Roman" w:hAnsi="/#SBL Hebrew" w:cs="Frank Ruehl CLM" w:hint="cs"/>
          <w:sz w:val="21"/>
          <w:szCs w:val="18"/>
          <w:shd w:val="clear" w:color="auto" w:fill="E7E6E6" w:themeFill="background2"/>
          <w:rtl/>
        </w:rPr>
        <w:t>ריק א:</w:t>
      </w:r>
      <w:r w:rsidR="001578A4" w:rsidRPr="006B7E2F">
        <w:rPr>
          <w:rFonts w:ascii="/#SBL Hebrew" w:eastAsia="Times New Roman" w:hAnsi="/#SBL Hebrew" w:cs="Frank Ruehl CLM" w:hint="cs"/>
          <w:sz w:val="21"/>
          <w:szCs w:val="18"/>
          <w:rtl/>
        </w:rPr>
        <w:t xml:space="preserve"> </w:t>
      </w:r>
      <w:r w:rsidR="001578A4" w:rsidRPr="006B7E2F">
        <w:rPr>
          <w:rFonts w:ascii="/#SBL Hebrew" w:eastAsia="Times New Roman" w:hAnsi="/#SBL Hebrew" w:cs="Frank Ruehl CLM"/>
          <w:bCs/>
          <w:sz w:val="21"/>
          <w:szCs w:val="22"/>
          <w:rtl/>
        </w:rPr>
        <w:t>ישתרגו</w:t>
      </w:r>
      <w:r w:rsidR="001578A4" w:rsidRPr="006B7E2F">
        <w:rPr>
          <w:rFonts w:ascii="/#SBL Hebrew" w:eastAsia="Times New Roman" w:hAnsi="/#SBL Hebrew" w:cs="Frank Ruehl CLM"/>
          <w:sz w:val="21"/>
          <w:szCs w:val="18"/>
          <w:rtl/>
        </w:rPr>
        <w:t xml:space="preserve"> - הפשעים רבו והלכו, שנעשו שריגים עד </w:t>
      </w:r>
      <w:r w:rsidR="001578A4" w:rsidRPr="006B7E2F">
        <w:rPr>
          <w:rFonts w:ascii="/#SBL Hebrew" w:eastAsia="Times New Roman" w:hAnsi="/#SBL Hebrew" w:cs="Frank Ruehl CLM"/>
          <w:sz w:val="21"/>
          <w:szCs w:val="18"/>
          <w:highlight w:val="white"/>
          <w:rtl/>
        </w:rPr>
        <w:t>ש</w:t>
      </w:r>
      <w:r w:rsidR="001578A4" w:rsidRPr="006B7E2F">
        <w:rPr>
          <w:rFonts w:ascii="/#SBL Hebrew" w:eastAsia="Times New Roman" w:hAnsi="/#SBL Hebrew" w:cs="Frank Ruehl CLM"/>
          <w:bCs/>
          <w:sz w:val="21"/>
          <w:szCs w:val="22"/>
          <w:highlight w:val="white"/>
          <w:rtl/>
        </w:rPr>
        <w:t>עלו</w:t>
      </w:r>
      <w:r w:rsidR="001578A4" w:rsidRPr="006B7E2F">
        <w:rPr>
          <w:rFonts w:ascii="/#SBL Hebrew" w:eastAsia="Times New Roman" w:hAnsi="/#SBL Hebrew" w:cs="Frank Ruehl CLM"/>
          <w:sz w:val="21"/>
          <w:szCs w:val="18"/>
          <w:rtl/>
        </w:rPr>
        <w:t xml:space="preserve"> </w:t>
      </w:r>
      <w:r w:rsidR="001578A4" w:rsidRPr="006B7E2F">
        <w:rPr>
          <w:rFonts w:ascii="/#SBL Hebrew" w:eastAsia="Times New Roman" w:hAnsi="/#SBL Hebrew" w:cs="Frank Ruehl CLM"/>
          <w:bCs/>
          <w:sz w:val="21"/>
          <w:szCs w:val="22"/>
          <w:rtl/>
        </w:rPr>
        <w:t>על</w:t>
      </w:r>
      <w:r w:rsidR="001578A4" w:rsidRPr="006B7E2F">
        <w:rPr>
          <w:rFonts w:ascii="/#SBL Hebrew" w:eastAsia="Times New Roman" w:hAnsi="/#SBL Hebrew" w:cs="Frank Ruehl CLM"/>
          <w:sz w:val="21"/>
          <w:szCs w:val="18"/>
          <w:rtl/>
        </w:rPr>
        <w:t xml:space="preserve"> </w:t>
      </w:r>
      <w:r w:rsidR="001578A4" w:rsidRPr="006B7E2F">
        <w:rPr>
          <w:rFonts w:ascii="/#SBL Hebrew" w:eastAsia="Times New Roman" w:hAnsi="/#SBL Hebrew" w:cs="Frank Ruehl CLM"/>
          <w:bCs/>
          <w:sz w:val="21"/>
          <w:szCs w:val="22"/>
          <w:rtl/>
        </w:rPr>
        <w:t>צוארי</w:t>
      </w:r>
      <w:r w:rsidR="001578A4" w:rsidRPr="006B7E2F">
        <w:rPr>
          <w:rFonts w:ascii="/#SBL Hebrew" w:eastAsia="Times New Roman" w:hAnsi="/#SBL Hebrew" w:cs="Frank Ruehl CLM"/>
          <w:sz w:val="21"/>
          <w:szCs w:val="18"/>
          <w:rtl/>
        </w:rPr>
        <w:t xml:space="preserve"> </w:t>
      </w:r>
      <w:r w:rsidR="001578A4" w:rsidRPr="006B7E2F">
        <w:rPr>
          <w:rFonts w:ascii="/#SBL Hebrew" w:eastAsia="Times New Roman" w:hAnsi="/#SBL Hebrew" w:cs="Frank Ruehl CLM"/>
          <w:sz w:val="21"/>
          <w:szCs w:val="18"/>
          <w:highlight w:val="white"/>
          <w:rtl/>
        </w:rPr>
        <w:t>ו</w:t>
      </w:r>
      <w:r w:rsidR="001578A4" w:rsidRPr="006B7E2F">
        <w:rPr>
          <w:rFonts w:ascii="/#SBL Hebrew" w:eastAsia="Times New Roman" w:hAnsi="/#SBL Hebrew" w:cs="Frank Ruehl CLM"/>
          <w:bCs/>
          <w:sz w:val="21"/>
          <w:szCs w:val="22"/>
          <w:highlight w:val="white"/>
          <w:rtl/>
        </w:rPr>
        <w:t>הכשיל</w:t>
      </w:r>
      <w:r w:rsidR="001578A4" w:rsidRPr="006B7E2F">
        <w:rPr>
          <w:rFonts w:ascii="/#SBL Hebrew" w:eastAsia="Times New Roman" w:hAnsi="/#SBL Hebrew" w:cs="Frank Ruehl CLM"/>
          <w:sz w:val="21"/>
          <w:szCs w:val="18"/>
          <w:rtl/>
        </w:rPr>
        <w:t xml:space="preserve"> </w:t>
      </w:r>
      <w:r w:rsidR="001578A4" w:rsidRPr="006B7E2F">
        <w:rPr>
          <w:rFonts w:ascii="/#SBL Hebrew" w:eastAsia="Times New Roman" w:hAnsi="/#SBL Hebrew" w:cs="Frank Ruehl CLM"/>
          <w:bCs/>
          <w:sz w:val="21"/>
          <w:szCs w:val="22"/>
          <w:rtl/>
        </w:rPr>
        <w:t>כוחי.</w:t>
      </w:r>
    </w:p>
  </w:footnote>
  <w:footnote w:id="70">
    <w:p w14:paraId="56FFFE08" w14:textId="5EB889E5" w:rsidR="005822BA" w:rsidRPr="006B7E2F" w:rsidRDefault="005822BA" w:rsidP="005822B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דִמתה העֹנות לשריגים שלגפן, שתולדותם להאחז עם כל עץ גבוה ויגבהו.</w:t>
      </w:r>
    </w:p>
  </w:footnote>
  <w:footnote w:id="71">
    <w:p w14:paraId="26416706" w14:textId="67A3E143" w:rsidR="00FB0F1D" w:rsidRPr="006B7E2F" w:rsidRDefault="00FB0F1D" w:rsidP="00FB0F1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ישתרגו</w:t>
      </w:r>
      <w:r w:rsidRPr="006B7E2F">
        <w:rPr>
          <w:rFonts w:ascii="/#SBL Hebrew" w:eastAsia="Times New Roman" w:hAnsi="/#SBL Hebrew" w:cs="Frank Ruehl CLM"/>
          <w:sz w:val="21"/>
          <w:szCs w:val="18"/>
          <w:rtl/>
        </w:rPr>
        <w:t xml:space="preserve"> - גדלו ונתעבו.</w:t>
      </w:r>
    </w:p>
  </w:footnote>
  <w:footnote w:id="72">
    <w:p w14:paraId="0F5E4943" w14:textId="76F382C1" w:rsidR="003B7D03" w:rsidRPr="006B7E2F" w:rsidRDefault="003B7D03" w:rsidP="003B7D0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הכשיל</w:t>
      </w:r>
      <w:r w:rsidRPr="006B7E2F">
        <w:rPr>
          <w:rFonts w:ascii="/#SBL Hebrew" w:eastAsia="Times New Roman" w:hAnsi="/#SBL Hebrew" w:cs="Frank Ruehl CLM"/>
          <w:sz w:val="21"/>
          <w:szCs w:val="18"/>
          <w:rtl/>
        </w:rPr>
        <w:t xml:space="preserve"> - שב אל </w:t>
      </w:r>
      <w:r w:rsidRPr="006B7E2F">
        <w:rPr>
          <w:rFonts w:ascii="/#SBL Hebrew" w:eastAsia="Times New Roman" w:hAnsi="/#SBL Hebrew" w:cs="Frank Ruehl CLM"/>
          <w:bCs/>
          <w:sz w:val="21"/>
          <w:szCs w:val="22"/>
          <w:rtl/>
        </w:rPr>
        <w:t>עול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פשעי.</w:t>
      </w:r>
    </w:p>
  </w:footnote>
  <w:footnote w:id="73">
    <w:p w14:paraId="69A99FCE" w14:textId="6210708C" w:rsidR="00D70CE2" w:rsidRPr="006B7E2F" w:rsidRDefault="00D70CE2" w:rsidP="00D70CE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דעת רש׳׳י וריק לעיל.</w:t>
      </w:r>
    </w:p>
  </w:footnote>
  <w:footnote w:id="74">
    <w:p w14:paraId="1C3B1BCA" w14:textId="79906400" w:rsidR="009C5C42" w:rsidRPr="006B7E2F" w:rsidRDefault="009C5C42" w:rsidP="009C5C4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בידי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אוכל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קום</w:t>
      </w:r>
      <w:r w:rsidRPr="006B7E2F">
        <w:rPr>
          <w:rFonts w:ascii="/#SBL Hebrew" w:eastAsia="Times New Roman" w:hAnsi="/#SBL Hebrew" w:cs="Frank Ruehl CLM"/>
          <w:sz w:val="21"/>
          <w:szCs w:val="18"/>
          <w:rtl/>
        </w:rPr>
        <w:t xml:space="preserve"> - נכון בעברי ובהגיון, כמו שהיה נכון אם אמר 'בידי אשר לא אוכל קום', או 'בידי איש אשר לא אוכל קום'.</w:t>
      </w:r>
    </w:p>
  </w:footnote>
  <w:footnote w:id="75">
    <w:p w14:paraId="676CB463" w14:textId="44BD6DFD" w:rsidR="00EF4059" w:rsidRPr="006B7E2F" w:rsidRDefault="00EF4059" w:rsidP="00EF405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143B5F"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סלה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אבירי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 מגזרת "וסר מרע מסתולל" </w:t>
      </w:r>
      <w:r w:rsidRPr="006B7E2F">
        <w:rPr>
          <w:rFonts w:ascii="/#SBL Hebrew" w:eastAsia="Times New Roman" w:hAnsi="/#SBL Hebrew" w:cs="Calibri Light"/>
          <w:sz w:val="21"/>
          <w:szCs w:val="13"/>
          <w:rtl/>
        </w:rPr>
        <w:t>(בנוסחנו: משתולל; יש' נט,טו)</w:t>
      </w:r>
      <w:r w:rsidRPr="006B7E2F">
        <w:rPr>
          <w:rFonts w:ascii="/#SBL Hebrew" w:eastAsia="Times New Roman" w:hAnsi="/#SBL Hebrew" w:cs="Frank Ruehl CLM"/>
          <w:sz w:val="21"/>
          <w:szCs w:val="18"/>
          <w:rtl/>
        </w:rPr>
        <w:t xml:space="preserve">, שפתרונו: נידש, ועשוי כמסילה זו שהכל דשו בה. אף כאן: </w:t>
      </w:r>
      <w:r w:rsidRPr="006B7E2F">
        <w:rPr>
          <w:rFonts w:ascii="/#SBL Hebrew" w:eastAsia="Times New Roman" w:hAnsi="/#SBL Hebrew" w:cs="Frank Ruehl CLM"/>
          <w:bCs/>
          <w:sz w:val="21"/>
          <w:szCs w:val="22"/>
          <w:rtl/>
        </w:rPr>
        <w:t>סלה</w:t>
      </w:r>
      <w:r w:rsidRPr="006B7E2F">
        <w:rPr>
          <w:rFonts w:ascii="/#SBL Hebrew" w:eastAsia="Times New Roman" w:hAnsi="/#SBL Hebrew" w:cs="Frank Ruehl CLM"/>
          <w:sz w:val="21"/>
          <w:szCs w:val="18"/>
          <w:rtl/>
        </w:rPr>
        <w:t xml:space="preserve"> - פתרונו: רמס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אבירי</w:t>
      </w:r>
      <w:r w:rsidRPr="006B7E2F">
        <w:rPr>
          <w:rFonts w:ascii="/#SBL Hebrew" w:eastAsia="Times New Roman" w:hAnsi="/#SBL Hebrew" w:cs="Frank Ruehl CLM"/>
          <w:sz w:val="21"/>
          <w:szCs w:val="18"/>
          <w:rtl/>
        </w:rPr>
        <w:t xml:space="preserve"> וישימם כעפר לדוש </w:t>
      </w:r>
      <w:r w:rsidRPr="006B7E2F">
        <w:rPr>
          <w:rFonts w:ascii="/#SBL Hebrew" w:eastAsia="Times New Roman" w:hAnsi="/#SBL Hebrew" w:cs="Calibri Light"/>
          <w:sz w:val="21"/>
          <w:szCs w:val="13"/>
          <w:rtl/>
        </w:rPr>
        <w:t>(ע"פ מ"ב יג,ז)</w:t>
      </w:r>
      <w:r w:rsidRPr="006B7E2F">
        <w:rPr>
          <w:rFonts w:ascii="/#SBL Hebrew" w:eastAsia="Times New Roman" w:hAnsi="/#SBL Hebrew" w:cs="Frank Ruehl CLM"/>
          <w:sz w:val="21"/>
          <w:szCs w:val="18"/>
          <w:rtl/>
        </w:rPr>
        <w:t>.</w:t>
      </w:r>
      <w:r w:rsidR="00EE711D" w:rsidRPr="006B7E2F">
        <w:rPr>
          <w:rFonts w:ascii="/#SBL Hebrew" w:eastAsia="Times New Roman" w:hAnsi="/#SBL Hebrew" w:cs="Frank Ruehl CLM" w:hint="cs"/>
          <w:sz w:val="21"/>
          <w:szCs w:val="18"/>
          <w:rtl/>
        </w:rPr>
        <w:t xml:space="preserve"> </w:t>
      </w:r>
      <w:r w:rsidR="0088775F" w:rsidRPr="006B7E2F">
        <w:rPr>
          <w:rFonts w:eastAsia="Times New Roman" w:cstheme="minorHAnsi"/>
          <w:sz w:val="22"/>
          <w:szCs w:val="18"/>
          <w:shd w:val="clear" w:color="auto" w:fill="E7E6E6" w:themeFill="background2"/>
          <w:rtl/>
        </w:rPr>
        <w:t xml:space="preserve">וכעי׳׳ז ראב׳׳ע: </w:t>
      </w:r>
      <w:r w:rsidR="0088775F" w:rsidRPr="006B7E2F">
        <w:rPr>
          <w:rFonts w:ascii="/#SBL Hebrew" w:eastAsia="Times New Roman" w:hAnsi="/#SBL Hebrew" w:cs="Frank Ruehl CLM"/>
          <w:bCs/>
          <w:sz w:val="21"/>
          <w:szCs w:val="22"/>
          <w:rtl/>
        </w:rPr>
        <w:t>סלה</w:t>
      </w:r>
      <w:r w:rsidR="0088775F" w:rsidRPr="006B7E2F">
        <w:rPr>
          <w:rFonts w:ascii="/#SBL Hebrew" w:eastAsia="Times New Roman" w:hAnsi="/#SBL Hebrew" w:cs="Frank Ruehl CLM"/>
          <w:sz w:val="21"/>
          <w:szCs w:val="18"/>
          <w:rtl/>
        </w:rPr>
        <w:t xml:space="preserve"> - נתנה ביד צר, כי אביריה, אנשי המלחמה, דְרָכָם האל במסלה, והם בקרבה</w:t>
      </w:r>
      <w:r w:rsidR="00C14DB0" w:rsidRPr="006B7E2F">
        <w:rPr>
          <w:rFonts w:ascii="/#SBL Hebrew" w:eastAsia="Times New Roman" w:hAnsi="/#SBL Hebrew" w:cs="Frank Ruehl CLM" w:hint="cs"/>
          <w:sz w:val="21"/>
          <w:szCs w:val="18"/>
          <w:rtl/>
        </w:rPr>
        <w:t xml:space="preserve">. </w:t>
      </w:r>
      <w:r w:rsidR="00C14DB0" w:rsidRPr="006B7E2F">
        <w:rPr>
          <w:rFonts w:eastAsia="Times New Roman" w:cstheme="minorHAnsi" w:hint="cs"/>
          <w:sz w:val="22"/>
          <w:szCs w:val="18"/>
          <w:shd w:val="clear" w:color="auto" w:fill="E7E6E6" w:themeFill="background2"/>
          <w:rtl/>
        </w:rPr>
        <w:t>וכן ריד:</w:t>
      </w:r>
      <w:r w:rsidR="00C14DB0" w:rsidRPr="006B7E2F">
        <w:rPr>
          <w:rFonts w:ascii="/#SBL Hebrew" w:eastAsia="Times New Roman" w:hAnsi="/#SBL Hebrew" w:cs="Frank Ruehl CLM" w:hint="cs"/>
          <w:sz w:val="21"/>
          <w:szCs w:val="18"/>
          <w:rtl/>
        </w:rPr>
        <w:t xml:space="preserve"> </w:t>
      </w:r>
      <w:r w:rsidR="00C14DB0" w:rsidRPr="006B7E2F">
        <w:rPr>
          <w:rFonts w:ascii="/#SBL Hebrew" w:eastAsia="Times New Roman" w:hAnsi="/#SBL Hebrew" w:cs="Frank Ruehl CLM"/>
          <w:bCs/>
          <w:sz w:val="21"/>
          <w:szCs w:val="22"/>
          <w:rtl/>
        </w:rPr>
        <w:t>סילה</w:t>
      </w:r>
      <w:r w:rsidR="00C14DB0" w:rsidRPr="006B7E2F">
        <w:rPr>
          <w:rFonts w:ascii="/#SBL Hebrew" w:eastAsia="Times New Roman" w:hAnsi="/#SBL Hebrew" w:cs="Frank Ruehl CLM"/>
          <w:sz w:val="21"/>
          <w:szCs w:val="18"/>
          <w:rtl/>
        </w:rPr>
        <w:t xml:space="preserve"> </w:t>
      </w:r>
      <w:r w:rsidR="00C14DB0" w:rsidRPr="006B7E2F">
        <w:rPr>
          <w:rFonts w:ascii="/#SBL Hebrew" w:eastAsia="Times New Roman" w:hAnsi="/#SBL Hebrew" w:cs="Frank Ruehl CLM"/>
          <w:bCs/>
          <w:sz w:val="21"/>
          <w:szCs w:val="22"/>
          <w:rtl/>
        </w:rPr>
        <w:t>כל</w:t>
      </w:r>
      <w:r w:rsidR="00C14DB0" w:rsidRPr="006B7E2F">
        <w:rPr>
          <w:rFonts w:ascii="/#SBL Hebrew" w:eastAsia="Times New Roman" w:hAnsi="/#SBL Hebrew" w:cs="Frank Ruehl CLM"/>
          <w:sz w:val="21"/>
          <w:szCs w:val="18"/>
          <w:rtl/>
        </w:rPr>
        <w:t xml:space="preserve"> </w:t>
      </w:r>
      <w:r w:rsidR="00C14DB0" w:rsidRPr="006B7E2F">
        <w:rPr>
          <w:rFonts w:ascii="/#SBL Hebrew" w:eastAsia="Times New Roman" w:hAnsi="/#SBL Hebrew" w:cs="Frank Ruehl CLM"/>
          <w:bCs/>
          <w:sz w:val="21"/>
          <w:szCs w:val="22"/>
          <w:rtl/>
        </w:rPr>
        <w:t>אביריי</w:t>
      </w:r>
      <w:r w:rsidR="00C14DB0" w:rsidRPr="006B7E2F">
        <w:rPr>
          <w:rFonts w:ascii="/#SBL Hebrew" w:eastAsia="Times New Roman" w:hAnsi="/#SBL Hebrew" w:cs="Frank Ruehl CLM"/>
          <w:sz w:val="21"/>
          <w:szCs w:val="18"/>
          <w:rtl/>
        </w:rPr>
        <w:t xml:space="preserve"> - לשון רמיסה ודריכה, מלשון "סולו המסילה" </w:t>
      </w:r>
      <w:r w:rsidR="00C14DB0" w:rsidRPr="006B7E2F">
        <w:rPr>
          <w:rFonts w:ascii="/#SBL Hebrew" w:eastAsia="Times New Roman" w:hAnsi="/#SBL Hebrew" w:cs="Calibri Light"/>
          <w:sz w:val="21"/>
          <w:szCs w:val="13"/>
          <w:rtl/>
        </w:rPr>
        <w:t>(יש' סב,י)</w:t>
      </w:r>
      <w:r w:rsidR="00C14DB0" w:rsidRPr="006B7E2F">
        <w:rPr>
          <w:rFonts w:ascii="/#SBL Hebrew" w:eastAsia="Times New Roman" w:hAnsi="/#SBL Hebrew" w:cs="Frank Ruehl CLM"/>
          <w:sz w:val="21"/>
          <w:szCs w:val="18"/>
          <w:rtl/>
        </w:rPr>
        <w:t>, ושני שרשים הם: 'סלל' ו'סלה'.</w:t>
      </w:r>
    </w:p>
  </w:footnote>
  <w:footnote w:id="76">
    <w:p w14:paraId="2EA3142B" w14:textId="64550C2A" w:rsidR="0011500D" w:rsidRPr="006B7E2F" w:rsidRDefault="0011500D" w:rsidP="0011500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דיבור זו </w:t>
      </w:r>
      <w:r w:rsidR="002A4559" w:rsidRPr="006B7E2F">
        <w:rPr>
          <w:rFonts w:hint="cs"/>
          <w:sz w:val="18"/>
          <w:szCs w:val="18"/>
          <w:rtl/>
        </w:rPr>
        <w:t>ג</w:t>
      </w:r>
      <w:r w:rsidRPr="006B7E2F">
        <w:rPr>
          <w:rFonts w:hint="cs"/>
          <w:sz w:val="18"/>
          <w:szCs w:val="18"/>
          <w:rtl/>
        </w:rPr>
        <w:t>׳׳כ בריק א, אות באות. (מלבד הדומה ← שדומה)</w:t>
      </w:r>
    </w:p>
  </w:footnote>
  <w:footnote w:id="77">
    <w:p w14:paraId="1D4F6FEB" w14:textId="67FF8814" w:rsidR="0077616C" w:rsidRPr="006B7E2F" w:rsidRDefault="0077616C" w:rsidP="0077616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סוגריים בריק א: </w:t>
      </w:r>
      <w:r w:rsidRPr="006B7E2F">
        <w:rPr>
          <w:rFonts w:ascii="/#SBL Hebrew" w:eastAsia="Times New Roman" w:hAnsi="/#SBL Hebrew" w:cs="Frank Ruehl CLM"/>
          <w:sz w:val="21"/>
          <w:szCs w:val="18"/>
          <w:rtl/>
        </w:rPr>
        <w:t>על אבל להבריא על מתו, לנחם.</w:t>
      </w:r>
    </w:p>
  </w:footnote>
  <w:footnote w:id="78">
    <w:p w14:paraId="40F1CC5A" w14:textId="77777777" w:rsidR="008037D8" w:rsidRPr="006B7E2F" w:rsidRDefault="008037D8" w:rsidP="00F76A03">
      <w:pPr>
        <w:autoSpaceDE w:val="0"/>
        <w:autoSpaceDN w:val="0"/>
        <w:bidi/>
        <w:adjustRightInd w:val="0"/>
        <w:spacing w:after="0" w:line="276" w:lineRule="auto"/>
        <w:jc w:val="both"/>
        <w:rPr>
          <w:rFonts w:ascii="/#SBL Hebrew" w:eastAsia="Times New Roman" w:hAnsi="/#SBL Hebrew" w:cs="Frank Ruehl CLM"/>
          <w:bCs/>
          <w:sz w:val="21"/>
          <w:szCs w:val="11"/>
          <w:rtl/>
        </w:rPr>
      </w:pPr>
      <w:r w:rsidRPr="006B7E2F">
        <w:rPr>
          <w:rStyle w:val="FootnoteReference"/>
          <w:sz w:val="21"/>
          <w:szCs w:val="21"/>
        </w:rPr>
        <w:footnoteRef/>
      </w:r>
      <w:r w:rsidRPr="006B7E2F">
        <w:rPr>
          <w:sz w:val="21"/>
          <w:szCs w:val="21"/>
        </w:rPr>
        <w:t xml:space="preserve"> </w:t>
      </w:r>
      <w:r w:rsidRPr="006B7E2F">
        <w:rPr>
          <w:rFonts w:hint="cs"/>
          <w:sz w:val="21"/>
          <w:szCs w:val="21"/>
          <w:rtl/>
        </w:rPr>
        <w:t xml:space="preserve">כן ריק ב: </w:t>
      </w:r>
      <w:r w:rsidRPr="006B7E2F">
        <w:rPr>
          <w:rFonts w:ascii="/#SBL Hebrew" w:eastAsia="Times New Roman" w:hAnsi="/#SBL Hebrew" w:cs="Frank Ruehl CLM"/>
          <w:bCs/>
          <w:sz w:val="21"/>
          <w:rtl/>
        </w:rPr>
        <w:t>היתה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ירושלם</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לנדה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ביניהם</w:t>
      </w:r>
      <w:r w:rsidRPr="006B7E2F">
        <w:rPr>
          <w:rFonts w:ascii="/#SBL Hebrew" w:eastAsia="Times New Roman" w:hAnsi="/#SBL Hebrew" w:cs="Frank Ruehl CLM"/>
          <w:sz w:val="21"/>
          <w:szCs w:val="21"/>
          <w:rtl/>
        </w:rPr>
        <w:t xml:space="preserve"> - נבזים ושפלים לכל העמים כטומאת הנדה </w:t>
      </w:r>
      <w:r w:rsidRPr="006B7E2F">
        <w:rPr>
          <w:rFonts w:ascii="/#SBL Hebrew" w:eastAsia="Times New Roman" w:hAnsi="/#SBL Hebrew" w:cs="Calibri Light"/>
          <w:sz w:val="21"/>
          <w:szCs w:val="13"/>
          <w:rtl/>
        </w:rPr>
        <w:t>(ע"פ יח' לו,יז)</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hint="cs"/>
          <w:sz w:val="21"/>
          <w:szCs w:val="21"/>
          <w:shd w:val="clear" w:color="auto" w:fill="E7E6E6" w:themeFill="background2"/>
          <w:rtl/>
        </w:rPr>
        <w:t>וכן כספי:</w:t>
      </w:r>
      <w:r w:rsidRPr="006B7E2F">
        <w:rPr>
          <w:rFonts w:ascii="/#SBL Hebrew" w:eastAsia="Times New Roman" w:hAnsi="/#SBL Hebrew" w:cs="Frank Ruehl CLM" w:hint="cs"/>
          <w:sz w:val="21"/>
          <w:szCs w:val="21"/>
          <w:rtl/>
        </w:rPr>
        <w:t xml:space="preserve"> </w:t>
      </w:r>
      <w:r w:rsidRPr="006B7E2F">
        <w:rPr>
          <w:rFonts w:ascii="/#SBL Hebrew" w:eastAsia="Times New Roman" w:hAnsi="/#SBL Hebrew" w:cs="Frank Ruehl CLM"/>
          <w:bCs/>
          <w:sz w:val="21"/>
          <w:rtl/>
        </w:rPr>
        <w:t>היתה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ירושלם</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לנדה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ביניהם</w:t>
      </w:r>
      <w:r w:rsidRPr="006B7E2F">
        <w:rPr>
          <w:rFonts w:ascii="/#SBL Hebrew" w:eastAsia="Times New Roman" w:hAnsi="/#SBL Hebrew" w:cs="Frank Ruehl CLM"/>
          <w:sz w:val="21"/>
          <w:szCs w:val="21"/>
          <w:rtl/>
        </w:rPr>
        <w:t xml:space="preserve"> - ידוע אצל הבקיאים בעברי ובבאור השמות אשר ב'מה שאחר הטבע', כי נכון לומר </w:t>
      </w:r>
      <w:r w:rsidRPr="006B7E2F">
        <w:rPr>
          <w:rFonts w:ascii="/#SBL Hebrew" w:eastAsia="Times New Roman" w:hAnsi="/#SBL Hebrew" w:cs="Frank Ruehl CLM"/>
          <w:bCs/>
          <w:sz w:val="21"/>
          <w:rtl/>
        </w:rPr>
        <w:t>היתה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לנדה</w:t>
      </w:r>
      <w:r w:rsidRPr="006B7E2F">
        <w:rPr>
          <w:rFonts w:ascii="/#SBL Hebrew" w:eastAsia="Times New Roman" w:hAnsi="/#SBL Hebrew" w:cs="Frank Ruehl CLM"/>
          <w:sz w:val="21"/>
          <w:szCs w:val="21"/>
          <w:rtl/>
        </w:rPr>
        <w:t xml:space="preserve"> מטעם 'הוא הוא', כמו אם אמר 'היתה כנדה' מטעם 'הדומה'. וידוע כי </w:t>
      </w:r>
      <w:r w:rsidRPr="006B7E2F">
        <w:rPr>
          <w:rFonts w:ascii="/#SBL Hebrew" w:eastAsia="Times New Roman" w:hAnsi="/#SBL Hebrew" w:cs="Frank Ruehl CLM"/>
          <w:sz w:val="21"/>
          <w:szCs w:val="21"/>
          <w:highlight w:val="white"/>
          <w:rtl/>
        </w:rPr>
        <w:t>ה</w:t>
      </w:r>
      <w:r w:rsidRPr="006B7E2F">
        <w:rPr>
          <w:rFonts w:ascii="/#SBL Hebrew" w:eastAsia="Times New Roman" w:hAnsi="/#SBL Hebrew" w:cs="Frank Ruehl CLM"/>
          <w:bCs/>
          <w:sz w:val="21"/>
          <w:highlight w:val="white"/>
          <w:rtl/>
        </w:rPr>
        <w:t>נדה</w:t>
      </w:r>
      <w:r w:rsidRPr="006B7E2F">
        <w:rPr>
          <w:rFonts w:ascii="/#SBL Hebrew" w:eastAsia="Times New Roman" w:hAnsi="/#SBL Hebrew" w:cs="Frank Ruehl CLM"/>
          <w:sz w:val="21"/>
          <w:szCs w:val="21"/>
          <w:rtl/>
        </w:rPr>
        <w:t xml:space="preserve"> הוא תאר לאשה המרוחקת והנתעבת, לכן היא מתוארת בשם 'נדה', משרש 'נדד', לכמה סבות.</w:t>
      </w:r>
    </w:p>
  </w:footnote>
  <w:footnote w:id="79">
    <w:p w14:paraId="7E1BBCCC" w14:textId="77777777" w:rsidR="00DE2AD1" w:rsidRPr="006B7E2F" w:rsidRDefault="00DE2AD1" w:rsidP="00DE2AD1">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פ162, חסר ל27298, פרמה .. , ברסלו. (הערת עה׳׳ת)</w:t>
      </w:r>
    </w:p>
  </w:footnote>
  <w:footnote w:id="80">
    <w:p w14:paraId="295D2EC3" w14:textId="58DB479F" w:rsidR="009D031C" w:rsidRPr="006B7E2F" w:rsidRDefault="009D031C" w:rsidP="009D031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22"/>
          <w:rtl/>
        </w:rPr>
        <w:t>קראתי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למאהביי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המה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רמוני</w:t>
      </w:r>
      <w:r w:rsidRPr="006B7E2F">
        <w:rPr>
          <w:rFonts w:ascii="/#SBL Hebrew" w:eastAsia="Times New Roman" w:hAnsi="/#SBL Hebrew" w:cs="Frank Ruehl CLM"/>
          <w:sz w:val="21"/>
          <w:szCs w:val="18"/>
          <w:rtl/>
        </w:rPr>
        <w:t xml:space="preserve"> - אומות שדבקתי בהם לאהבה, כגון בני אשור ובני בבל וכל כשדים, כשם שאמר הנביא "ואל</w:t>
      </w:r>
      <w:r w:rsidRPr="006B7E2F">
        <w:rPr>
          <w:rStyle w:val="FootnoteReference"/>
          <w:rFonts w:ascii="Frank Ruehl CLM Medium" w:eastAsia="Times New Roman" w:hAnsi="Frank Ruehl CLM Medium" w:cs="Frank Ruehl CLM Medium" w:hint="cs"/>
          <w:sz w:val="18"/>
          <w:szCs w:val="18"/>
          <w:rtl/>
        </w:rPr>
        <w:footnoteRef/>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אל)</w:t>
      </w:r>
      <w:r w:rsidRPr="006B7E2F">
        <w:rPr>
          <w:rFonts w:ascii="/#SBL Hebrew" w:eastAsia="Times New Roman" w:hAnsi="/#SBL Hebrew" w:cs="Frank Ruehl CLM"/>
          <w:sz w:val="21"/>
          <w:szCs w:val="18"/>
          <w:rtl/>
        </w:rPr>
        <w:t xml:space="preserve"> בני אשור עגבה" </w:t>
      </w:r>
      <w:r w:rsidRPr="006B7E2F">
        <w:rPr>
          <w:rFonts w:ascii="/#SBL Hebrew" w:eastAsia="Times New Roman" w:hAnsi="/#SBL Hebrew" w:cs="Calibri Light"/>
          <w:sz w:val="21"/>
          <w:szCs w:val="13"/>
          <w:rtl/>
        </w:rPr>
        <w:t>(יח' כג,יב וראה פס' כג שם)</w:t>
      </w:r>
      <w:r w:rsidRPr="006B7E2F">
        <w:rPr>
          <w:rFonts w:ascii="/#SBL Hebrew" w:eastAsia="Times New Roman" w:hAnsi="/#SBL Hebrew" w:cs="Frank Ruehl CLM"/>
          <w:sz w:val="21"/>
          <w:szCs w:val="18"/>
          <w:rtl/>
        </w:rPr>
        <w:t>, וכן אל בני בבל, הם הרעו לי יותר מכל האומות.</w:t>
      </w:r>
      <w:r w:rsidR="00671A84" w:rsidRPr="006B7E2F">
        <w:rPr>
          <w:rFonts w:ascii="/#SBL Hebrew" w:eastAsia="Times New Roman" w:hAnsi="/#SBL Hebrew" w:cs="Frank Ruehl CLM" w:hint="cs"/>
          <w:sz w:val="21"/>
          <w:szCs w:val="18"/>
          <w:rtl/>
        </w:rPr>
        <w:t xml:space="preserve"> </w:t>
      </w:r>
      <w:r w:rsidR="00671A84" w:rsidRPr="006B7E2F">
        <w:rPr>
          <w:rFonts w:ascii="/#SBL Hebrew" w:eastAsia="Times New Roman" w:hAnsi="/#SBL Hebrew" w:cs="Frank Ruehl CLM" w:hint="cs"/>
          <w:sz w:val="21"/>
          <w:szCs w:val="18"/>
          <w:shd w:val="clear" w:color="auto" w:fill="E7E6E6" w:themeFill="background2"/>
          <w:rtl/>
        </w:rPr>
        <w:t>וכן ריק ב:</w:t>
      </w:r>
      <w:r w:rsidR="00671A84" w:rsidRPr="006B7E2F">
        <w:rPr>
          <w:rFonts w:ascii="/#SBL Hebrew" w:eastAsia="Times New Roman" w:hAnsi="/#SBL Hebrew" w:cs="Frank Ruehl CLM" w:hint="cs"/>
          <w:sz w:val="21"/>
          <w:szCs w:val="18"/>
          <w:rtl/>
        </w:rPr>
        <w:t xml:space="preserve"> </w:t>
      </w:r>
      <w:r w:rsidR="00671A84" w:rsidRPr="006B7E2F">
        <w:rPr>
          <w:rFonts w:ascii="/#SBL Hebrew" w:eastAsia="Times New Roman" w:hAnsi="/#SBL Hebrew" w:cs="Frank Ruehl CLM"/>
          <w:bCs/>
          <w:sz w:val="21"/>
          <w:szCs w:val="22"/>
          <w:rtl/>
        </w:rPr>
        <w:t>קראתי</w:t>
      </w:r>
      <w:r w:rsidR="00671A84" w:rsidRPr="006B7E2F">
        <w:rPr>
          <w:rFonts w:ascii="/#SBL Hebrew" w:eastAsia="Times New Roman" w:hAnsi="/#SBL Hebrew" w:cs="Frank Ruehl CLM"/>
          <w:sz w:val="21"/>
          <w:szCs w:val="18"/>
          <w:rtl/>
        </w:rPr>
        <w:t xml:space="preserve"> </w:t>
      </w:r>
      <w:r w:rsidR="00671A84" w:rsidRPr="006B7E2F">
        <w:rPr>
          <w:rFonts w:ascii="/#SBL Hebrew" w:eastAsia="Times New Roman" w:hAnsi="/#SBL Hebrew" w:cs="Frank Ruehl CLM"/>
          <w:bCs/>
          <w:sz w:val="21"/>
          <w:szCs w:val="22"/>
          <w:rtl/>
        </w:rPr>
        <w:t>למאהבי</w:t>
      </w:r>
      <w:r w:rsidR="00671A84" w:rsidRPr="006B7E2F">
        <w:rPr>
          <w:rFonts w:ascii="/#SBL Hebrew" w:eastAsia="Times New Roman" w:hAnsi="/#SBL Hebrew" w:cs="Frank Ruehl CLM"/>
          <w:sz w:val="21"/>
          <w:szCs w:val="18"/>
          <w:rtl/>
        </w:rPr>
        <w:t xml:space="preserve"> </w:t>
      </w:r>
      <w:r w:rsidR="00671A84" w:rsidRPr="006B7E2F">
        <w:rPr>
          <w:rFonts w:ascii="/#SBL Hebrew" w:eastAsia="Times New Roman" w:hAnsi="/#SBL Hebrew" w:cs="Frank Ruehl CLM"/>
          <w:bCs/>
          <w:sz w:val="21"/>
          <w:szCs w:val="22"/>
          <w:rtl/>
        </w:rPr>
        <w:t>המה</w:t>
      </w:r>
      <w:r w:rsidR="00671A84" w:rsidRPr="006B7E2F">
        <w:rPr>
          <w:rFonts w:ascii="/#SBL Hebrew" w:eastAsia="Times New Roman" w:hAnsi="/#SBL Hebrew" w:cs="Frank Ruehl CLM"/>
          <w:sz w:val="21"/>
          <w:szCs w:val="18"/>
          <w:rtl/>
        </w:rPr>
        <w:t xml:space="preserve"> </w:t>
      </w:r>
      <w:r w:rsidR="00671A84" w:rsidRPr="006B7E2F">
        <w:rPr>
          <w:rFonts w:ascii="/#SBL Hebrew" w:eastAsia="Times New Roman" w:hAnsi="/#SBL Hebrew" w:cs="Frank Ruehl CLM"/>
          <w:bCs/>
          <w:sz w:val="21"/>
          <w:szCs w:val="22"/>
          <w:rtl/>
        </w:rPr>
        <w:t>רמוני</w:t>
      </w:r>
      <w:r w:rsidR="00671A84" w:rsidRPr="006B7E2F">
        <w:rPr>
          <w:rFonts w:ascii="/#SBL Hebrew" w:eastAsia="Times New Roman" w:hAnsi="/#SBL Hebrew" w:cs="Frank Ruehl CLM"/>
          <w:sz w:val="21"/>
          <w:szCs w:val="18"/>
          <w:rtl/>
        </w:rPr>
        <w:t xml:space="preserve"> - פתרונו: האומות שדבקתי בהם לאהבה ― הם מצרים ואשור, מצרים דכתיב "ותזני אל בני מצרים" </w:t>
      </w:r>
      <w:r w:rsidR="00671A84" w:rsidRPr="006B7E2F">
        <w:rPr>
          <w:rFonts w:ascii="/#SBL Hebrew" w:eastAsia="Times New Roman" w:hAnsi="/#SBL Hebrew" w:cs="Calibri Light"/>
          <w:sz w:val="21"/>
          <w:szCs w:val="13"/>
          <w:rtl/>
        </w:rPr>
        <w:t>(יח' טז,כו)</w:t>
      </w:r>
      <w:r w:rsidR="00671A84" w:rsidRPr="006B7E2F">
        <w:rPr>
          <w:rFonts w:ascii="/#SBL Hebrew" w:eastAsia="Times New Roman" w:hAnsi="/#SBL Hebrew" w:cs="Frank Ruehl CLM"/>
          <w:sz w:val="21"/>
          <w:szCs w:val="18"/>
          <w:rtl/>
        </w:rPr>
        <w:t xml:space="preserve">, וכתיב "אל בני אשור עגבה" </w:t>
      </w:r>
      <w:r w:rsidR="00671A84" w:rsidRPr="006B7E2F">
        <w:rPr>
          <w:rFonts w:ascii="/#SBL Hebrew" w:eastAsia="Times New Roman" w:hAnsi="/#SBL Hebrew" w:cs="Calibri Light"/>
          <w:sz w:val="21"/>
          <w:szCs w:val="13"/>
          <w:rtl/>
        </w:rPr>
        <w:t>(יח' כג,יב)</w:t>
      </w:r>
      <w:r w:rsidR="00671A84" w:rsidRPr="006B7E2F">
        <w:rPr>
          <w:rFonts w:ascii="/#SBL Hebrew" w:eastAsia="Times New Roman" w:hAnsi="/#SBL Hebrew" w:cs="Frank Ruehl CLM"/>
          <w:sz w:val="21"/>
          <w:szCs w:val="18"/>
          <w:rtl/>
        </w:rPr>
        <w:t xml:space="preserve"> ― להם </w:t>
      </w:r>
      <w:r w:rsidR="00671A84" w:rsidRPr="006B7E2F">
        <w:rPr>
          <w:rFonts w:ascii="/#SBL Hebrew" w:eastAsia="Times New Roman" w:hAnsi="/#SBL Hebrew" w:cs="Frank Ruehl CLM"/>
          <w:bCs/>
          <w:sz w:val="21"/>
          <w:szCs w:val="22"/>
          <w:rtl/>
        </w:rPr>
        <w:t>קראתי</w:t>
      </w:r>
      <w:r w:rsidR="00671A84" w:rsidRPr="006B7E2F">
        <w:rPr>
          <w:rFonts w:ascii="/#SBL Hebrew" w:eastAsia="Times New Roman" w:hAnsi="/#SBL Hebrew" w:cs="Frank Ruehl CLM"/>
          <w:sz w:val="21"/>
          <w:szCs w:val="18"/>
          <w:rtl/>
        </w:rPr>
        <w:t xml:space="preserve"> לעזרתי, </w:t>
      </w:r>
      <w:r w:rsidR="00671A84" w:rsidRPr="006B7E2F">
        <w:rPr>
          <w:rFonts w:ascii="/#SBL Hebrew" w:eastAsia="Times New Roman" w:hAnsi="/#SBL Hebrew" w:cs="Frank Ruehl CLM"/>
          <w:sz w:val="21"/>
          <w:szCs w:val="18"/>
          <w:highlight w:val="white"/>
          <w:rtl/>
        </w:rPr>
        <w:t>ו</w:t>
      </w:r>
      <w:r w:rsidR="00671A84" w:rsidRPr="006B7E2F">
        <w:rPr>
          <w:rFonts w:ascii="/#SBL Hebrew" w:eastAsia="Times New Roman" w:hAnsi="/#SBL Hebrew" w:cs="Frank Ruehl CLM"/>
          <w:bCs/>
          <w:sz w:val="21"/>
          <w:szCs w:val="22"/>
          <w:highlight w:val="white"/>
          <w:rtl/>
        </w:rPr>
        <w:t>המה</w:t>
      </w:r>
      <w:r w:rsidR="00671A84" w:rsidRPr="006B7E2F">
        <w:rPr>
          <w:rFonts w:ascii="/#SBL Hebrew" w:eastAsia="Times New Roman" w:hAnsi="/#SBL Hebrew" w:cs="Frank Ruehl CLM"/>
          <w:sz w:val="21"/>
          <w:szCs w:val="18"/>
          <w:rtl/>
        </w:rPr>
        <w:t xml:space="preserve"> </w:t>
      </w:r>
      <w:r w:rsidR="00671A84" w:rsidRPr="006B7E2F">
        <w:rPr>
          <w:rFonts w:ascii="/#SBL Hebrew" w:eastAsia="Times New Roman" w:hAnsi="/#SBL Hebrew" w:cs="Frank Ruehl CLM"/>
          <w:bCs/>
          <w:sz w:val="21"/>
          <w:szCs w:val="22"/>
          <w:rtl/>
        </w:rPr>
        <w:t>רימוני</w:t>
      </w:r>
      <w:r w:rsidR="00671A84" w:rsidRPr="006B7E2F">
        <w:rPr>
          <w:rFonts w:ascii="/#SBL Hebrew" w:eastAsia="Times New Roman" w:hAnsi="/#SBL Hebrew" w:cs="Frank Ruehl CLM"/>
          <w:sz w:val="21"/>
          <w:szCs w:val="18"/>
          <w:rtl/>
        </w:rPr>
        <w:t xml:space="preserve"> - שלא עזרוני; כשם שהוא אומר בעיניין: "עודינו תכלינה עינינו אל עזרתינו הבל בצפיתנו צפינו אל גוי לא יושיע" </w:t>
      </w:r>
      <w:r w:rsidR="00671A84" w:rsidRPr="006B7E2F">
        <w:rPr>
          <w:rFonts w:ascii="/#SBL Hebrew" w:eastAsia="Times New Roman" w:hAnsi="/#SBL Hebrew" w:cs="Calibri Light"/>
          <w:sz w:val="21"/>
          <w:szCs w:val="13"/>
          <w:rtl/>
        </w:rPr>
        <w:t>(איכה ד,יז)</w:t>
      </w:r>
      <w:r w:rsidR="00671A84" w:rsidRPr="006B7E2F">
        <w:rPr>
          <w:rFonts w:ascii="/#SBL Hebrew" w:eastAsia="Times New Roman" w:hAnsi="/#SBL Hebrew" w:cs="Frank Ruehl CLM"/>
          <w:sz w:val="21"/>
          <w:szCs w:val="18"/>
          <w:rtl/>
        </w:rPr>
        <w:t>.</w:t>
      </w:r>
    </w:p>
  </w:footnote>
  <w:footnote w:id="81">
    <w:p w14:paraId="238BA0BC" w14:textId="6E5B7232" w:rsidR="001E318F" w:rsidRPr="006B7E2F" w:rsidRDefault="001E318F" w:rsidP="001E318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וישיבו</w:t>
      </w:r>
      <w:r w:rsidRPr="006B7E2F">
        <w:rPr>
          <w:rFonts w:ascii="/#SBL Hebrew" w:eastAsia="Times New Roman" w:hAnsi="/#SBL Hebrew" w:cs="Frank Ruehl CLM"/>
          <w:sz w:val="21"/>
          <w:szCs w:val="18"/>
          <w:rtl/>
        </w:rPr>
        <w:t xml:space="preserve"> - נכון בכאן בעברי ובהגיון כמו אם אמר 'שישיבו'.</w:t>
      </w:r>
    </w:p>
  </w:footnote>
  <w:footnote w:id="82">
    <w:p w14:paraId="3220B40B" w14:textId="674AB922" w:rsidR="00382006" w:rsidRPr="006B7E2F" w:rsidRDefault="00382006" w:rsidP="0038200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22"/>
          <w:rtl/>
        </w:rPr>
        <w:t>מעי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חמרמרו</w:t>
      </w:r>
      <w:r w:rsidRPr="006B7E2F">
        <w:rPr>
          <w:rFonts w:ascii="/#SBL Hebrew" w:eastAsia="Times New Roman" w:hAnsi="/#SBL Hebrew" w:cs="Frank Ruehl CLM"/>
          <w:sz w:val="21"/>
          <w:szCs w:val="18"/>
          <w:rtl/>
        </w:rPr>
        <w:t xml:space="preserve"> - כאותה ששנינו </w:t>
      </w:r>
      <w:r w:rsidRPr="006B7E2F">
        <w:rPr>
          <w:rFonts w:ascii="/#SBL Hebrew" w:eastAsia="Times New Roman" w:hAnsi="/#SBL Hebrew" w:cs="Calibri Light"/>
          <w:sz w:val="21"/>
          <w:szCs w:val="13"/>
          <w:rtl/>
        </w:rPr>
        <w:t>(משנה חולין ג,ג)</w:t>
      </w:r>
      <w:r w:rsidRPr="006B7E2F">
        <w:rPr>
          <w:rFonts w:ascii="/#SBL Hebrew" w:eastAsia="Times New Roman" w:hAnsi="/#SBL Hebrew" w:cs="Frank Ruehl CLM"/>
          <w:sz w:val="21"/>
          <w:szCs w:val="18"/>
          <w:rtl/>
        </w:rPr>
        <w:t xml:space="preserve">: נחמרו בני מעיה, ופתרונו: </w:t>
      </w:r>
      <w:r w:rsidRPr="006B7E2F">
        <w:rPr>
          <w:rFonts w:ascii="/#SBL Hebrew" w:eastAsia="Times New Roman" w:hAnsi="/#SBL Hebrew" w:cs="Frank Ruehl CLM"/>
          <w:bCs/>
          <w:sz w:val="21"/>
          <w:szCs w:val="22"/>
          <w:rtl/>
        </w:rPr>
        <w:t>מעיי</w:t>
      </w:r>
      <w:r w:rsidRPr="006B7E2F">
        <w:rPr>
          <w:rFonts w:ascii="/#SBL Hebrew" w:eastAsia="Times New Roman" w:hAnsi="/#SBL Hebrew" w:cs="Frank Ruehl CLM"/>
          <w:sz w:val="21"/>
          <w:szCs w:val="18"/>
          <w:rtl/>
        </w:rPr>
        <w:t xml:space="preserve"> רותחו.</w:t>
      </w:r>
    </w:p>
  </w:footnote>
  <w:footnote w:id="83">
    <w:p w14:paraId="6A9D70B4" w14:textId="01E2B29C" w:rsidR="006C5795" w:rsidRPr="006B7E2F" w:rsidRDefault="006C5795" w:rsidP="006C579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חמרמרו</w:t>
      </w:r>
      <w:r w:rsidRPr="006B7E2F">
        <w:rPr>
          <w:rFonts w:ascii="/#SBL Hebrew" w:eastAsia="Times New Roman" w:hAnsi="/#SBL Hebrew" w:cs="Frank Ruehl CLM"/>
          <w:sz w:val="21"/>
          <w:szCs w:val="18"/>
          <w:rtl/>
        </w:rPr>
        <w:t xml:space="preserve"> - מטעם 'חמר'.</w:t>
      </w:r>
    </w:p>
  </w:footnote>
  <w:footnote w:id="84">
    <w:p w14:paraId="6BBB7BB4" w14:textId="1B56F37B" w:rsidR="00D30185" w:rsidRPr="006B7E2F" w:rsidRDefault="00D30185" w:rsidP="00D3018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שמעו</w:t>
      </w:r>
      <w:r w:rsidRPr="006B7E2F">
        <w:rPr>
          <w:rFonts w:ascii="/#SBL Hebrew" w:eastAsia="Times New Roman" w:hAnsi="/#SBL Hebrew" w:cs="Frank Ruehl CLM"/>
          <w:sz w:val="21"/>
          <w:szCs w:val="18"/>
          <w:rtl/>
        </w:rPr>
        <w:t xml:space="preserve"> - רומז לידועים האוהבים, שקדם זכרם כמה פעמים, גם יזכירם אחר זה.</w:t>
      </w:r>
    </w:p>
  </w:footnote>
  <w:footnote w:id="85">
    <w:p w14:paraId="55BC0C29" w14:textId="54F7FB8C" w:rsidR="00DF1E9B" w:rsidRPr="006B7E2F" w:rsidRDefault="00DF1E9B" w:rsidP="00DF1E9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ע׳׳כ ג׳׳כ בריק א.</w:t>
      </w:r>
    </w:p>
  </w:footnote>
  <w:footnote w:id="86">
    <w:p w14:paraId="2A6A36F9" w14:textId="67881A04" w:rsidR="000B7DB4" w:rsidRPr="006B7E2F" w:rsidRDefault="000B7DB4" w:rsidP="000B7DB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הבאת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קראת</w:t>
      </w:r>
      <w:r w:rsidRPr="006B7E2F">
        <w:rPr>
          <w:rFonts w:ascii="/#SBL Hebrew" w:eastAsia="Times New Roman" w:hAnsi="/#SBL Hebrew" w:cs="Frank Ruehl CLM"/>
          <w:sz w:val="21"/>
          <w:szCs w:val="18"/>
          <w:rtl/>
        </w:rPr>
        <w:t xml:space="preserve"> - תחסר מלת 'לוּ' טרם </w:t>
      </w:r>
      <w:r w:rsidRPr="006B7E2F">
        <w:rPr>
          <w:rFonts w:ascii="/#SBL Hebrew" w:eastAsia="Times New Roman" w:hAnsi="/#SBL Hebrew" w:cs="Frank Ruehl CLM"/>
          <w:bCs/>
          <w:sz w:val="21"/>
          <w:szCs w:val="22"/>
          <w:rtl/>
        </w:rPr>
        <w:t>הבאת</w:t>
      </w:r>
      <w:r w:rsidRPr="006B7E2F">
        <w:rPr>
          <w:rFonts w:ascii="/#SBL Hebrew" w:eastAsia="Times New Roman" w:hAnsi="/#SBL Hebrew" w:cs="Frank Ruehl CLM"/>
          <w:sz w:val="21"/>
          <w:szCs w:val="18"/>
          <w:rtl/>
        </w:rPr>
        <w:t xml:space="preserve">, כאילו היא מתאוה. </w:t>
      </w:r>
      <w:r w:rsidRPr="006B7E2F">
        <w:rPr>
          <w:rFonts w:ascii="/#SBL Hebrew" w:eastAsia="Times New Roman" w:hAnsi="/#SBL Hebrew" w:cs="Frank Ruehl CLM"/>
          <w:sz w:val="21"/>
          <w:szCs w:val="18"/>
          <w:u w:val="single"/>
          <w:rtl/>
        </w:rPr>
        <w:t>ויתכן להיות כמשמעו</w:t>
      </w:r>
      <w:r w:rsidRPr="006B7E2F">
        <w:rPr>
          <w:rFonts w:ascii="/#SBL Hebrew" w:eastAsia="Times New Roman" w:hAnsi="/#SBL Hebrew" w:cs="Frank Ruehl CLM"/>
          <w:sz w:val="21"/>
          <w:szCs w:val="18"/>
          <w:rtl/>
        </w:rPr>
        <w:t>.</w:t>
      </w:r>
      <w:r w:rsidR="00025AA9" w:rsidRPr="006B7E2F">
        <w:rPr>
          <w:rFonts w:ascii="/#SBL Hebrew" w:eastAsia="Times New Roman" w:hAnsi="/#SBL Hebrew" w:cs="Frank Ruehl CLM" w:hint="cs"/>
          <w:sz w:val="21"/>
          <w:szCs w:val="18"/>
          <w:rtl/>
        </w:rPr>
        <w:t xml:space="preserve"> </w:t>
      </w:r>
      <w:r w:rsidR="00025AA9" w:rsidRPr="006B7E2F">
        <w:rPr>
          <w:rFonts w:ascii="/#SBL Hebrew" w:eastAsia="Times New Roman" w:hAnsi="/#SBL Hebrew" w:cs="Frank Ruehl CLM" w:hint="cs"/>
          <w:sz w:val="21"/>
          <w:szCs w:val="18"/>
          <w:shd w:val="clear" w:color="auto" w:fill="E7E6E6" w:themeFill="background2"/>
          <w:rtl/>
        </w:rPr>
        <w:t>וכעי׳׳ז ריד:</w:t>
      </w:r>
      <w:r w:rsidR="00025AA9" w:rsidRPr="006B7E2F">
        <w:rPr>
          <w:rFonts w:ascii="/#SBL Hebrew" w:eastAsia="Times New Roman" w:hAnsi="/#SBL Hebrew" w:cs="Frank Ruehl CLM" w:hint="cs"/>
          <w:sz w:val="21"/>
          <w:szCs w:val="18"/>
          <w:rtl/>
        </w:rPr>
        <w:t xml:space="preserve"> </w:t>
      </w:r>
      <w:r w:rsidR="00025AA9" w:rsidRPr="006B7E2F">
        <w:rPr>
          <w:rFonts w:ascii="/#SBL Hebrew" w:eastAsia="Times New Roman" w:hAnsi="/#SBL Hebrew" w:cs="Frank Ruehl CLM"/>
          <w:bCs/>
          <w:sz w:val="21"/>
          <w:szCs w:val="22"/>
          <w:rtl/>
        </w:rPr>
        <w:t>הבאת</w:t>
      </w:r>
      <w:r w:rsidR="00025AA9" w:rsidRPr="006B7E2F">
        <w:rPr>
          <w:rFonts w:ascii="/#SBL Hebrew" w:eastAsia="Times New Roman" w:hAnsi="/#SBL Hebrew" w:cs="Frank Ruehl CLM"/>
          <w:sz w:val="21"/>
          <w:szCs w:val="18"/>
          <w:rtl/>
        </w:rPr>
        <w:t xml:space="preserve"> </w:t>
      </w:r>
      <w:r w:rsidR="00025AA9" w:rsidRPr="006B7E2F">
        <w:rPr>
          <w:rFonts w:ascii="/#SBL Hebrew" w:eastAsia="Times New Roman" w:hAnsi="/#SBL Hebrew" w:cs="Frank Ruehl CLM"/>
          <w:bCs/>
          <w:sz w:val="21"/>
          <w:szCs w:val="22"/>
          <w:rtl/>
        </w:rPr>
        <w:t>יום</w:t>
      </w:r>
      <w:r w:rsidR="00025AA9" w:rsidRPr="006B7E2F">
        <w:rPr>
          <w:rFonts w:ascii="/#SBL Hebrew" w:eastAsia="Times New Roman" w:hAnsi="/#SBL Hebrew" w:cs="Frank Ruehl CLM"/>
          <w:sz w:val="21"/>
          <w:szCs w:val="18"/>
          <w:rtl/>
        </w:rPr>
        <w:t xml:space="preserve"> - כמו 'תביא יום ותקרא' עליהם פורענות, </w:t>
      </w:r>
      <w:r w:rsidR="00025AA9" w:rsidRPr="006B7E2F">
        <w:rPr>
          <w:rFonts w:ascii="/#SBL Hebrew" w:eastAsia="Times New Roman" w:hAnsi="/#SBL Hebrew" w:cs="Frank Ruehl CLM"/>
          <w:bCs/>
          <w:sz w:val="21"/>
          <w:szCs w:val="22"/>
          <w:rtl/>
        </w:rPr>
        <w:t>ויהיו</w:t>
      </w:r>
      <w:r w:rsidR="00025AA9" w:rsidRPr="006B7E2F">
        <w:rPr>
          <w:rFonts w:ascii="/#SBL Hebrew" w:eastAsia="Times New Roman" w:hAnsi="/#SBL Hebrew" w:cs="Frank Ruehl CLM"/>
          <w:sz w:val="21"/>
          <w:szCs w:val="18"/>
          <w:rtl/>
        </w:rPr>
        <w:t xml:space="preserve"> </w:t>
      </w:r>
      <w:r w:rsidR="00025AA9" w:rsidRPr="006B7E2F">
        <w:rPr>
          <w:rFonts w:ascii="/#SBL Hebrew" w:eastAsia="Times New Roman" w:hAnsi="/#SBL Hebrew" w:cs="Frank Ruehl CLM"/>
          <w:bCs/>
          <w:sz w:val="21"/>
          <w:szCs w:val="22"/>
          <w:rtl/>
        </w:rPr>
        <w:t>כמוני;</w:t>
      </w:r>
      <w:r w:rsidR="00025AA9" w:rsidRPr="006B7E2F">
        <w:rPr>
          <w:rFonts w:ascii="/#SBL Hebrew" w:eastAsia="Times New Roman" w:hAnsi="/#SBL Hebrew" w:cs="Frank Ruehl CLM"/>
          <w:sz w:val="21"/>
          <w:szCs w:val="18"/>
          <w:rtl/>
        </w:rPr>
        <w:t xml:space="preserve"> וכן כל אלו שמדבר לשון עבר הוא לשון עתיד, שכך דרך המקרא, לדבר העתיד בלשון עבר ועבר בלשון עתיד.</w:t>
      </w:r>
    </w:p>
  </w:footnote>
  <w:footnote w:id="87">
    <w:p w14:paraId="5976F23E" w14:textId="1388C31C" w:rsidR="00185839" w:rsidRPr="006B7E2F" w:rsidRDefault="00185839" w:rsidP="0018583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פי׳ זה ע׳׳פ מהד׳ עה׳׳ת </w:t>
      </w:r>
      <w:r w:rsidR="00F904A1" w:rsidRPr="006B7E2F">
        <w:rPr>
          <w:rFonts w:ascii="FrankRuehl" w:eastAsia="Times New Roman" w:hAnsi="FrankRuehl" w:cs="FrankRuehl" w:hint="cs"/>
          <w:color w:val="000000"/>
          <w:sz w:val="18"/>
          <w:szCs w:val="18"/>
          <w:rtl/>
        </w:rPr>
        <w:t xml:space="preserve">והוא </w:t>
      </w:r>
      <w:r w:rsidRPr="006B7E2F">
        <w:rPr>
          <w:rFonts w:ascii="FrankRuehl" w:eastAsia="Times New Roman" w:hAnsi="FrankRuehl" w:cs="FrankRuehl" w:hint="cs"/>
          <w:color w:val="000000"/>
          <w:sz w:val="18"/>
          <w:szCs w:val="18"/>
          <w:rtl/>
        </w:rPr>
        <w:t xml:space="preserve">בכ״י </w:t>
      </w:r>
      <w:r w:rsidRPr="006B7E2F">
        <w:rPr>
          <w:rFonts w:ascii="FrankRuehl" w:eastAsia="Times New Roman" w:hAnsi="FrankRuehl" w:cs="Aharoni" w:hint="cs"/>
          <w:color w:val="000000"/>
          <w:sz w:val="18"/>
          <w:szCs w:val="18"/>
          <w:rtl/>
        </w:rPr>
        <w:t>פ</w:t>
      </w:r>
      <w:r w:rsidRPr="006B7E2F">
        <w:rPr>
          <w:rFonts w:ascii="FrankRuehl" w:eastAsia="Times New Roman" w:hAnsi="FrankRuehl" w:cs="FrankRuehl" w:hint="cs"/>
          <w:color w:val="000000"/>
          <w:sz w:val="18"/>
          <w:szCs w:val="18"/>
          <w:rtl/>
        </w:rPr>
        <w:t xml:space="preserve">, </w:t>
      </w:r>
      <w:r w:rsidRPr="006B7E2F">
        <w:rPr>
          <w:rFonts w:ascii="FrankRuehl" w:eastAsia="Times New Roman" w:hAnsi="FrankRuehl" w:cs="Aharoni" w:hint="cs"/>
          <w:color w:val="000000"/>
          <w:sz w:val="18"/>
          <w:szCs w:val="18"/>
          <w:rtl/>
        </w:rPr>
        <w:t>ד</w:t>
      </w:r>
      <w:r w:rsidRPr="006B7E2F">
        <w:rPr>
          <w:rFonts w:ascii="FrankRuehl" w:eastAsia="Times New Roman" w:hAnsi="FrankRuehl" w:cs="FrankRuehl" w:hint="cs"/>
          <w:color w:val="000000"/>
          <w:sz w:val="18"/>
          <w:szCs w:val="18"/>
          <w:rtl/>
        </w:rPr>
        <w:t xml:space="preserve">, ובגיליון בכ״י </w:t>
      </w:r>
      <w:r w:rsidRPr="006B7E2F">
        <w:rPr>
          <w:rFonts w:ascii="FrankRuehl" w:eastAsia="Times New Roman" w:hAnsi="FrankRuehl" w:cs="Aharoni" w:hint="cs"/>
          <w:color w:val="000000"/>
          <w:sz w:val="18"/>
          <w:szCs w:val="18"/>
          <w:rtl/>
        </w:rPr>
        <w:t>ל</w:t>
      </w:r>
      <w:r w:rsidRPr="006B7E2F">
        <w:rPr>
          <w:rFonts w:ascii="FrankRuehl" w:eastAsia="Times New Roman" w:hAnsi="FrankRuehl" w:cs="FrankRuehl" w:hint="cs"/>
          <w:color w:val="000000"/>
          <w:sz w:val="18"/>
          <w:szCs w:val="18"/>
          <w:rtl/>
        </w:rPr>
        <w:t xml:space="preserve">. בכ״י </w:t>
      </w:r>
      <w:r w:rsidRPr="006B7E2F">
        <w:rPr>
          <w:rFonts w:ascii="FrankRuehl" w:eastAsia="Times New Roman" w:hAnsi="FrankRuehl" w:cs="Aharoni" w:hint="cs"/>
          <w:color w:val="000000"/>
          <w:sz w:val="18"/>
          <w:szCs w:val="18"/>
          <w:rtl/>
        </w:rPr>
        <w:t>צ</w:t>
      </w:r>
      <w:r w:rsidRPr="006B7E2F">
        <w:rPr>
          <w:rFonts w:ascii="FrankRuehl" w:eastAsia="Times New Roman" w:hAnsi="FrankRuehl" w:cs="FrankRuehl" w:hint="cs"/>
          <w:color w:val="000000"/>
          <w:sz w:val="18"/>
          <w:szCs w:val="18"/>
          <w:rtl/>
        </w:rPr>
        <w:t xml:space="preserve"> חסר</w:t>
      </w:r>
      <w:r w:rsidR="00F01B28" w:rsidRPr="006B7E2F">
        <w:rPr>
          <w:rFonts w:ascii="FrankRuehl" w:eastAsia="Times New Roman" w:hAnsi="FrankRuehl" w:cs="FrankRuehl" w:hint="cs"/>
          <w:color w:val="000000"/>
          <w:sz w:val="18"/>
          <w:szCs w:val="18"/>
          <w:rtl/>
        </w:rPr>
        <w:t>.</w:t>
      </w:r>
    </w:p>
  </w:footnote>
  <w:footnote w:id="88">
    <w:p w14:paraId="139FCA11" w14:textId="53F3CC90" w:rsidR="000C1147" w:rsidRPr="006B7E2F" w:rsidRDefault="000C1147" w:rsidP="000C114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תבא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רעתם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לפניך</w:t>
      </w:r>
      <w:r w:rsidRPr="006B7E2F">
        <w:rPr>
          <w:rFonts w:ascii="/#SBL Hebrew" w:eastAsia="Times New Roman" w:hAnsi="/#SBL Hebrew" w:cs="Frank Ruehl CLM"/>
          <w:sz w:val="21"/>
          <w:szCs w:val="18"/>
          <w:rtl/>
        </w:rPr>
        <w:t xml:space="preserve"> - ועונם מלפניך אל תמחה </w:t>
      </w:r>
      <w:r w:rsidRPr="006B7E2F">
        <w:rPr>
          <w:rFonts w:ascii="/#SBL Hebrew" w:eastAsia="Times New Roman" w:hAnsi="/#SBL Hebrew" w:cs="Calibri Light"/>
          <w:sz w:val="21"/>
          <w:szCs w:val="13"/>
          <w:rtl/>
        </w:rPr>
        <w:t>(ע"פ נחמ' ג,לז)</w:t>
      </w:r>
      <w:r w:rsidRPr="006B7E2F">
        <w:rPr>
          <w:rFonts w:ascii="/#SBL Hebrew" w:eastAsia="Times New Roman" w:hAnsi="/#SBL Hebrew" w:cs="Frank Ruehl CLM"/>
          <w:sz w:val="21"/>
          <w:szCs w:val="18"/>
          <w:rtl/>
        </w:rPr>
        <w:t>.</w:t>
      </w:r>
      <w:r w:rsidR="00BE7036" w:rsidRPr="006B7E2F">
        <w:rPr>
          <w:rFonts w:ascii="/#SBL Hebrew" w:eastAsia="Times New Roman" w:hAnsi="/#SBL Hebrew" w:cs="Frank Ruehl CLM" w:hint="cs"/>
          <w:sz w:val="21"/>
          <w:szCs w:val="18"/>
          <w:rtl/>
        </w:rPr>
        <w:t xml:space="preserve"> </w:t>
      </w:r>
      <w:r w:rsidR="00BE7036" w:rsidRPr="006B7E2F">
        <w:rPr>
          <w:rFonts w:asciiTheme="minorBidi" w:eastAsia="Times New Roman" w:hAnsiTheme="minorBidi" w:hint="cs"/>
          <w:sz w:val="22"/>
          <w:szCs w:val="18"/>
          <w:shd w:val="clear" w:color="auto" w:fill="EDEDED" w:themeFill="accent3" w:themeFillTint="33"/>
          <w:rtl/>
        </w:rPr>
        <w:t>וכן ראב׳׳ע:</w:t>
      </w:r>
      <w:r w:rsidR="00BE7036" w:rsidRPr="006B7E2F">
        <w:rPr>
          <w:rFonts w:ascii="/#SBL Hebrew" w:eastAsia="Times New Roman" w:hAnsi="/#SBL Hebrew" w:cs="Frank Ruehl CLM" w:hint="cs"/>
          <w:sz w:val="21"/>
          <w:szCs w:val="18"/>
          <w:rtl/>
        </w:rPr>
        <w:t xml:space="preserve"> </w:t>
      </w:r>
      <w:r w:rsidR="00BE7036" w:rsidRPr="006B7E2F">
        <w:rPr>
          <w:rFonts w:ascii="/#SBL Hebrew" w:eastAsia="Times New Roman" w:hAnsi="/#SBL Hebrew" w:cs="Frank Ruehl CLM"/>
          <w:sz w:val="21"/>
          <w:szCs w:val="18"/>
          <w:rtl/>
        </w:rPr>
        <w:t xml:space="preserve">עשֵׂה להם בעבור </w:t>
      </w:r>
      <w:r w:rsidR="00BE7036" w:rsidRPr="006B7E2F">
        <w:rPr>
          <w:rFonts w:ascii="/#SBL Hebrew" w:eastAsia="Times New Roman" w:hAnsi="/#SBL Hebrew" w:cs="Frank Ruehl CLM"/>
          <w:bCs/>
          <w:sz w:val="21"/>
          <w:szCs w:val="22"/>
          <w:rtl/>
        </w:rPr>
        <w:t>רעתם</w:t>
      </w:r>
      <w:r w:rsidR="00BE7036" w:rsidRPr="006B7E2F">
        <w:rPr>
          <w:rFonts w:ascii="/#SBL Hebrew" w:eastAsia="Times New Roman" w:hAnsi="/#SBL Hebrew" w:cs="Frank Ruehl CLM"/>
          <w:sz w:val="21"/>
          <w:szCs w:val="18"/>
          <w:rtl/>
        </w:rPr>
        <w:t xml:space="preserve"> </w:t>
      </w:r>
      <w:r w:rsidR="00BE7036" w:rsidRPr="006B7E2F">
        <w:rPr>
          <w:rFonts w:ascii="/#SBL Hebrew" w:eastAsia="Times New Roman" w:hAnsi="/#SBL Hebrew" w:cs="Frank Ruehl CLM"/>
          <w:bCs/>
          <w:sz w:val="21"/>
          <w:szCs w:val="22"/>
          <w:rtl/>
        </w:rPr>
        <w:t>כאשר</w:t>
      </w:r>
      <w:r w:rsidR="00BE7036" w:rsidRPr="006B7E2F">
        <w:rPr>
          <w:rFonts w:ascii="/#SBL Hebrew" w:eastAsia="Times New Roman" w:hAnsi="/#SBL Hebrew" w:cs="Frank Ruehl CLM"/>
          <w:sz w:val="21"/>
          <w:szCs w:val="18"/>
          <w:rtl/>
        </w:rPr>
        <w:t xml:space="preserve"> עשית </w:t>
      </w:r>
      <w:r w:rsidR="00BE7036" w:rsidRPr="006B7E2F">
        <w:rPr>
          <w:rFonts w:ascii="/#SBL Hebrew" w:eastAsia="Times New Roman" w:hAnsi="/#SBL Hebrew" w:cs="Frank Ruehl CLM"/>
          <w:bCs/>
          <w:sz w:val="21"/>
          <w:szCs w:val="22"/>
          <w:rtl/>
        </w:rPr>
        <w:t>לי</w:t>
      </w:r>
      <w:r w:rsidR="00BE7036" w:rsidRPr="006B7E2F">
        <w:rPr>
          <w:rFonts w:ascii="/#SBL Hebrew" w:eastAsia="Times New Roman" w:hAnsi="/#SBL Hebrew" w:cs="Frank Ruehl CLM"/>
          <w:sz w:val="21"/>
          <w:szCs w:val="18"/>
          <w:rtl/>
        </w:rPr>
        <w:t xml:space="preserve"> בעבור </w:t>
      </w:r>
      <w:r w:rsidR="00BE7036" w:rsidRPr="006B7E2F">
        <w:rPr>
          <w:rFonts w:ascii="/#SBL Hebrew" w:eastAsia="Times New Roman" w:hAnsi="/#SBL Hebrew" w:cs="Frank Ruehl CLM"/>
          <w:bCs/>
          <w:sz w:val="21"/>
          <w:szCs w:val="22"/>
          <w:rtl/>
        </w:rPr>
        <w:t>פשעי</w:t>
      </w:r>
      <w:r w:rsidR="00BE7036" w:rsidRPr="006B7E2F">
        <w:rPr>
          <w:rFonts w:ascii="/#SBL Hebrew" w:eastAsia="Times New Roman" w:hAnsi="/#SBL Hebrew" w:cs="Frank Ruehl CLM"/>
          <w:sz w:val="21"/>
          <w:szCs w:val="18"/>
          <w:rtl/>
        </w:rPr>
        <w:t xml:space="preserve">, </w:t>
      </w:r>
      <w:r w:rsidR="00BE7036" w:rsidRPr="006B7E2F">
        <w:rPr>
          <w:rFonts w:ascii="/#SBL Hebrew" w:eastAsia="Times New Roman" w:hAnsi="/#SBL Hebrew" w:cs="Frank Ruehl CLM"/>
          <w:bCs/>
          <w:sz w:val="21"/>
          <w:szCs w:val="22"/>
          <w:highlight w:val="red"/>
          <w:rtl/>
        </w:rPr>
        <w:t>כי</w:t>
      </w:r>
      <w:r w:rsidR="00BE7036" w:rsidRPr="006B7E2F">
        <w:rPr>
          <w:rFonts w:ascii="/#SBL Hebrew" w:eastAsia="Times New Roman" w:hAnsi="/#SBL Hebrew" w:cs="Frank Ruehl CLM"/>
          <w:sz w:val="21"/>
          <w:szCs w:val="18"/>
          <w:highlight w:val="red"/>
          <w:rtl/>
        </w:rPr>
        <w:t xml:space="preserve"> </w:t>
      </w:r>
      <w:r w:rsidR="00BE7036" w:rsidRPr="006B7E2F">
        <w:rPr>
          <w:rFonts w:ascii="/#SBL Hebrew" w:eastAsia="Times New Roman" w:hAnsi="/#SBL Hebrew" w:cs="Frank Ruehl CLM"/>
          <w:bCs/>
          <w:sz w:val="21"/>
          <w:szCs w:val="22"/>
          <w:highlight w:val="red"/>
          <w:rtl/>
        </w:rPr>
        <w:t>לבי</w:t>
      </w:r>
      <w:r w:rsidR="00BE7036" w:rsidRPr="006B7E2F">
        <w:rPr>
          <w:rFonts w:ascii="/#SBL Hebrew" w:eastAsia="Times New Roman" w:hAnsi="/#SBL Hebrew" w:cs="Frank Ruehl CLM"/>
          <w:sz w:val="21"/>
          <w:szCs w:val="18"/>
          <w:highlight w:val="red"/>
          <w:rtl/>
        </w:rPr>
        <w:t xml:space="preserve"> </w:t>
      </w:r>
      <w:r w:rsidR="00BE7036" w:rsidRPr="006B7E2F">
        <w:rPr>
          <w:rFonts w:ascii="/#SBL Hebrew" w:eastAsia="Times New Roman" w:hAnsi="/#SBL Hebrew" w:cs="Frank Ruehl CLM"/>
          <w:bCs/>
          <w:sz w:val="21"/>
          <w:szCs w:val="22"/>
          <w:highlight w:val="red"/>
          <w:rtl/>
        </w:rPr>
        <w:t>דוי</w:t>
      </w:r>
      <w:r w:rsidR="00BE7036" w:rsidRPr="006B7E2F">
        <w:rPr>
          <w:rFonts w:ascii="/#SBL Hebrew" w:eastAsia="Times New Roman" w:hAnsi="/#SBL Hebrew" w:cs="Frank Ruehl CLM"/>
          <w:bCs/>
          <w:sz w:val="21"/>
          <w:szCs w:val="22"/>
          <w:rtl/>
        </w:rPr>
        <w:t>;</w:t>
      </w:r>
      <w:r w:rsidR="00BE7036" w:rsidRPr="006B7E2F">
        <w:rPr>
          <w:rFonts w:ascii="/#SBL Hebrew" w:eastAsia="Times New Roman" w:hAnsi="/#SBL Hebrew" w:cs="Frank Ruehl CLM"/>
          <w:sz w:val="21"/>
          <w:szCs w:val="18"/>
          <w:rtl/>
        </w:rPr>
        <w:t xml:space="preserve"> עד שיהיו כמוני </w:t>
      </w:r>
      <w:r w:rsidR="00BE7036" w:rsidRPr="006B7E2F">
        <w:rPr>
          <w:rFonts w:ascii="/#SBL Hebrew" w:eastAsia="Times New Roman" w:hAnsi="/#SBL Hebrew" w:cs="Calibri Light"/>
          <w:sz w:val="21"/>
          <w:szCs w:val="13"/>
          <w:rtl/>
        </w:rPr>
        <w:t>(ראה לעיל,כא)</w:t>
      </w:r>
      <w:r w:rsidR="00BE7036" w:rsidRPr="006B7E2F">
        <w:rPr>
          <w:rFonts w:ascii="/#SBL Hebrew" w:eastAsia="Times New Roman" w:hAnsi="/#SBL Hebrew" w:cs="Frank Ruehl CLM"/>
          <w:sz w:val="21"/>
          <w:szCs w:val="18"/>
          <w:rtl/>
        </w:rPr>
        <w:t xml:space="preserve"> - כאשר פשעו גם הם</w:t>
      </w:r>
      <w:r w:rsidR="00390075" w:rsidRPr="006B7E2F">
        <w:rPr>
          <w:rFonts w:ascii="/#SBL Hebrew" w:eastAsia="Times New Roman" w:hAnsi="/#SBL Hebrew" w:cs="Frank Ruehl CLM" w:hint="cs"/>
          <w:sz w:val="21"/>
          <w:szCs w:val="18"/>
          <w:rtl/>
        </w:rPr>
        <w:t>.</w:t>
      </w:r>
      <w:r w:rsidR="003A0DDC" w:rsidRPr="006B7E2F">
        <w:rPr>
          <w:rFonts w:ascii="/#SBL Hebrew" w:eastAsia="Times New Roman" w:hAnsi="/#SBL Hebrew" w:cs="Frank Ruehl CLM" w:hint="cs"/>
          <w:sz w:val="21"/>
          <w:szCs w:val="18"/>
          <w:rtl/>
        </w:rPr>
        <w:t xml:space="preserve"> </w:t>
      </w:r>
      <w:r w:rsidR="003A0DDC" w:rsidRPr="006B7E2F">
        <w:rPr>
          <w:rFonts w:asciiTheme="minorBidi" w:eastAsia="Times New Roman" w:hAnsiTheme="minorBidi" w:hint="cs"/>
          <w:sz w:val="22"/>
          <w:szCs w:val="18"/>
          <w:shd w:val="clear" w:color="auto" w:fill="EDEDED" w:themeFill="accent3" w:themeFillTint="33"/>
          <w:rtl/>
        </w:rPr>
        <w:t>וכן כספי:</w:t>
      </w:r>
      <w:r w:rsidR="003A0DDC" w:rsidRPr="006B7E2F">
        <w:rPr>
          <w:rFonts w:ascii="/#SBL Hebrew" w:eastAsia="Times New Roman" w:hAnsi="/#SBL Hebrew" w:cs="Frank Ruehl CLM" w:hint="cs"/>
          <w:sz w:val="21"/>
          <w:szCs w:val="18"/>
          <w:rtl/>
        </w:rPr>
        <w:t xml:space="preserve"> </w:t>
      </w:r>
      <w:r w:rsidR="003A0DDC" w:rsidRPr="006B7E2F">
        <w:rPr>
          <w:rFonts w:ascii="/#SBL Hebrew" w:eastAsia="Times New Roman" w:hAnsi="/#SBL Hebrew" w:cs="Frank Ruehl CLM"/>
          <w:bCs/>
          <w:sz w:val="21"/>
          <w:szCs w:val="22"/>
          <w:rtl/>
        </w:rPr>
        <w:t>רעתם</w:t>
      </w:r>
      <w:r w:rsidR="003A0DDC" w:rsidRPr="006B7E2F">
        <w:rPr>
          <w:rFonts w:ascii="/#SBL Hebrew" w:eastAsia="Times New Roman" w:hAnsi="/#SBL Hebrew" w:cs="Frank Ruehl CLM"/>
          <w:sz w:val="21"/>
          <w:szCs w:val="18"/>
          <w:rtl/>
        </w:rPr>
        <w:t xml:space="preserve"> - הרעות שעשו בכמה מינים.  </w:t>
      </w:r>
    </w:p>
  </w:footnote>
  <w:footnote w:id="89">
    <w:p w14:paraId="612B95F4" w14:textId="4EE440BB" w:rsidR="003A0DDC" w:rsidRPr="006B7E2F" w:rsidRDefault="003A0DDC" w:rsidP="003A0DD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ועולל</w:t>
      </w:r>
      <w:r w:rsidRPr="006B7E2F">
        <w:rPr>
          <w:rFonts w:ascii="/#SBL Hebrew" w:eastAsia="Times New Roman" w:hAnsi="/#SBL Hebrew" w:cs="Frank Ruehl CLM"/>
          <w:sz w:val="21"/>
          <w:szCs w:val="18"/>
          <w:rtl/>
        </w:rPr>
        <w:t xml:space="preserve"> - ועשֵה; לשון בקשה ממנו לה' יתברך.</w:t>
      </w:r>
    </w:p>
  </w:footnote>
  <w:footnote w:id="90">
    <w:p w14:paraId="4486528D" w14:textId="06C57FD1" w:rsidR="004C3C49" w:rsidRPr="006B7E2F" w:rsidRDefault="004C3C49" w:rsidP="004C3C4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איכה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יעיב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באפו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ציון</w:t>
      </w:r>
      <w:r w:rsidRPr="006B7E2F">
        <w:rPr>
          <w:rFonts w:ascii="/#SBL Hebrew" w:eastAsia="Times New Roman" w:hAnsi="/#SBL Hebrew" w:cs="Frank Ruehl CLM"/>
          <w:sz w:val="21"/>
          <w:szCs w:val="18"/>
          <w:rtl/>
        </w:rPr>
        <w:t xml:space="preserve"> - פתרונו: יחשיך; </w:t>
      </w:r>
      <w:r w:rsidRPr="006B7E2F">
        <w:rPr>
          <w:rFonts w:ascii="/#SBL Hebrew" w:eastAsia="Times New Roman" w:hAnsi="/#SBL Hebrew" w:cs="Frank Ruehl CLM"/>
          <w:sz w:val="21"/>
          <w:szCs w:val="18"/>
          <w:u w:val="single"/>
          <w:rtl/>
        </w:rPr>
        <w:t>לשון "עבים"</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(שו' ה,ד)</w:t>
      </w:r>
      <w:r w:rsidRPr="006B7E2F">
        <w:rPr>
          <w:rFonts w:ascii="/#SBL Hebrew" w:eastAsia="Times New Roman" w:hAnsi="/#SBL Hebrew" w:cs="Frank Ruehl CLM"/>
          <w:sz w:val="21"/>
          <w:szCs w:val="18"/>
          <w:rtl/>
        </w:rPr>
        <w:t>.</w:t>
      </w:r>
      <w:r w:rsidRPr="006B7E2F">
        <w:rPr>
          <w:rFonts w:ascii="/#SBL Hebrew" w:eastAsia="Times New Roman" w:hAnsi="/#SBL Hebrew" w:cs="Frank Ruehl CLM" w:hint="cs"/>
          <w:sz w:val="21"/>
          <w:szCs w:val="18"/>
          <w:rtl/>
        </w:rPr>
        <w:t xml:space="preserve"> </w:t>
      </w:r>
      <w:r w:rsidR="000A3894" w:rsidRPr="006B7E2F">
        <w:rPr>
          <w:rFonts w:asciiTheme="minorBidi" w:eastAsia="Times New Roman" w:hAnsiTheme="minorBidi"/>
          <w:sz w:val="22"/>
          <w:szCs w:val="18"/>
          <w:shd w:val="clear" w:color="auto" w:fill="EDEDED" w:themeFill="accent3" w:themeFillTint="33"/>
          <w:rtl/>
        </w:rPr>
        <w:t>וכן ריד:</w:t>
      </w:r>
      <w:r w:rsidR="000A3894" w:rsidRPr="006B7E2F">
        <w:rPr>
          <w:rFonts w:ascii="/#SBL Hebrew" w:eastAsia="Times New Roman" w:hAnsi="/#SBL Hebrew" w:cs="Frank Ruehl CLM" w:hint="cs"/>
          <w:sz w:val="21"/>
          <w:szCs w:val="18"/>
          <w:rtl/>
        </w:rPr>
        <w:t xml:space="preserve"> </w:t>
      </w:r>
      <w:r w:rsidR="000A3894" w:rsidRPr="006B7E2F">
        <w:rPr>
          <w:rFonts w:ascii="/#SBL Hebrew" w:eastAsia="Times New Roman" w:hAnsi="/#SBL Hebrew" w:cs="Frank Ruehl CLM"/>
          <w:bCs/>
          <w:sz w:val="21"/>
          <w:szCs w:val="22"/>
          <w:rtl/>
        </w:rPr>
        <w:t>איכה</w:t>
      </w:r>
      <w:r w:rsidR="000A3894" w:rsidRPr="006B7E2F">
        <w:rPr>
          <w:rFonts w:ascii="/#SBL Hebrew" w:eastAsia="Times New Roman" w:hAnsi="/#SBL Hebrew" w:cs="Frank Ruehl CLM"/>
          <w:sz w:val="21"/>
          <w:szCs w:val="18"/>
          <w:rtl/>
        </w:rPr>
        <w:t xml:space="preserve"> </w:t>
      </w:r>
      <w:r w:rsidR="000A3894" w:rsidRPr="006B7E2F">
        <w:rPr>
          <w:rFonts w:ascii="/#SBL Hebrew" w:eastAsia="Times New Roman" w:hAnsi="/#SBL Hebrew" w:cs="Frank Ruehl CLM"/>
          <w:bCs/>
          <w:sz w:val="21"/>
          <w:szCs w:val="22"/>
          <w:rtl/>
        </w:rPr>
        <w:t>יעיב</w:t>
      </w:r>
      <w:r w:rsidR="000A3894" w:rsidRPr="006B7E2F">
        <w:rPr>
          <w:rFonts w:ascii="/#SBL Hebrew" w:eastAsia="Times New Roman" w:hAnsi="/#SBL Hebrew" w:cs="Frank Ruehl CLM"/>
          <w:sz w:val="21"/>
          <w:szCs w:val="18"/>
          <w:rtl/>
        </w:rPr>
        <w:t xml:space="preserve"> - לשון "עבים" הוא, והוא לשון חושך</w:t>
      </w:r>
      <w:r w:rsidR="006E4DBD" w:rsidRPr="006B7E2F">
        <w:rPr>
          <w:rFonts w:ascii="/#SBL Hebrew" w:eastAsia="Times New Roman" w:hAnsi="/#SBL Hebrew" w:cs="Frank Ruehl CLM" w:hint="cs"/>
          <w:sz w:val="21"/>
          <w:szCs w:val="18"/>
          <w:rtl/>
        </w:rPr>
        <w:t xml:space="preserve"> </w:t>
      </w:r>
      <w:r w:rsidR="006E4DBD" w:rsidRPr="006B7E2F">
        <w:rPr>
          <w:rFonts w:hint="cs"/>
          <w:sz w:val="18"/>
          <w:szCs w:val="18"/>
          <w:shd w:val="clear" w:color="auto" w:fill="EDEDED" w:themeFill="accent3" w:themeFillTint="33"/>
          <w:rtl/>
        </w:rPr>
        <w:t>וכן כספי:</w:t>
      </w:r>
      <w:r w:rsidR="006E4DBD" w:rsidRPr="006B7E2F">
        <w:rPr>
          <w:rFonts w:ascii="/#SBL Hebrew" w:eastAsia="Times New Roman" w:hAnsi="/#SBL Hebrew" w:cs="Frank Ruehl CLM" w:hint="cs"/>
          <w:sz w:val="21"/>
          <w:szCs w:val="18"/>
          <w:rtl/>
        </w:rPr>
        <w:t xml:space="preserve"> </w:t>
      </w:r>
      <w:r w:rsidR="006E4DBD" w:rsidRPr="006B7E2F">
        <w:rPr>
          <w:rFonts w:ascii="/#SBL Hebrew" w:eastAsia="Times New Roman" w:hAnsi="/#SBL Hebrew" w:cs="Frank Ruehl CLM"/>
          <w:bCs/>
          <w:sz w:val="21"/>
          <w:szCs w:val="22"/>
          <w:rtl/>
        </w:rPr>
        <w:t>איכה</w:t>
      </w:r>
      <w:r w:rsidR="006E4DBD" w:rsidRPr="006B7E2F">
        <w:rPr>
          <w:rFonts w:ascii="/#SBL Hebrew" w:eastAsia="Times New Roman" w:hAnsi="/#SBL Hebrew" w:cs="Frank Ruehl CLM"/>
          <w:sz w:val="21"/>
          <w:szCs w:val="18"/>
          <w:rtl/>
        </w:rPr>
        <w:t xml:space="preserve"> </w:t>
      </w:r>
      <w:r w:rsidR="006E4DBD" w:rsidRPr="006B7E2F">
        <w:rPr>
          <w:rFonts w:ascii="/#SBL Hebrew" w:eastAsia="Times New Roman" w:hAnsi="/#SBL Hebrew" w:cs="Frank Ruehl CLM"/>
          <w:bCs/>
          <w:sz w:val="21"/>
          <w:szCs w:val="22"/>
          <w:rtl/>
        </w:rPr>
        <w:t>יעיב</w:t>
      </w:r>
      <w:r w:rsidR="006E4DBD" w:rsidRPr="006B7E2F">
        <w:rPr>
          <w:rFonts w:ascii="/#SBL Hebrew" w:eastAsia="Times New Roman" w:hAnsi="/#SBL Hebrew" w:cs="Frank Ruehl CLM"/>
          <w:sz w:val="21"/>
          <w:szCs w:val="18"/>
          <w:rtl/>
        </w:rPr>
        <w:t xml:space="preserve"> - מטעם 'עב' וענן וחשך, כטעם "והחשכתי לארץ ביום צר" </w:t>
      </w:r>
      <w:r w:rsidR="006E4DBD" w:rsidRPr="006B7E2F">
        <w:rPr>
          <w:rFonts w:ascii="/#SBL Hebrew" w:eastAsia="Times New Roman" w:hAnsi="/#SBL Hebrew" w:cs="Calibri Light"/>
          <w:sz w:val="21"/>
          <w:szCs w:val="13"/>
          <w:rtl/>
        </w:rPr>
        <w:t>(עמ' ח,ט)</w:t>
      </w:r>
      <w:r w:rsidR="006E4DBD" w:rsidRPr="006B7E2F">
        <w:rPr>
          <w:rFonts w:ascii="/#SBL Hebrew" w:eastAsia="Times New Roman" w:hAnsi="/#SBL Hebrew" w:cs="Frank Ruehl CLM"/>
          <w:sz w:val="21"/>
          <w:szCs w:val="18"/>
          <w:rtl/>
        </w:rPr>
        <w:t>.</w:t>
      </w:r>
    </w:p>
  </w:footnote>
  <w:footnote w:id="91">
    <w:p w14:paraId="668762E1" w14:textId="0CA95301" w:rsidR="000969CB" w:rsidRPr="006B7E2F" w:rsidRDefault="000969CB" w:rsidP="000969C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bCs/>
          <w:sz w:val="21"/>
          <w:szCs w:val="22"/>
          <w:rtl/>
        </w:rPr>
        <w:t>ארץ</w:t>
      </w:r>
      <w:r w:rsidRPr="006B7E2F">
        <w:rPr>
          <w:rFonts w:ascii="/#SBL Hebrew" w:eastAsia="Times New Roman" w:hAnsi="/#SBL Hebrew" w:cs="Frank Ruehl CLM"/>
          <w:sz w:val="21"/>
          <w:szCs w:val="18"/>
          <w:rtl/>
        </w:rPr>
        <w:t xml:space="preserve"> - נכון בעברי ובהגיון כמו שהיה נכון אם אמר 'לארץ'. והנה </w:t>
      </w:r>
      <w:r w:rsidRPr="006B7E2F">
        <w:rPr>
          <w:rFonts w:ascii="/#SBL Hebrew" w:eastAsia="Times New Roman" w:hAnsi="/#SBL Hebrew" w:cs="Frank Ruehl CLM"/>
          <w:bCs/>
          <w:sz w:val="21"/>
          <w:szCs w:val="22"/>
          <w:rtl/>
        </w:rPr>
        <w:t>תפארת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ישראל</w:t>
      </w:r>
      <w:r w:rsidRPr="006B7E2F">
        <w:rPr>
          <w:rFonts w:ascii="/#SBL Hebrew" w:eastAsia="Times New Roman" w:hAnsi="/#SBL Hebrew" w:cs="Frank Ruehl CLM"/>
          <w:sz w:val="21"/>
          <w:szCs w:val="18"/>
          <w:rtl/>
        </w:rPr>
        <w:t xml:space="preserve"> היתה גבוהה, עד </w:t>
      </w:r>
      <w:r w:rsidRPr="006B7E2F">
        <w:rPr>
          <w:rFonts w:ascii="/#SBL Hebrew" w:eastAsia="Times New Roman" w:hAnsi="/#SBL Hebrew" w:cs="Frank Ruehl CLM"/>
          <w:bCs/>
          <w:sz w:val="21"/>
          <w:szCs w:val="22"/>
          <w:rtl/>
        </w:rPr>
        <w:t>שמים</w:t>
      </w:r>
      <w:r w:rsidRPr="006B7E2F">
        <w:rPr>
          <w:rFonts w:ascii="/#SBL Hebrew" w:eastAsia="Times New Roman" w:hAnsi="/#SBL Hebrew" w:cs="Frank Ruehl CLM"/>
          <w:sz w:val="21"/>
          <w:szCs w:val="18"/>
          <w:rtl/>
        </w:rPr>
        <w:t xml:space="preserve"> הגיע </w:t>
      </w:r>
      <w:r w:rsidRPr="006B7E2F">
        <w:rPr>
          <w:rFonts w:ascii="/#SBL Hebrew" w:eastAsia="Times New Roman" w:hAnsi="/#SBL Hebrew" w:cs="Calibri Light"/>
          <w:sz w:val="21"/>
          <w:szCs w:val="13"/>
          <w:rtl/>
        </w:rPr>
        <w:t>(ע"פ דה"ב כח,ט)</w:t>
      </w:r>
      <w:r w:rsidRPr="006B7E2F">
        <w:rPr>
          <w:rFonts w:ascii="/#SBL Hebrew" w:eastAsia="Times New Roman" w:hAnsi="/#SBL Hebrew" w:cs="Frank Ruehl CLM"/>
          <w:sz w:val="21"/>
          <w:szCs w:val="18"/>
          <w:rtl/>
        </w:rPr>
        <w:t>, להפלגה. גם ידוע ליודעים שתוף 'שמים'.</w:t>
      </w:r>
    </w:p>
  </w:footnote>
  <w:footnote w:id="92">
    <w:p w14:paraId="0E5FA0DD" w14:textId="62A71F29" w:rsidR="00995AF8" w:rsidRPr="006B7E2F" w:rsidRDefault="00995AF8" w:rsidP="00995AF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הדום</w:t>
      </w:r>
      <w:r w:rsidRPr="006B7E2F">
        <w:rPr>
          <w:rFonts w:ascii="/#SBL Hebrew" w:eastAsia="Times New Roman" w:hAnsi="/#SBL Hebrew" w:cs="Frank Ruehl CLM"/>
          <w:sz w:val="21"/>
          <w:szCs w:val="18"/>
          <w:rtl/>
        </w:rPr>
        <w:t xml:space="preserve"> - דמות כסא קטן לרגלים.</w:t>
      </w:r>
    </w:p>
  </w:footnote>
  <w:footnote w:id="93">
    <w:p w14:paraId="2E35B8AA" w14:textId="6159CC8B" w:rsidR="0004672F" w:rsidRPr="006B7E2F" w:rsidRDefault="0004672F" w:rsidP="0004672F">
      <w:pPr>
        <w:pStyle w:val="FootnoteText"/>
        <w:bidi/>
        <w:rPr>
          <w:sz w:val="18"/>
          <w:szCs w:val="18"/>
          <w:rtl/>
        </w:rPr>
      </w:pPr>
      <w:r w:rsidRPr="006B7E2F">
        <w:rPr>
          <w:rStyle w:val="FootnoteReference"/>
          <w:sz w:val="18"/>
          <w:szCs w:val="18"/>
        </w:rPr>
        <w:footnoteRef/>
      </w:r>
      <w:r w:rsidRPr="006B7E2F">
        <w:rPr>
          <w:rFonts w:hint="cs"/>
          <w:sz w:val="18"/>
          <w:szCs w:val="18"/>
          <w:rtl/>
        </w:rPr>
        <w:t xml:space="preserve"> כן ריק א: </w:t>
      </w:r>
      <w:r w:rsidRPr="006B7E2F">
        <w:rPr>
          <w:rFonts w:ascii="/#SBL Hebrew" w:eastAsia="Times New Roman" w:hAnsi="/#SBL Hebrew" w:cs="Frank Ruehl CLM"/>
          <w:bCs/>
          <w:sz w:val="21"/>
          <w:szCs w:val="22"/>
          <w:rtl/>
        </w:rPr>
        <w:t>ולא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זכר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הדום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רגליו</w:t>
      </w:r>
      <w:r w:rsidRPr="006B7E2F">
        <w:rPr>
          <w:rFonts w:ascii="/#SBL Hebrew" w:eastAsia="Times New Roman" w:hAnsi="/#SBL Hebrew" w:cs="Frank Ruehl CLM"/>
          <w:sz w:val="21"/>
          <w:szCs w:val="18"/>
          <w:rtl/>
        </w:rPr>
        <w:t xml:space="preserve"> - בית המקדש שהוא </w:t>
      </w:r>
      <w:r w:rsidRPr="006B7E2F">
        <w:rPr>
          <w:rFonts w:ascii="/#SBL Hebrew" w:eastAsia="Times New Roman" w:hAnsi="/#SBL Hebrew" w:cs="Frank Ruehl CLM"/>
          <w:bCs/>
          <w:sz w:val="21"/>
          <w:szCs w:val="22"/>
          <w:rtl/>
        </w:rPr>
        <w:t>הדום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רגליו</w:t>
      </w:r>
      <w:r w:rsidRPr="006B7E2F">
        <w:rPr>
          <w:rFonts w:ascii="/#SBL Hebrew" w:eastAsia="Times New Roman" w:hAnsi="/#SBL Hebrew" w:cs="Frank Ruehl CLM"/>
          <w:sz w:val="21"/>
          <w:szCs w:val="18"/>
          <w:rtl/>
        </w:rPr>
        <w:t xml:space="preserve">, כשם שאמר ישעיה: "ושוליו מליאים את ההיכל" </w:t>
      </w:r>
      <w:r w:rsidRPr="006B7E2F">
        <w:rPr>
          <w:rFonts w:ascii="/#SBL Hebrew" w:eastAsia="Times New Roman" w:hAnsi="/#SBL Hebrew" w:cs="Calibri Light"/>
          <w:sz w:val="21"/>
          <w:szCs w:val="13"/>
          <w:rtl/>
        </w:rPr>
        <w:t>(ו,א)</w:t>
      </w:r>
      <w:r w:rsidRPr="006B7E2F">
        <w:rPr>
          <w:rFonts w:ascii="/#SBL Hebrew" w:eastAsia="Times New Roman" w:hAnsi="/#SBL Hebrew" w:cs="Frank Ruehl CLM"/>
          <w:sz w:val="21"/>
          <w:szCs w:val="18"/>
          <w:rtl/>
        </w:rPr>
        <w:t xml:space="preserve">; ופתרו בו אנשי פתרון: הוא יושב על כסא רם ונישא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הדום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רגליו</w:t>
      </w:r>
      <w:r w:rsidRPr="006B7E2F">
        <w:rPr>
          <w:rFonts w:ascii="/#SBL Hebrew" w:eastAsia="Times New Roman" w:hAnsi="/#SBL Hebrew" w:cs="Frank Ruehl CLM"/>
          <w:sz w:val="21"/>
          <w:szCs w:val="18"/>
          <w:rtl/>
        </w:rPr>
        <w:t xml:space="preserve"> ממלאים את ההיכל, כלומר שגבוה כל כך, שבשמים הכין כסאו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הדום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רגליו</w:t>
      </w:r>
      <w:r w:rsidRPr="006B7E2F">
        <w:rPr>
          <w:rFonts w:ascii="/#SBL Hebrew" w:eastAsia="Times New Roman" w:hAnsi="/#SBL Hebrew" w:cs="Frank Ruehl CLM"/>
          <w:sz w:val="21"/>
          <w:szCs w:val="18"/>
          <w:rtl/>
        </w:rPr>
        <w:t xml:space="preserve"> מגיעין להיכל שלמטה. וכן ישעיה הוא אומר: </w:t>
      </w:r>
      <w:r w:rsidRPr="006B7E2F">
        <w:rPr>
          <w:rFonts w:ascii="/#SBL Hebrew" w:eastAsia="Times New Roman" w:hAnsi="/#SBL Hebrew" w:cs="Frank Ruehl CLM"/>
          <w:color w:val="4472C4" w:themeColor="accent1"/>
          <w:sz w:val="21"/>
          <w:szCs w:val="18"/>
          <w:rtl/>
        </w:rPr>
        <w:t xml:space="preserve">"השמים כסאי והארץ הדום רגליי" </w:t>
      </w:r>
      <w:r w:rsidRPr="006B7E2F">
        <w:rPr>
          <w:rFonts w:ascii="/#SBL Hebrew" w:eastAsia="Times New Roman" w:hAnsi="/#SBL Hebrew" w:cs="Calibri Light"/>
          <w:color w:val="4472C4" w:themeColor="accent1"/>
          <w:sz w:val="21"/>
          <w:szCs w:val="13"/>
          <w:rtl/>
        </w:rPr>
        <w:t>(סו,א)</w:t>
      </w:r>
      <w:r w:rsidRPr="006B7E2F">
        <w:rPr>
          <w:rFonts w:ascii="/#SBL Hebrew" w:eastAsia="Times New Roman" w:hAnsi="/#SBL Hebrew" w:cs="Frank Ruehl CLM"/>
          <w:color w:val="4472C4" w:themeColor="accent1"/>
          <w:sz w:val="21"/>
          <w:szCs w:val="18"/>
          <w:rtl/>
        </w:rPr>
        <w:t xml:space="preserve">, ופירש יונתן: זהו בית המקדש </w:t>
      </w:r>
      <w:r w:rsidRPr="006B7E2F">
        <w:rPr>
          <w:rFonts w:ascii="/#SBL Hebrew" w:eastAsia="Times New Roman" w:hAnsi="/#SBL Hebrew" w:cs="Calibri Light"/>
          <w:color w:val="4472C4" w:themeColor="accent1"/>
          <w:sz w:val="21"/>
          <w:szCs w:val="13"/>
          <w:rtl/>
        </w:rPr>
        <w:t>(אינו בת"י שלפנינו)</w:t>
      </w:r>
      <w:r w:rsidRPr="006B7E2F">
        <w:rPr>
          <w:rFonts w:ascii="/#SBL Hebrew" w:eastAsia="Times New Roman" w:hAnsi="/#SBL Hebrew" w:cs="Frank Ruehl CLM"/>
          <w:color w:val="4472C4" w:themeColor="accent1"/>
          <w:sz w:val="21"/>
          <w:szCs w:val="18"/>
          <w:rtl/>
        </w:rPr>
        <w:t>.</w:t>
      </w:r>
      <w:r w:rsidR="00E42380" w:rsidRPr="006B7E2F">
        <w:rPr>
          <w:rFonts w:ascii="/#SBL Hebrew" w:eastAsia="Times New Roman" w:hAnsi="/#SBL Hebrew" w:cs="Frank Ruehl CLM" w:hint="cs"/>
          <w:color w:val="4472C4" w:themeColor="accent1"/>
          <w:sz w:val="21"/>
          <w:szCs w:val="18"/>
          <w:rtl/>
        </w:rPr>
        <w:t xml:space="preserve"> </w:t>
      </w:r>
      <w:r w:rsidR="00E42380" w:rsidRPr="006B7E2F">
        <w:rPr>
          <w:rFonts w:hint="cs"/>
          <w:sz w:val="18"/>
          <w:szCs w:val="18"/>
          <w:shd w:val="clear" w:color="auto" w:fill="E7E6E6" w:themeFill="background2"/>
          <w:rtl/>
        </w:rPr>
        <w:t xml:space="preserve">וכן ריד: </w:t>
      </w:r>
      <w:r w:rsidR="00E42380" w:rsidRPr="006B7E2F">
        <w:rPr>
          <w:rFonts w:ascii="/#SBL Hebrew" w:eastAsia="Times New Roman" w:hAnsi="/#SBL Hebrew" w:cs="Frank Ruehl CLM"/>
          <w:bCs/>
          <w:sz w:val="21"/>
          <w:szCs w:val="22"/>
          <w:rtl/>
        </w:rPr>
        <w:t>הדום</w:t>
      </w:r>
      <w:r w:rsidR="00E42380" w:rsidRPr="006B7E2F">
        <w:rPr>
          <w:rFonts w:ascii="/#SBL Hebrew" w:eastAsia="Times New Roman" w:hAnsi="/#SBL Hebrew" w:cs="Frank Ruehl CLM"/>
          <w:sz w:val="21"/>
          <w:szCs w:val="18"/>
          <w:rtl/>
        </w:rPr>
        <w:t xml:space="preserve"> </w:t>
      </w:r>
      <w:r w:rsidR="00E42380" w:rsidRPr="006B7E2F">
        <w:rPr>
          <w:rFonts w:ascii="/#SBL Hebrew" w:eastAsia="Times New Roman" w:hAnsi="/#SBL Hebrew" w:cs="Frank Ruehl CLM"/>
          <w:bCs/>
          <w:sz w:val="21"/>
          <w:szCs w:val="22"/>
          <w:rtl/>
        </w:rPr>
        <w:t>רגליו</w:t>
      </w:r>
      <w:r w:rsidR="00E42380" w:rsidRPr="006B7E2F">
        <w:rPr>
          <w:rFonts w:ascii="/#SBL Hebrew" w:eastAsia="Times New Roman" w:hAnsi="/#SBL Hebrew" w:cs="Frank Ruehl CLM"/>
          <w:sz w:val="21"/>
          <w:szCs w:val="18"/>
          <w:rtl/>
        </w:rPr>
        <w:t xml:space="preserve"> - זהו בית המקדש, כמו שנאמר "ושוליו מלאים את ההיכל" </w:t>
      </w:r>
      <w:r w:rsidR="00E42380" w:rsidRPr="006B7E2F">
        <w:rPr>
          <w:rFonts w:ascii="/#SBL Hebrew" w:eastAsia="Times New Roman" w:hAnsi="/#SBL Hebrew" w:cs="Calibri Light"/>
          <w:sz w:val="21"/>
          <w:szCs w:val="13"/>
          <w:rtl/>
        </w:rPr>
        <w:t>(יש' ו,א)</w:t>
      </w:r>
      <w:r w:rsidR="00E42380" w:rsidRPr="006B7E2F">
        <w:rPr>
          <w:rFonts w:ascii="/#SBL Hebrew" w:eastAsia="Times New Roman" w:hAnsi="/#SBL Hebrew" w:cs="Frank Ruehl CLM"/>
          <w:sz w:val="21"/>
          <w:szCs w:val="18"/>
          <w:rtl/>
        </w:rPr>
        <w:t>.</w:t>
      </w:r>
    </w:p>
  </w:footnote>
  <w:footnote w:id="94">
    <w:p w14:paraId="487164A3" w14:textId="644B49CC" w:rsidR="009B3317" w:rsidRPr="006B7E2F" w:rsidRDefault="009B3317" w:rsidP="009B331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אל"ף </w:t>
      </w:r>
      <w:r w:rsidRPr="006B7E2F">
        <w:rPr>
          <w:rFonts w:ascii="/#SBL Hebrew" w:eastAsia="Times New Roman" w:hAnsi="/#SBL Hebrew" w:cs="Frank Ruehl CLM"/>
          <w:bCs/>
          <w:sz w:val="21"/>
          <w:szCs w:val="22"/>
          <w:rtl/>
        </w:rPr>
        <w:t>נאות</w:t>
      </w:r>
      <w:r w:rsidRPr="006B7E2F">
        <w:rPr>
          <w:rFonts w:ascii="/#SBL Hebrew" w:eastAsia="Times New Roman" w:hAnsi="/#SBL Hebrew" w:cs="Frank Ruehl CLM"/>
          <w:sz w:val="21"/>
          <w:szCs w:val="18"/>
          <w:rtl/>
        </w:rPr>
        <w:t xml:space="preserve"> - במקום וי"ו, כמו "נות... רועים" </w:t>
      </w:r>
      <w:r w:rsidRPr="006B7E2F">
        <w:rPr>
          <w:rFonts w:ascii="/#SBL Hebrew" w:eastAsia="Times New Roman" w:hAnsi="/#SBL Hebrew" w:cs="Calibri Light"/>
          <w:sz w:val="21"/>
          <w:szCs w:val="13"/>
          <w:rtl/>
        </w:rPr>
        <w:t>(צפ' ב,ו)</w:t>
      </w:r>
      <w:r w:rsidRPr="006B7E2F">
        <w:rPr>
          <w:rFonts w:ascii="/#SBL Hebrew" w:eastAsia="Times New Roman" w:hAnsi="/#SBL Hebrew" w:cs="Frank Ruehl CLM"/>
          <w:sz w:val="21"/>
          <w:szCs w:val="18"/>
          <w:rtl/>
        </w:rPr>
        <w:t xml:space="preserve">; וכן "תתאו לכם" </w:t>
      </w:r>
      <w:r w:rsidRPr="006B7E2F">
        <w:rPr>
          <w:rFonts w:ascii="/#SBL Hebrew" w:eastAsia="Times New Roman" w:hAnsi="/#SBL Hebrew" w:cs="Calibri Light"/>
          <w:sz w:val="21"/>
          <w:szCs w:val="13"/>
          <w:rtl/>
        </w:rPr>
        <w:t>(במ' לד,ז)</w:t>
      </w:r>
      <w:r w:rsidRPr="006B7E2F">
        <w:rPr>
          <w:rFonts w:ascii="/#SBL Hebrew" w:eastAsia="Times New Roman" w:hAnsi="/#SBL Hebrew" w:cs="Frank Ruehl CLM"/>
          <w:sz w:val="21"/>
          <w:szCs w:val="18"/>
          <w:rtl/>
        </w:rPr>
        <w:t>.</w:t>
      </w:r>
    </w:p>
  </w:footnote>
  <w:footnote w:id="95">
    <w:p w14:paraId="020C9989" w14:textId="5C2B7D16" w:rsidR="00C27A2F" w:rsidRPr="006B7E2F" w:rsidRDefault="00C27A2F" w:rsidP="00C27A2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השיב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אחור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ימינו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מפני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אויב</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bCs/>
          <w:sz w:val="21"/>
          <w:szCs w:val="22"/>
          <w:rtl/>
        </w:rPr>
        <w:t>ימינו</w:t>
      </w:r>
      <w:r w:rsidRPr="006B7E2F">
        <w:rPr>
          <w:rFonts w:ascii="/#SBL Hebrew" w:eastAsia="Times New Roman" w:hAnsi="/#SBL Hebrew" w:cs="Frank Ruehl CLM"/>
          <w:sz w:val="21"/>
          <w:szCs w:val="18"/>
          <w:rtl/>
        </w:rPr>
        <w:t xml:space="preserve">, שהיתה מגינה על ישראל עד עכשיו מן האומות, כעיניין שנאמר "ימינך ה' נאדרי בכח ימינך ה' תרעץ אויב" </w:t>
      </w:r>
      <w:r w:rsidRPr="006B7E2F">
        <w:rPr>
          <w:rFonts w:ascii="/#SBL Hebrew" w:eastAsia="Times New Roman" w:hAnsi="/#SBL Hebrew" w:cs="Calibri Light"/>
          <w:sz w:val="21"/>
          <w:szCs w:val="13"/>
          <w:rtl/>
        </w:rPr>
        <w:t>(שמ' טו,ו)</w:t>
      </w:r>
      <w:r w:rsidRPr="006B7E2F">
        <w:rPr>
          <w:rFonts w:ascii="/#SBL Hebrew" w:eastAsia="Times New Roman" w:hAnsi="/#SBL Hebrew" w:cs="Frank Ruehl CLM"/>
          <w:sz w:val="21"/>
          <w:szCs w:val="18"/>
          <w:rtl/>
        </w:rPr>
        <w:t>, עכשיו עמדה לה מנגד, שלא עזרה אותם מחרב האויב.</w:t>
      </w:r>
      <w:r w:rsidR="00BB58EC" w:rsidRPr="006B7E2F">
        <w:rPr>
          <w:rFonts w:ascii="/#SBL Hebrew" w:eastAsia="Times New Roman" w:hAnsi="/#SBL Hebrew" w:cs="Frank Ruehl CLM" w:hint="cs"/>
          <w:sz w:val="21"/>
          <w:szCs w:val="18"/>
          <w:rtl/>
        </w:rPr>
        <w:t xml:space="preserve"> </w:t>
      </w:r>
      <w:r w:rsidR="00BB58EC" w:rsidRPr="006B7E2F">
        <w:rPr>
          <w:rFonts w:hint="cs"/>
          <w:sz w:val="18"/>
          <w:szCs w:val="18"/>
          <w:shd w:val="clear" w:color="auto" w:fill="E7E6E6" w:themeFill="background2"/>
          <w:rtl/>
        </w:rPr>
        <w:t>וכן ריק א בשוניים קלים</w:t>
      </w:r>
      <w:r w:rsidR="00BB58EC" w:rsidRPr="006B7E2F">
        <w:rPr>
          <w:rFonts w:ascii="/#SBL Hebrew" w:eastAsia="Times New Roman" w:hAnsi="/#SBL Hebrew" w:cs="Frank Ruehl CLM" w:hint="cs"/>
          <w:sz w:val="21"/>
          <w:szCs w:val="18"/>
          <w:rtl/>
        </w:rPr>
        <w:t>.</w:t>
      </w:r>
    </w:p>
  </w:footnote>
  <w:footnote w:id="96">
    <w:p w14:paraId="2781852C" w14:textId="604D97B0" w:rsidR="001B0F45" w:rsidRPr="006B7E2F" w:rsidRDefault="001B0F45" w:rsidP="001B0F45">
      <w:pPr>
        <w:pStyle w:val="FootnoteText"/>
        <w:bidi/>
        <w:rPr>
          <w:sz w:val="18"/>
          <w:szCs w:val="18"/>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00684EC3" w:rsidRPr="006B7E2F">
        <w:rPr>
          <w:rFonts w:ascii="/#SBL Hebrew" w:eastAsia="Times New Roman" w:hAnsi="/#SBL Hebrew" w:cs="Frank Ruehl CLM"/>
          <w:sz w:val="21"/>
          <w:szCs w:val="18"/>
          <w:rtl/>
        </w:rPr>
        <w:t xml:space="preserve">לא דיי שלא נלחם עם הצר, ש"השיב אחור ימינו" </w:t>
      </w:r>
      <w:r w:rsidR="00684EC3" w:rsidRPr="006B7E2F">
        <w:rPr>
          <w:rFonts w:ascii="/#SBL Hebrew" w:eastAsia="Times New Roman" w:hAnsi="/#SBL Hebrew" w:cs="Calibri Light"/>
          <w:sz w:val="21"/>
          <w:szCs w:val="13"/>
          <w:rtl/>
        </w:rPr>
        <w:t>(לעיל,ג)</w:t>
      </w:r>
      <w:r w:rsidR="00684EC3" w:rsidRPr="006B7E2F">
        <w:rPr>
          <w:rFonts w:ascii="/#SBL Hebrew" w:eastAsia="Times New Roman" w:hAnsi="/#SBL Hebrew" w:cs="Frank Ruehl CLM"/>
          <w:sz w:val="21"/>
          <w:szCs w:val="18"/>
          <w:rtl/>
        </w:rPr>
        <w:t xml:space="preserve"> כאילו אין כח לו</w:t>
      </w:r>
      <w:r w:rsidR="00684EC3" w:rsidRPr="006B7E2F">
        <w:rPr>
          <w:rFonts w:ascii="/#SBL Hebrew" w:eastAsia="Times New Roman" w:hAnsi="/#SBL Hebrew" w:cs="Frank Ruehl CLM" w:hint="cs"/>
          <w:sz w:val="21"/>
          <w:szCs w:val="18"/>
          <w:rtl/>
        </w:rPr>
        <w:t xml:space="preserve">, </w:t>
      </w:r>
      <w:r w:rsidR="00684EC3" w:rsidRPr="006B7E2F">
        <w:rPr>
          <w:rFonts w:ascii="/#SBL Hebrew" w:eastAsia="Times New Roman" w:hAnsi="/#SBL Hebrew" w:cs="Frank Ruehl CLM"/>
          <w:sz w:val="21"/>
          <w:szCs w:val="18"/>
          <w:rtl/>
        </w:rPr>
        <w:t xml:space="preserve">עד ששב </w:t>
      </w:r>
      <w:r w:rsidR="00684EC3" w:rsidRPr="006B7E2F">
        <w:rPr>
          <w:rFonts w:ascii="/#SBL Hebrew" w:eastAsia="Times New Roman" w:hAnsi="/#SBL Hebrew" w:cs="Frank Ruehl CLM"/>
          <w:bCs/>
          <w:sz w:val="21"/>
          <w:szCs w:val="22"/>
          <w:rtl/>
        </w:rPr>
        <w:t>כאויב.</w:t>
      </w:r>
    </w:p>
  </w:footnote>
  <w:footnote w:id="97">
    <w:p w14:paraId="06FA3E38" w14:textId="77777777" w:rsidR="00747F17" w:rsidRPr="006B7E2F" w:rsidRDefault="00747F17" w:rsidP="00747F17">
      <w:pPr>
        <w:bidi/>
        <w:spacing w:after="0"/>
        <w:jc w:val="both"/>
        <w:rPr>
          <w:rFonts w:ascii="Helvetica" w:eastAsia="Times New Roman" w:hAnsi="Helvetica" w:cs="Times New Roman"/>
          <w:color w:val="000000"/>
          <w:sz w:val="21"/>
          <w:szCs w:val="21"/>
          <w:rtl/>
        </w:rPr>
      </w:pPr>
      <w:r w:rsidRPr="006B7E2F">
        <w:rPr>
          <w:rStyle w:val="FootnoteReference"/>
          <w:sz w:val="21"/>
          <w:szCs w:val="21"/>
        </w:rPr>
        <w:footnoteRef/>
      </w:r>
      <w:r w:rsidRPr="006B7E2F">
        <w:rPr>
          <w:rFonts w:hint="cs"/>
          <w:sz w:val="21"/>
          <w:szCs w:val="21"/>
          <w:rtl/>
        </w:rPr>
        <w:t xml:space="preserve"> </w:t>
      </w:r>
      <w:r w:rsidRPr="006B7E2F">
        <w:rPr>
          <w:rFonts w:ascii="Helvetica" w:eastAsia="Times New Roman" w:hAnsi="Helvetica" w:cs="Times New Roman"/>
          <w:color w:val="000000"/>
          <w:sz w:val="21"/>
          <w:szCs w:val="21"/>
          <w:rtl/>
        </w:rPr>
        <w:t>ההוספה מופיעה בגיליון בכ״י לוצקי 778 (שם הוא קטוע), בכ״י פרמא 3081, ובדפוסים. היא חסרה בכ״י אוקספורד 165, לייפציג 1, אוקספורד 34</w:t>
      </w:r>
      <w:r w:rsidRPr="006B7E2F">
        <w:rPr>
          <w:rFonts w:ascii="Helvetica" w:eastAsia="Times New Roman" w:hAnsi="Helvetica" w:cs="Times New Roman"/>
          <w:color w:val="000000"/>
          <w:sz w:val="21"/>
          <w:szCs w:val="21"/>
        </w:rPr>
        <w:t>.</w:t>
      </w:r>
    </w:p>
  </w:footnote>
  <w:footnote w:id="98">
    <w:p w14:paraId="3DA75490" w14:textId="1E8B8EAA" w:rsidR="001D6D08" w:rsidRPr="006B7E2F" w:rsidRDefault="001D6D08" w:rsidP="001D6D0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תאניה</w:t>
      </w:r>
      <w:r w:rsidRPr="006B7E2F">
        <w:rPr>
          <w:rFonts w:ascii="/#SBL Hebrew" w:eastAsia="Times New Roman" w:hAnsi="/#SBL Hebrew" w:cs="Frank Ruehl CLM"/>
          <w:sz w:val="21"/>
          <w:szCs w:val="18"/>
          <w:rtl/>
        </w:rPr>
        <w:t xml:space="preserve"> - התי"ו נוסף, מגזרת "ואנו ואבלו" </w:t>
      </w:r>
      <w:r w:rsidRPr="006B7E2F">
        <w:rPr>
          <w:rFonts w:ascii="/#SBL Hebrew" w:eastAsia="Times New Roman" w:hAnsi="/#SBL Hebrew" w:cs="Calibri Light"/>
          <w:sz w:val="21"/>
          <w:szCs w:val="13"/>
          <w:rtl/>
        </w:rPr>
        <w:t>(יש' ג,כו)</w:t>
      </w:r>
      <w:r w:rsidRPr="006B7E2F">
        <w:rPr>
          <w:rFonts w:ascii="/#SBL Hebrew" w:eastAsia="Times New Roman" w:hAnsi="/#SBL Hebrew" w:cs="Frank Ruehl CLM"/>
          <w:sz w:val="21"/>
          <w:szCs w:val="18"/>
          <w:rtl/>
        </w:rPr>
        <w:t>.</w:t>
      </w:r>
      <w:r w:rsidR="00BC2E2A" w:rsidRPr="006B7E2F">
        <w:rPr>
          <w:rFonts w:ascii="/#SBL Hebrew" w:eastAsia="Times New Roman" w:hAnsi="/#SBL Hebrew" w:cs="Frank Ruehl CLM" w:hint="cs"/>
          <w:sz w:val="21"/>
          <w:szCs w:val="18"/>
          <w:rtl/>
        </w:rPr>
        <w:t xml:space="preserve"> </w:t>
      </w:r>
      <w:r w:rsidR="00BC2E2A" w:rsidRPr="006B7E2F">
        <w:rPr>
          <w:rFonts w:hint="cs"/>
          <w:sz w:val="18"/>
          <w:szCs w:val="18"/>
          <w:shd w:val="clear" w:color="auto" w:fill="E7E6E6" w:themeFill="background2"/>
          <w:rtl/>
        </w:rPr>
        <w:t>כעי׳׳ז ריד:</w:t>
      </w:r>
      <w:r w:rsidR="00BC2E2A" w:rsidRPr="006B7E2F">
        <w:rPr>
          <w:rFonts w:ascii="/#SBL Hebrew" w:eastAsia="Times New Roman" w:hAnsi="/#SBL Hebrew" w:cs="Frank Ruehl CLM" w:hint="cs"/>
          <w:sz w:val="21"/>
          <w:szCs w:val="18"/>
          <w:rtl/>
        </w:rPr>
        <w:t xml:space="preserve"> </w:t>
      </w:r>
      <w:r w:rsidR="00BC2E2A" w:rsidRPr="006B7E2F">
        <w:rPr>
          <w:rFonts w:ascii="/#SBL Hebrew" w:eastAsia="Times New Roman" w:hAnsi="/#SBL Hebrew" w:cs="Frank Ruehl CLM"/>
          <w:bCs/>
          <w:sz w:val="21"/>
          <w:szCs w:val="22"/>
          <w:rtl/>
        </w:rPr>
        <w:t>תאניה</w:t>
      </w:r>
      <w:r w:rsidR="00BC2E2A" w:rsidRPr="006B7E2F">
        <w:rPr>
          <w:rFonts w:ascii="/#SBL Hebrew" w:eastAsia="Times New Roman" w:hAnsi="/#SBL Hebrew" w:cs="Frank Ruehl CLM"/>
          <w:sz w:val="21"/>
          <w:szCs w:val="18"/>
          <w:rtl/>
        </w:rPr>
        <w:t xml:space="preserve"> </w:t>
      </w:r>
      <w:r w:rsidR="00BC2E2A" w:rsidRPr="006B7E2F">
        <w:rPr>
          <w:rFonts w:ascii="/#SBL Hebrew" w:eastAsia="Times New Roman" w:hAnsi="/#SBL Hebrew" w:cs="Frank Ruehl CLM"/>
          <w:bCs/>
          <w:sz w:val="21"/>
          <w:szCs w:val="22"/>
          <w:rtl/>
        </w:rPr>
        <w:t>ואניה</w:t>
      </w:r>
      <w:r w:rsidR="00BC2E2A" w:rsidRPr="006B7E2F">
        <w:rPr>
          <w:rFonts w:ascii="/#SBL Hebrew" w:eastAsia="Times New Roman" w:hAnsi="/#SBL Hebrew" w:cs="Frank Ruehl CLM"/>
          <w:sz w:val="21"/>
          <w:szCs w:val="18"/>
          <w:rtl/>
        </w:rPr>
        <w:t xml:space="preserve"> - לשון 'אנינות'.</w:t>
      </w:r>
    </w:p>
  </w:footnote>
  <w:footnote w:id="99">
    <w:p w14:paraId="358BBD12" w14:textId="43FDD8AC" w:rsidR="00DB73DF" w:rsidRPr="006B7E2F" w:rsidRDefault="00DB73DF" w:rsidP="00DB73D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46322D" w:rsidRPr="006B7E2F">
        <w:rPr>
          <w:rFonts w:hint="cs"/>
          <w:sz w:val="18"/>
          <w:szCs w:val="18"/>
          <w:rtl/>
        </w:rPr>
        <w:t>*</w:t>
      </w:r>
      <w:r w:rsidRPr="006B7E2F">
        <w:rPr>
          <w:rFonts w:hint="cs"/>
          <w:sz w:val="18"/>
          <w:szCs w:val="18"/>
          <w:rtl/>
        </w:rPr>
        <w:t xml:space="preserve">: </w:t>
      </w:r>
      <w:r w:rsidR="00C542C9" w:rsidRPr="006B7E2F">
        <w:rPr>
          <w:rFonts w:ascii="/#SBL Hebrew" w:eastAsia="Times New Roman" w:hAnsi="/#SBL Hebrew" w:cs="Frank Ruehl CLM"/>
          <w:bCs/>
          <w:sz w:val="21"/>
          <w:szCs w:val="22"/>
          <w:rtl/>
        </w:rPr>
        <w:t>וַיֶּרֶב</w:t>
      </w:r>
      <w:r w:rsidR="00C542C9" w:rsidRPr="006B7E2F">
        <w:rPr>
          <w:rFonts w:ascii="/#SBL Hebrew" w:eastAsia="Times New Roman" w:hAnsi="/#SBL Hebrew" w:cs="Frank Ruehl CLM"/>
          <w:sz w:val="21"/>
          <w:szCs w:val="18"/>
          <w:rtl/>
        </w:rPr>
        <w:t xml:space="preserve"> </w:t>
      </w:r>
      <w:r w:rsidR="00C542C9" w:rsidRPr="006B7E2F">
        <w:rPr>
          <w:rFonts w:ascii="/#SBL Hebrew" w:eastAsia="Times New Roman" w:hAnsi="/#SBL Hebrew" w:cs="Frank Ruehl CLM"/>
          <w:bCs/>
          <w:sz w:val="21"/>
          <w:szCs w:val="22"/>
          <w:rtl/>
        </w:rPr>
        <w:t>בבת</w:t>
      </w:r>
      <w:r w:rsidR="00C542C9" w:rsidRPr="006B7E2F">
        <w:rPr>
          <w:rFonts w:ascii="/#SBL Hebrew" w:eastAsia="Times New Roman" w:hAnsi="/#SBL Hebrew" w:cs="Frank Ruehl CLM"/>
          <w:sz w:val="21"/>
          <w:szCs w:val="18"/>
          <w:rtl/>
        </w:rPr>
        <w:t xml:space="preserve"> </w:t>
      </w:r>
      <w:r w:rsidR="00C542C9" w:rsidRPr="006B7E2F">
        <w:rPr>
          <w:rFonts w:ascii="/#SBL Hebrew" w:eastAsia="Times New Roman" w:hAnsi="/#SBL Hebrew" w:cs="Frank Ruehl CLM"/>
          <w:bCs/>
          <w:sz w:val="21"/>
          <w:szCs w:val="22"/>
          <w:rtl/>
        </w:rPr>
        <w:t>יהודה</w:t>
      </w:r>
      <w:r w:rsidR="00C542C9" w:rsidRPr="006B7E2F">
        <w:rPr>
          <w:rFonts w:ascii="/#SBL Hebrew" w:eastAsia="Times New Roman" w:hAnsi="/#SBL Hebrew" w:cs="Frank Ruehl CLM"/>
          <w:sz w:val="21"/>
          <w:szCs w:val="18"/>
          <w:rtl/>
        </w:rPr>
        <w:t xml:space="preserve"> </w:t>
      </w:r>
      <w:r w:rsidR="00C542C9" w:rsidRPr="006B7E2F">
        <w:rPr>
          <w:rFonts w:ascii="/#SBL Hebrew" w:eastAsia="Times New Roman" w:hAnsi="/#SBL Hebrew" w:cs="Frank Ruehl CLM"/>
          <w:bCs/>
          <w:sz w:val="21"/>
          <w:szCs w:val="22"/>
          <w:rtl/>
        </w:rPr>
        <w:t>תאניה</w:t>
      </w:r>
      <w:r w:rsidR="00C542C9" w:rsidRPr="006B7E2F">
        <w:rPr>
          <w:rFonts w:ascii="/#SBL Hebrew" w:eastAsia="Times New Roman" w:hAnsi="/#SBL Hebrew" w:cs="Frank Ruehl CLM"/>
          <w:sz w:val="21"/>
          <w:szCs w:val="18"/>
          <w:rtl/>
        </w:rPr>
        <w:t xml:space="preserve"> </w:t>
      </w:r>
      <w:r w:rsidR="00C542C9" w:rsidRPr="006B7E2F">
        <w:rPr>
          <w:rFonts w:ascii="/#SBL Hebrew" w:eastAsia="Times New Roman" w:hAnsi="/#SBL Hebrew" w:cs="Frank Ruehl CLM"/>
          <w:bCs/>
          <w:sz w:val="21"/>
          <w:szCs w:val="22"/>
          <w:rtl/>
        </w:rPr>
        <w:t>ואניה</w:t>
      </w:r>
      <w:r w:rsidR="00C542C9" w:rsidRPr="006B7E2F">
        <w:rPr>
          <w:rFonts w:ascii="/#SBL Hebrew" w:eastAsia="Times New Roman" w:hAnsi="/#SBL Hebrew" w:cs="Frank Ruehl CLM"/>
          <w:sz w:val="21"/>
          <w:szCs w:val="18"/>
          <w:rtl/>
        </w:rPr>
        <w:t xml:space="preserve"> - פתרונו: ויגדיל</w:t>
      </w:r>
      <w:r w:rsidR="00C542C9"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sz w:val="21"/>
          <w:szCs w:val="18"/>
          <w:rtl/>
        </w:rPr>
        <w:t xml:space="preserve">אילו היה נקוד 'וַיִּרֶב', היה פתרונו: וַיִּגְדַּל, כמו "וַיִּרֶב העם" </w:t>
      </w:r>
      <w:r w:rsidRPr="006B7E2F">
        <w:rPr>
          <w:rFonts w:ascii="/#SBL Hebrew" w:eastAsia="Times New Roman" w:hAnsi="/#SBL Hebrew" w:cs="Calibri Light"/>
          <w:sz w:val="21"/>
          <w:szCs w:val="13"/>
          <w:rtl/>
        </w:rPr>
        <w:t>(שמ' א,כ)</w:t>
      </w:r>
      <w:r w:rsidRPr="006B7E2F">
        <w:rPr>
          <w:rFonts w:ascii="/#SBL Hebrew" w:eastAsia="Times New Roman" w:hAnsi="/#SBL Hebrew" w:cs="Frank Ruehl CLM"/>
          <w:sz w:val="21"/>
          <w:szCs w:val="18"/>
          <w:rtl/>
        </w:rPr>
        <w:t>.</w:t>
      </w:r>
      <w:r w:rsidR="00CF779F" w:rsidRPr="006B7E2F">
        <w:rPr>
          <w:rFonts w:ascii="/#SBL Hebrew" w:eastAsia="Times New Roman" w:hAnsi="/#SBL Hebrew" w:cs="Frank Ruehl CLM" w:hint="cs"/>
          <w:sz w:val="21"/>
          <w:szCs w:val="18"/>
          <w:rtl/>
        </w:rPr>
        <w:t xml:space="preserve"> וכן </w:t>
      </w:r>
      <w:r w:rsidR="00CF779F" w:rsidRPr="006B7E2F">
        <w:rPr>
          <w:rFonts w:hint="cs"/>
          <w:sz w:val="18"/>
          <w:szCs w:val="18"/>
          <w:shd w:val="clear" w:color="auto" w:fill="EDEDED" w:themeFill="accent3" w:themeFillTint="33"/>
          <w:rtl/>
        </w:rPr>
        <w:t>ראב׳׳ע:</w:t>
      </w:r>
      <w:r w:rsidR="00CF779F" w:rsidRPr="006B7E2F">
        <w:rPr>
          <w:rFonts w:ascii="/#SBL Hebrew" w:eastAsia="Times New Roman" w:hAnsi="/#SBL Hebrew" w:cs="Frank Ruehl CLM" w:hint="cs"/>
          <w:sz w:val="21"/>
          <w:szCs w:val="18"/>
          <w:rtl/>
        </w:rPr>
        <w:t xml:space="preserve"> </w:t>
      </w:r>
      <w:r w:rsidR="00CF779F" w:rsidRPr="006B7E2F">
        <w:rPr>
          <w:rFonts w:ascii="/#SBL Hebrew" w:eastAsia="Times New Roman" w:hAnsi="/#SBL Hebrew" w:cs="Frank Ruehl CLM"/>
          <w:bCs/>
          <w:sz w:val="21"/>
          <w:szCs w:val="22"/>
          <w:rtl/>
        </w:rPr>
        <w:t>וירב</w:t>
      </w:r>
      <w:r w:rsidR="00CF779F" w:rsidRPr="006B7E2F">
        <w:rPr>
          <w:rFonts w:ascii="/#SBL Hebrew" w:eastAsia="Times New Roman" w:hAnsi="/#SBL Hebrew" w:cs="Frank Ruehl CLM"/>
          <w:sz w:val="21"/>
          <w:szCs w:val="18"/>
          <w:rtl/>
        </w:rPr>
        <w:t xml:space="preserve"> - בשלש נקודות תחת היו"ד, מהבניין 'הכבד הנוסף'.</w:t>
      </w:r>
      <w:r w:rsidR="00091C20" w:rsidRPr="006B7E2F">
        <w:rPr>
          <w:rFonts w:ascii="/#SBL Hebrew" w:eastAsia="Times New Roman" w:hAnsi="/#SBL Hebrew" w:cs="Frank Ruehl CLM" w:hint="cs"/>
          <w:sz w:val="21"/>
          <w:szCs w:val="18"/>
          <w:rtl/>
        </w:rPr>
        <w:t xml:space="preserve"> </w:t>
      </w:r>
      <w:r w:rsidR="00091C20" w:rsidRPr="006B7E2F">
        <w:rPr>
          <w:rFonts w:hint="cs"/>
          <w:sz w:val="18"/>
          <w:szCs w:val="18"/>
          <w:shd w:val="clear" w:color="auto" w:fill="E7E6E6" w:themeFill="background2"/>
          <w:rtl/>
        </w:rPr>
        <w:t>וכן ריד:</w:t>
      </w:r>
      <w:r w:rsidR="00091C20" w:rsidRPr="006B7E2F">
        <w:rPr>
          <w:rFonts w:ascii="/#SBL Hebrew" w:eastAsia="Times New Roman" w:hAnsi="/#SBL Hebrew" w:cs="Frank Ruehl CLM" w:hint="cs"/>
          <w:sz w:val="21"/>
          <w:szCs w:val="18"/>
          <w:rtl/>
        </w:rPr>
        <w:t xml:space="preserve"> </w:t>
      </w:r>
      <w:r w:rsidR="00091C20" w:rsidRPr="006B7E2F">
        <w:rPr>
          <w:rFonts w:ascii="/#SBL Hebrew" w:eastAsia="Times New Roman" w:hAnsi="/#SBL Hebrew" w:cs="Frank Ruehl CLM"/>
          <w:bCs/>
          <w:sz w:val="21"/>
          <w:szCs w:val="22"/>
          <w:rtl/>
        </w:rPr>
        <w:t>וַיֶּרֶב</w:t>
      </w:r>
      <w:r w:rsidR="00091C20" w:rsidRPr="006B7E2F">
        <w:rPr>
          <w:rFonts w:ascii="/#SBL Hebrew" w:eastAsia="Times New Roman" w:hAnsi="/#SBL Hebrew" w:cs="Frank Ruehl CLM"/>
          <w:sz w:val="21"/>
          <w:szCs w:val="18"/>
          <w:rtl/>
        </w:rPr>
        <w:t xml:space="preserve"> - כמו 'וַיָּרֶב', ופתרונו: הִרְבָּה.</w:t>
      </w:r>
      <w:r w:rsidR="002B44C4" w:rsidRPr="006B7E2F">
        <w:rPr>
          <w:rFonts w:ascii="/#SBL Hebrew" w:eastAsia="Times New Roman" w:hAnsi="/#SBL Hebrew" w:cs="Frank Ruehl CLM" w:hint="cs"/>
          <w:sz w:val="21"/>
          <w:szCs w:val="18"/>
          <w:rtl/>
        </w:rPr>
        <w:t xml:space="preserve"> </w:t>
      </w:r>
      <w:r w:rsidR="002B44C4" w:rsidRPr="006B7E2F">
        <w:rPr>
          <w:rFonts w:hint="cs"/>
          <w:sz w:val="18"/>
          <w:szCs w:val="18"/>
          <w:shd w:val="clear" w:color="auto" w:fill="E7E6E6" w:themeFill="background2"/>
          <w:rtl/>
        </w:rPr>
        <w:t>וכן כספי:</w:t>
      </w:r>
      <w:r w:rsidR="002B44C4" w:rsidRPr="006B7E2F">
        <w:rPr>
          <w:rFonts w:ascii="/#SBL Hebrew" w:eastAsia="Times New Roman" w:hAnsi="/#SBL Hebrew" w:cs="Frank Ruehl CLM" w:hint="cs"/>
          <w:sz w:val="21"/>
          <w:szCs w:val="18"/>
          <w:rtl/>
        </w:rPr>
        <w:t xml:space="preserve"> </w:t>
      </w:r>
      <w:r w:rsidR="002B44C4" w:rsidRPr="006B7E2F">
        <w:rPr>
          <w:rFonts w:ascii="/#SBL Hebrew" w:eastAsia="Times New Roman" w:hAnsi="/#SBL Hebrew" w:cs="Frank Ruehl CLM"/>
          <w:bCs/>
          <w:sz w:val="21"/>
          <w:szCs w:val="22"/>
          <w:rtl/>
        </w:rPr>
        <w:t>ויֶרב</w:t>
      </w:r>
      <w:r w:rsidR="002B44C4" w:rsidRPr="006B7E2F">
        <w:rPr>
          <w:rFonts w:ascii="/#SBL Hebrew" w:eastAsia="Times New Roman" w:hAnsi="/#SBL Hebrew" w:cs="Frank Ruehl CLM"/>
          <w:sz w:val="21"/>
          <w:szCs w:val="18"/>
          <w:rtl/>
        </w:rPr>
        <w:t xml:space="preserve"> - בשלש נקודות תחת היו"ד, והוא מ'הפעיל' כמו 'וַיַּרְבֶּה'.</w:t>
      </w:r>
    </w:p>
  </w:footnote>
  <w:footnote w:id="100">
    <w:p w14:paraId="7C3936ED" w14:textId="77F9CAF4" w:rsidR="00CE2BED" w:rsidRPr="006B7E2F" w:rsidRDefault="00CE2BED" w:rsidP="00CE2BED">
      <w:pPr>
        <w:pStyle w:val="FootnoteText"/>
        <w:bidi/>
        <w:rPr>
          <w:sz w:val="18"/>
          <w:szCs w:val="18"/>
          <w:rtl/>
        </w:rPr>
      </w:pPr>
      <w:r w:rsidRPr="006B7E2F">
        <w:rPr>
          <w:rStyle w:val="FootnoteReference"/>
          <w:sz w:val="18"/>
          <w:szCs w:val="18"/>
        </w:rPr>
        <w:footnoteRef/>
      </w:r>
      <w:r w:rsidRPr="006B7E2F">
        <w:rPr>
          <w:sz w:val="18"/>
          <w:szCs w:val="18"/>
        </w:rPr>
        <w:t xml:space="preserve"> </w:t>
      </w:r>
      <w:r w:rsidR="00CB35F1" w:rsidRPr="006B7E2F">
        <w:rPr>
          <w:rFonts w:hint="cs"/>
          <w:sz w:val="18"/>
          <w:szCs w:val="18"/>
          <w:rtl/>
        </w:rPr>
        <w:t xml:space="preserve">כן ריק א: </w:t>
      </w:r>
      <w:r w:rsidR="00CB35F1" w:rsidRPr="006B7E2F">
        <w:rPr>
          <w:rFonts w:ascii="/#SBL Hebrew" w:eastAsia="Times New Roman" w:hAnsi="/#SBL Hebrew" w:cs="Frank Ruehl CLM"/>
          <w:bCs/>
          <w:sz w:val="21"/>
          <w:szCs w:val="22"/>
          <w:rtl/>
        </w:rPr>
        <w:t>ויחמס</w:t>
      </w:r>
      <w:r w:rsidR="00CB35F1" w:rsidRPr="006B7E2F">
        <w:rPr>
          <w:rFonts w:ascii="/#SBL Hebrew" w:eastAsia="Times New Roman" w:hAnsi="/#SBL Hebrew" w:cs="Frank Ruehl CLM"/>
          <w:sz w:val="21"/>
          <w:szCs w:val="18"/>
          <w:rtl/>
        </w:rPr>
        <w:t xml:space="preserve"> - פתרונו: ויגל.</w:t>
      </w:r>
      <w:r w:rsidR="00CB35F1" w:rsidRPr="006B7E2F">
        <w:rPr>
          <w:rFonts w:hint="cs"/>
          <w:sz w:val="18"/>
          <w:szCs w:val="18"/>
          <w:rtl/>
        </w:rPr>
        <w:t xml:space="preserve"> </w:t>
      </w:r>
      <w:r w:rsidR="00CB35F1" w:rsidRPr="006B7E2F">
        <w:rPr>
          <w:rFonts w:hint="cs"/>
          <w:sz w:val="18"/>
          <w:szCs w:val="18"/>
          <w:shd w:val="clear" w:color="auto" w:fill="E7E6E6" w:themeFill="background2"/>
          <w:rtl/>
        </w:rPr>
        <w:t>ו</w:t>
      </w:r>
      <w:r w:rsidRPr="006B7E2F">
        <w:rPr>
          <w:rFonts w:hint="cs"/>
          <w:sz w:val="18"/>
          <w:szCs w:val="18"/>
          <w:shd w:val="clear" w:color="auto" w:fill="E7E6E6" w:themeFill="background2"/>
          <w:rtl/>
        </w:rPr>
        <w:t>כן ראב׳׳ע:</w:t>
      </w:r>
      <w:r w:rsidRPr="006B7E2F">
        <w:rPr>
          <w:rFonts w:hint="cs"/>
          <w:sz w:val="18"/>
          <w:szCs w:val="18"/>
          <w:rtl/>
        </w:rPr>
        <w:t xml:space="preserve"> </w:t>
      </w:r>
      <w:r w:rsidRPr="006B7E2F">
        <w:rPr>
          <w:rFonts w:ascii="/#SBL Hebrew" w:eastAsia="Times New Roman" w:hAnsi="/#SBL Hebrew" w:cs="Frank Ruehl CLM"/>
          <w:bCs/>
          <w:sz w:val="21"/>
          <w:szCs w:val="22"/>
          <w:rtl/>
        </w:rPr>
        <w:t>ויחמוס</w:t>
      </w:r>
      <w:r w:rsidRPr="006B7E2F">
        <w:rPr>
          <w:rFonts w:ascii="/#SBL Hebrew" w:eastAsia="Times New Roman" w:hAnsi="/#SBL Hebrew" w:cs="Frank Ruehl CLM"/>
          <w:sz w:val="21"/>
          <w:szCs w:val="18"/>
          <w:rtl/>
        </w:rPr>
        <w:t xml:space="preserve"> - חשף: "נחמסו עקביך" </w:t>
      </w:r>
      <w:r w:rsidRPr="006B7E2F">
        <w:rPr>
          <w:rFonts w:ascii="/#SBL Hebrew" w:eastAsia="Times New Roman" w:hAnsi="/#SBL Hebrew" w:cs="Calibri Light"/>
          <w:sz w:val="21"/>
          <w:szCs w:val="13"/>
          <w:rtl/>
        </w:rPr>
        <w:t>(יר' יג,כב)</w:t>
      </w:r>
      <w:r w:rsidRPr="006B7E2F">
        <w:rPr>
          <w:rFonts w:ascii="/#SBL Hebrew" w:eastAsia="Times New Roman" w:hAnsi="/#SBL Hebrew" w:cs="Frank Ruehl CLM"/>
          <w:sz w:val="21"/>
          <w:szCs w:val="18"/>
          <w:rtl/>
        </w:rPr>
        <w:t>.</w:t>
      </w:r>
    </w:p>
  </w:footnote>
  <w:footnote w:id="101">
    <w:p w14:paraId="056081A5" w14:textId="6B7578B7" w:rsidR="003E7E7F" w:rsidRPr="006B7E2F" w:rsidRDefault="003E7E7F" w:rsidP="003E7E7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ואחרכן גלה </w:t>
      </w:r>
      <w:r w:rsidRPr="006B7E2F">
        <w:rPr>
          <w:rFonts w:ascii="/#SBL Hebrew" w:eastAsia="Times New Roman" w:hAnsi="/#SBL Hebrew" w:cs="Frank Ruehl CLM"/>
          <w:bCs/>
          <w:sz w:val="21"/>
          <w:szCs w:val="22"/>
          <w:rtl/>
        </w:rPr>
        <w:t>סכו</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שכו)</w:t>
      </w:r>
      <w:r w:rsidRPr="006B7E2F">
        <w:rPr>
          <w:rFonts w:ascii="/#SBL Hebrew" w:eastAsia="Times New Roman" w:hAnsi="/#SBL Hebrew" w:cs="Frank Ruehl CLM"/>
          <w:sz w:val="21"/>
          <w:szCs w:val="18"/>
          <w:rtl/>
        </w:rPr>
        <w:t>, שהוא מקום הדביר.</w:t>
      </w:r>
    </w:p>
  </w:footnote>
  <w:footnote w:id="102">
    <w:p w14:paraId="0CFDCA0E" w14:textId="0FDB3891" w:rsidR="00F35155" w:rsidRPr="006B7E2F" w:rsidRDefault="00F35155" w:rsidP="00F3515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מועדו</w:t>
      </w:r>
      <w:r w:rsidRPr="006B7E2F">
        <w:rPr>
          <w:rFonts w:ascii="/#SBL Hebrew" w:eastAsia="Times New Roman" w:hAnsi="/#SBL Hebrew" w:cs="Frank Ruehl CLM"/>
          <w:sz w:val="21"/>
          <w:szCs w:val="18"/>
          <w:rtl/>
        </w:rPr>
        <w:t xml:space="preserve"> - כמו "באי מועד" </w:t>
      </w:r>
      <w:r w:rsidRPr="006B7E2F">
        <w:rPr>
          <w:rFonts w:ascii="/#SBL Hebrew" w:eastAsia="Times New Roman" w:hAnsi="/#SBL Hebrew" w:cs="Calibri Light"/>
          <w:sz w:val="21"/>
          <w:szCs w:val="13"/>
          <w:rtl/>
        </w:rPr>
        <w:t>(איכה א,ד)</w:t>
      </w:r>
      <w:r w:rsidRPr="006B7E2F">
        <w:rPr>
          <w:rFonts w:ascii="/#SBL Hebrew" w:eastAsia="Times New Roman" w:hAnsi="/#SBL Hebrew" w:cs="Frank Ruehl CLM"/>
          <w:sz w:val="21"/>
          <w:szCs w:val="18"/>
          <w:rtl/>
        </w:rPr>
        <w:t>.</w:t>
      </w:r>
      <w:r w:rsidR="00112F30" w:rsidRPr="006B7E2F">
        <w:rPr>
          <w:rFonts w:ascii="/#SBL Hebrew" w:eastAsia="Times New Roman" w:hAnsi="/#SBL Hebrew" w:cs="Frank Ruehl CLM" w:hint="cs"/>
          <w:sz w:val="21"/>
          <w:szCs w:val="18"/>
          <w:rtl/>
        </w:rPr>
        <w:t xml:space="preserve"> </w:t>
      </w:r>
      <w:r w:rsidR="00112F30" w:rsidRPr="006B7E2F">
        <w:rPr>
          <w:rFonts w:hint="cs"/>
          <w:sz w:val="18"/>
          <w:szCs w:val="18"/>
          <w:shd w:val="clear" w:color="auto" w:fill="EDEDED" w:themeFill="accent3" w:themeFillTint="33"/>
          <w:rtl/>
        </w:rPr>
        <w:t>וכן כספי:</w:t>
      </w:r>
      <w:r w:rsidR="00112F30" w:rsidRPr="006B7E2F">
        <w:rPr>
          <w:rFonts w:ascii="/#SBL Hebrew" w:eastAsia="Times New Roman" w:hAnsi="/#SBL Hebrew" w:cs="Frank Ruehl CLM" w:hint="cs"/>
          <w:sz w:val="21"/>
          <w:szCs w:val="18"/>
          <w:rtl/>
        </w:rPr>
        <w:t xml:space="preserve"> </w:t>
      </w:r>
      <w:r w:rsidR="00112F30" w:rsidRPr="006B7E2F">
        <w:rPr>
          <w:rFonts w:ascii="/#SBL Hebrew" w:eastAsia="Times New Roman" w:hAnsi="/#SBL Hebrew" w:cs="Frank Ruehl CLM"/>
          <w:bCs/>
          <w:sz w:val="21"/>
          <w:szCs w:val="22"/>
          <w:rtl/>
        </w:rPr>
        <w:t>מועד</w:t>
      </w:r>
      <w:r w:rsidR="00112F30" w:rsidRPr="006B7E2F">
        <w:rPr>
          <w:rFonts w:ascii="/#SBL Hebrew" w:eastAsia="Times New Roman" w:hAnsi="/#SBL Hebrew" w:cs="Frank Ruehl CLM"/>
          <w:sz w:val="21"/>
          <w:szCs w:val="18"/>
          <w:rtl/>
        </w:rPr>
        <w:t xml:space="preserve"> - מועדי ה', והם החגים, ואחד מהם שבת, כמו שמפורש בתורה </w:t>
      </w:r>
      <w:r w:rsidR="00112F30" w:rsidRPr="006B7E2F">
        <w:rPr>
          <w:rFonts w:ascii="/#SBL Hebrew" w:eastAsia="Times New Roman" w:hAnsi="/#SBL Hebrew" w:cs="Calibri Light"/>
          <w:sz w:val="21"/>
          <w:szCs w:val="13"/>
          <w:rtl/>
        </w:rPr>
        <w:t>(וי' כג,ב-ג)</w:t>
      </w:r>
      <w:r w:rsidR="00112F30" w:rsidRPr="006B7E2F">
        <w:rPr>
          <w:rFonts w:ascii="/#SBL Hebrew" w:eastAsia="Times New Roman" w:hAnsi="/#SBL Hebrew" w:cs="Frank Ruehl CLM"/>
          <w:sz w:val="21"/>
          <w:szCs w:val="18"/>
          <w:rtl/>
        </w:rPr>
        <w:t>.</w:t>
      </w:r>
    </w:p>
  </w:footnote>
  <w:footnote w:id="103">
    <w:p w14:paraId="02C4ED47" w14:textId="77777777" w:rsidR="003561A2" w:rsidRPr="006B7E2F" w:rsidRDefault="003561A2" w:rsidP="003561A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ואחרכן גלה </w:t>
      </w:r>
      <w:r w:rsidRPr="006B7E2F">
        <w:rPr>
          <w:rFonts w:ascii="/#SBL Hebrew" w:eastAsia="Times New Roman" w:hAnsi="/#SBL Hebrew" w:cs="Frank Ruehl CLM"/>
          <w:bCs/>
          <w:sz w:val="21"/>
          <w:szCs w:val="22"/>
          <w:rtl/>
        </w:rPr>
        <w:t>סכו</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שכו)</w:t>
      </w:r>
      <w:r w:rsidRPr="006B7E2F">
        <w:rPr>
          <w:rFonts w:ascii="/#SBL Hebrew" w:eastAsia="Times New Roman" w:hAnsi="/#SBL Hebrew" w:cs="Frank Ruehl CLM"/>
          <w:sz w:val="21"/>
          <w:szCs w:val="18"/>
          <w:rtl/>
        </w:rPr>
        <w:t>, שהוא מקום הדביר.</w:t>
      </w:r>
    </w:p>
  </w:footnote>
  <w:footnote w:id="104">
    <w:p w14:paraId="57CF7690" w14:textId="77777777" w:rsidR="003561A2" w:rsidRPr="006B7E2F" w:rsidRDefault="003561A2" w:rsidP="003561A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sz w:val="21"/>
          <w:szCs w:val="16"/>
          <w:shd w:val="clear" w:color="auto" w:fill="D9E2F3" w:themeFill="accent1" w:themeFillTint="33"/>
          <w:rtl/>
        </w:rPr>
        <w:t>שוכו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מפני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מה</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כתוב</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בשי"ן?</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שכיון</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שנחמסו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ישראל</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וגלו,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מיד</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שככה</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חמתו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של</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הקדוש</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ברוך</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הוא;</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וכן</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הוא</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אומר</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"וגם</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אני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אכה</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כפי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אל</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כפי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והניחותי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sz w:val="21"/>
          <w:szCs w:val="15"/>
          <w:shd w:val="clear" w:color="auto" w:fill="D9E2F3" w:themeFill="accent1" w:themeFillTint="33"/>
          <w:rtl/>
        </w:rPr>
        <w:t>חמתי"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Calibri Light"/>
          <w:sz w:val="21"/>
          <w:szCs w:val="13"/>
          <w:shd w:val="clear" w:color="auto" w:fill="D9E2F3" w:themeFill="accent1" w:themeFillTint="33"/>
          <w:rtl/>
        </w:rPr>
        <w:t>(יח' כא,כב; ראה איכ"ר ב,י)</w:t>
      </w:r>
      <w:r w:rsidRPr="006B7E2F">
        <w:rPr>
          <w:rFonts w:ascii="/#SBL Hebrew" w:eastAsia="Times New Roman" w:hAnsi="/#SBL Hebrew" w:cs="Frank Ruehl CLM"/>
          <w:sz w:val="21"/>
          <w:szCs w:val="15"/>
          <w:shd w:val="clear" w:color="auto" w:fill="D9E2F3" w:themeFill="accent1" w:themeFillTint="33"/>
          <w:rtl/>
        </w:rPr>
        <w:t>.</w:t>
      </w:r>
    </w:p>
  </w:footnote>
  <w:footnote w:id="105">
    <w:p w14:paraId="59F7AFA1" w14:textId="24434717" w:rsidR="00533448" w:rsidRPr="006B7E2F" w:rsidRDefault="00533448" w:rsidP="0053344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8E3453"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נאר</w:t>
      </w:r>
      <w:r w:rsidRPr="006B7E2F">
        <w:rPr>
          <w:rFonts w:ascii="/#SBL Hebrew" w:eastAsia="Times New Roman" w:hAnsi="/#SBL Hebrew" w:cs="Frank Ruehl CLM"/>
          <w:sz w:val="21"/>
          <w:szCs w:val="18"/>
          <w:rtl/>
        </w:rPr>
        <w:t xml:space="preserve"> - 'אינליידיר' בלעז </w:t>
      </w:r>
      <w:r w:rsidRPr="006B7E2F">
        <w:rPr>
          <w:rFonts w:ascii="/#SBL Hebrew" w:eastAsia="Times New Roman" w:hAnsi="/#SBL Hebrew" w:cs="Calibri Light"/>
          <w:sz w:val="21"/>
          <w:szCs w:val="13"/>
          <w:rtl/>
        </w:rPr>
        <w:t>(לחלל)</w:t>
      </w:r>
      <w:r w:rsidRPr="006B7E2F">
        <w:rPr>
          <w:rFonts w:ascii="/#SBL Hebrew" w:eastAsia="Times New Roman" w:hAnsi="/#SBL Hebrew" w:cs="Frank Ruehl CLM"/>
          <w:sz w:val="21"/>
          <w:szCs w:val="18"/>
          <w:rtl/>
        </w:rPr>
        <w:t xml:space="preserve">, כמו "ניארת ברית עבדך" </w:t>
      </w:r>
      <w:r w:rsidRPr="006B7E2F">
        <w:rPr>
          <w:rFonts w:ascii="/#SBL Hebrew" w:eastAsia="Times New Roman" w:hAnsi="/#SBL Hebrew" w:cs="Calibri Light"/>
          <w:sz w:val="21"/>
          <w:szCs w:val="13"/>
          <w:rtl/>
        </w:rPr>
        <w:t>(תה' פט,מ)</w:t>
      </w:r>
      <w:r w:rsidRPr="006B7E2F">
        <w:rPr>
          <w:rFonts w:ascii="/#SBL Hebrew" w:eastAsia="Times New Roman" w:hAnsi="/#SBL Hebrew" w:cs="Frank Ruehl CLM"/>
          <w:sz w:val="21"/>
          <w:szCs w:val="18"/>
          <w:rtl/>
        </w:rPr>
        <w:t>.</w:t>
      </w:r>
      <w:r w:rsidR="00F2770B" w:rsidRPr="006B7E2F">
        <w:rPr>
          <w:rFonts w:ascii="/#SBL Hebrew" w:eastAsia="Times New Roman" w:hAnsi="/#SBL Hebrew" w:cs="Frank Ruehl CLM" w:hint="cs"/>
          <w:sz w:val="21"/>
          <w:szCs w:val="18"/>
          <w:rtl/>
        </w:rPr>
        <w:t xml:space="preserve"> </w:t>
      </w:r>
      <w:r w:rsidR="00F2770B" w:rsidRPr="006B7E2F">
        <w:rPr>
          <w:rFonts w:hint="cs"/>
          <w:sz w:val="18"/>
          <w:szCs w:val="18"/>
          <w:shd w:val="clear" w:color="auto" w:fill="EDEDED" w:themeFill="accent3" w:themeFillTint="33"/>
          <w:rtl/>
        </w:rPr>
        <w:t>וכן ראב׳׳ע:</w:t>
      </w:r>
      <w:r w:rsidR="00F2770B" w:rsidRPr="006B7E2F">
        <w:rPr>
          <w:rFonts w:ascii="/#SBL Hebrew" w:eastAsia="Times New Roman" w:hAnsi="/#SBL Hebrew" w:cs="Frank Ruehl CLM" w:hint="cs"/>
          <w:sz w:val="21"/>
          <w:szCs w:val="18"/>
          <w:rtl/>
        </w:rPr>
        <w:t xml:space="preserve"> </w:t>
      </w:r>
      <w:r w:rsidR="00F2770B" w:rsidRPr="006B7E2F">
        <w:rPr>
          <w:rFonts w:ascii="/#SBL Hebrew" w:eastAsia="Times New Roman" w:hAnsi="/#SBL Hebrew" w:cs="Frank Ruehl CLM"/>
          <w:bCs/>
          <w:sz w:val="21"/>
          <w:szCs w:val="22"/>
          <w:rtl/>
        </w:rPr>
        <w:t>נאר</w:t>
      </w:r>
      <w:r w:rsidR="00F2770B" w:rsidRPr="006B7E2F">
        <w:rPr>
          <w:rFonts w:ascii="/#SBL Hebrew" w:eastAsia="Times New Roman" w:hAnsi="/#SBL Hebrew" w:cs="Frank Ruehl CLM"/>
          <w:sz w:val="21"/>
          <w:szCs w:val="18"/>
          <w:rtl/>
        </w:rPr>
        <w:t xml:space="preserve"> - הנו"ן שורש: "נארת </w:t>
      </w:r>
      <w:r w:rsidR="00F2770B" w:rsidRPr="006B7E2F">
        <w:rPr>
          <w:rFonts w:ascii="/#SBL Hebrew" w:eastAsia="Times New Roman" w:hAnsi="/#SBL Hebrew" w:cs="Calibri Light"/>
          <w:sz w:val="21"/>
          <w:szCs w:val="13"/>
          <w:rtl/>
        </w:rPr>
        <w:t>(בנוסחנו: נארתה)</w:t>
      </w:r>
      <w:r w:rsidR="00F2770B" w:rsidRPr="006B7E2F">
        <w:rPr>
          <w:rFonts w:ascii="/#SBL Hebrew" w:eastAsia="Times New Roman" w:hAnsi="/#SBL Hebrew" w:cs="Frank Ruehl CLM"/>
          <w:sz w:val="21"/>
          <w:szCs w:val="18"/>
          <w:rtl/>
        </w:rPr>
        <w:t xml:space="preserve"> ברית עבדך" </w:t>
      </w:r>
      <w:r w:rsidR="00F2770B" w:rsidRPr="006B7E2F">
        <w:rPr>
          <w:rFonts w:ascii="/#SBL Hebrew" w:eastAsia="Times New Roman" w:hAnsi="/#SBL Hebrew" w:cs="Calibri Light"/>
          <w:sz w:val="21"/>
          <w:szCs w:val="13"/>
          <w:rtl/>
        </w:rPr>
        <w:t>(תה' פט,מ)</w:t>
      </w:r>
      <w:r w:rsidR="00F2770B" w:rsidRPr="006B7E2F">
        <w:rPr>
          <w:rFonts w:ascii="/#SBL Hebrew" w:eastAsia="Times New Roman" w:hAnsi="/#SBL Hebrew" w:cs="Frank Ruehl CLM"/>
          <w:sz w:val="21"/>
          <w:szCs w:val="18"/>
          <w:rtl/>
        </w:rPr>
        <w:t>; כמו 'עזב' או 'שנא'.</w:t>
      </w:r>
    </w:p>
  </w:footnote>
  <w:footnote w:id="106">
    <w:p w14:paraId="32D51538" w14:textId="4BB0BAFA" w:rsidR="0069074E" w:rsidRPr="006B7E2F" w:rsidRDefault="0069074E" w:rsidP="0069074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קול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נתנו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בבית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כיום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מועד</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bCs/>
          <w:sz w:val="21"/>
          <w:szCs w:val="22"/>
          <w:rtl/>
        </w:rPr>
        <w:t>קול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נתנו</w:t>
      </w:r>
      <w:r w:rsidRPr="006B7E2F">
        <w:rPr>
          <w:rFonts w:ascii="/#SBL Hebrew" w:eastAsia="Times New Roman" w:hAnsi="/#SBL Hebrew" w:cs="Frank Ruehl CLM"/>
          <w:sz w:val="21"/>
          <w:szCs w:val="18"/>
          <w:rtl/>
        </w:rPr>
        <w:t xml:space="preserve"> האויבים </w:t>
      </w:r>
      <w:r w:rsidRPr="006B7E2F">
        <w:rPr>
          <w:rFonts w:ascii="/#SBL Hebrew" w:eastAsia="Times New Roman" w:hAnsi="/#SBL Hebrew" w:cs="Frank Ruehl CLM"/>
          <w:bCs/>
          <w:sz w:val="21"/>
          <w:szCs w:val="22"/>
          <w:rtl/>
        </w:rPr>
        <w:t>בבית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לרעה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יום</w:t>
      </w:r>
      <w:r w:rsidRPr="006B7E2F">
        <w:rPr>
          <w:rFonts w:ascii="/#SBL Hebrew" w:eastAsia="Times New Roman" w:hAnsi="/#SBL Hebrew" w:cs="Frank Ruehl CLM"/>
          <w:sz w:val="21"/>
          <w:szCs w:val="18"/>
          <w:rtl/>
        </w:rPr>
        <w:t xml:space="preserve"> שנכנסו בו להחריבו</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DEDED" w:themeFill="accent3" w:themeFillTint="33"/>
          <w:rtl/>
        </w:rPr>
        <w:t>וכן ראב׳׳ע:</w:t>
      </w:r>
      <w:r w:rsidRPr="006B7E2F">
        <w:rPr>
          <w:rFonts w:hint="cs"/>
          <w:sz w:val="18"/>
          <w:szCs w:val="18"/>
          <w:rtl/>
        </w:rPr>
        <w:t xml:space="preserve"> </w:t>
      </w:r>
      <w:r w:rsidRPr="006B7E2F">
        <w:rPr>
          <w:rFonts w:ascii="/#SBL Hebrew" w:eastAsia="Times New Roman" w:hAnsi="/#SBL Hebrew" w:cs="Frank Ruehl CLM"/>
          <w:bCs/>
          <w:sz w:val="21"/>
          <w:szCs w:val="22"/>
          <w:highlight w:val="white"/>
          <w:rtl/>
        </w:rPr>
        <w:t>קול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נתנו</w:t>
      </w:r>
      <w:r w:rsidRPr="006B7E2F">
        <w:rPr>
          <w:rFonts w:ascii="/#SBL Hebrew" w:eastAsia="Times New Roman" w:hAnsi="/#SBL Hebrew" w:cs="Frank Ruehl CLM"/>
          <w:sz w:val="21"/>
          <w:szCs w:val="18"/>
          <w:rtl/>
        </w:rPr>
        <w:t xml:space="preserve"> הצרים </w:t>
      </w:r>
      <w:r w:rsidRPr="006B7E2F">
        <w:rPr>
          <w:rFonts w:ascii="/#SBL Hebrew" w:eastAsia="Times New Roman" w:hAnsi="/#SBL Hebrew" w:cs="Frank Ruehl CLM"/>
          <w:bCs/>
          <w:sz w:val="21"/>
          <w:szCs w:val="22"/>
          <w:rtl/>
        </w:rPr>
        <w:t>בבית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מרוב שמחתם, כאשר היו ישראל עושים במועדים.</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ריד:</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bCs/>
          <w:sz w:val="21"/>
          <w:szCs w:val="22"/>
          <w:rtl/>
        </w:rPr>
        <w:t>קול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נתנו</w:t>
      </w:r>
      <w:r w:rsidRPr="006B7E2F">
        <w:rPr>
          <w:rFonts w:ascii="/#SBL Hebrew" w:eastAsia="Times New Roman" w:hAnsi="/#SBL Hebrew" w:cs="Frank Ruehl CLM"/>
          <w:sz w:val="21"/>
          <w:szCs w:val="18"/>
          <w:rtl/>
        </w:rPr>
        <w:t xml:space="preserve"> האויבים </w:t>
      </w:r>
      <w:r w:rsidRPr="006B7E2F">
        <w:rPr>
          <w:rFonts w:ascii="/#SBL Hebrew" w:eastAsia="Times New Roman" w:hAnsi="/#SBL Hebrew" w:cs="Frank Ruehl CLM"/>
          <w:bCs/>
          <w:sz w:val="21"/>
          <w:szCs w:val="22"/>
          <w:rtl/>
        </w:rPr>
        <w:t>בבית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להחריבו, </w:t>
      </w:r>
      <w:r w:rsidRPr="006B7E2F">
        <w:rPr>
          <w:rFonts w:ascii="/#SBL Hebrew" w:eastAsia="Times New Roman" w:hAnsi="/#SBL Hebrew" w:cs="Frank Ruehl CLM"/>
          <w:bCs/>
          <w:sz w:val="21"/>
          <w:szCs w:val="22"/>
          <w:rtl/>
        </w:rPr>
        <w:t>כיום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מועד</w:t>
      </w:r>
      <w:r w:rsidRPr="006B7E2F">
        <w:rPr>
          <w:rFonts w:ascii="/#SBL Hebrew" w:eastAsia="Times New Roman" w:hAnsi="/#SBL Hebrew" w:cs="Frank Ruehl CLM"/>
          <w:sz w:val="21"/>
          <w:szCs w:val="18"/>
          <w:rtl/>
        </w:rPr>
        <w:t xml:space="preserve"> - שהיו מתקבצים ישראל שם לשמוח ולזמר.</w:t>
      </w:r>
      <w:r w:rsidR="00050669" w:rsidRPr="006B7E2F">
        <w:rPr>
          <w:rFonts w:ascii="/#SBL Hebrew" w:eastAsia="Times New Roman" w:hAnsi="/#SBL Hebrew" w:cs="Frank Ruehl CLM" w:hint="cs"/>
          <w:sz w:val="21"/>
          <w:szCs w:val="18"/>
          <w:rtl/>
        </w:rPr>
        <w:t xml:space="preserve"> </w:t>
      </w:r>
      <w:r w:rsidR="00050669" w:rsidRPr="006B7E2F">
        <w:rPr>
          <w:rFonts w:hint="cs"/>
          <w:sz w:val="18"/>
          <w:szCs w:val="18"/>
          <w:shd w:val="clear" w:color="auto" w:fill="EDEDED" w:themeFill="accent3" w:themeFillTint="33"/>
          <w:rtl/>
        </w:rPr>
        <w:t>וכן כספי:</w:t>
      </w:r>
      <w:r w:rsidR="00050669" w:rsidRPr="006B7E2F">
        <w:rPr>
          <w:rFonts w:ascii="/#SBL Hebrew" w:eastAsia="Times New Roman" w:hAnsi="/#SBL Hebrew" w:cs="Frank Ruehl CLM" w:hint="cs"/>
          <w:sz w:val="21"/>
          <w:szCs w:val="18"/>
          <w:rtl/>
        </w:rPr>
        <w:t xml:space="preserve"> </w:t>
      </w:r>
      <w:r w:rsidR="00050669" w:rsidRPr="006B7E2F">
        <w:rPr>
          <w:rFonts w:ascii="/#SBL Hebrew" w:eastAsia="Times New Roman" w:hAnsi="/#SBL Hebrew" w:cs="Frank Ruehl CLM"/>
          <w:bCs/>
          <w:sz w:val="21"/>
          <w:szCs w:val="22"/>
          <w:rtl/>
        </w:rPr>
        <w:t>נתנו</w:t>
      </w:r>
      <w:r w:rsidR="00050669" w:rsidRPr="006B7E2F">
        <w:rPr>
          <w:rFonts w:ascii="/#SBL Hebrew" w:eastAsia="Times New Roman" w:hAnsi="/#SBL Hebrew" w:cs="Frank Ruehl CLM"/>
          <w:sz w:val="21"/>
          <w:szCs w:val="18"/>
          <w:rtl/>
        </w:rPr>
        <w:t xml:space="preserve"> - האויב, כי הוא שם כלל, אם סוג אם מין. והטעם: על רוב שמחתם. </w:t>
      </w:r>
      <w:r w:rsidR="00050669" w:rsidRPr="006B7E2F">
        <w:rPr>
          <w:rFonts w:ascii="/#SBL Hebrew" w:eastAsia="Times New Roman" w:hAnsi="/#SBL Hebrew" w:cs="Frank Ruehl CLM"/>
          <w:bCs/>
          <w:sz w:val="21"/>
          <w:szCs w:val="22"/>
          <w:rtl/>
        </w:rPr>
        <w:t>כיום</w:t>
      </w:r>
      <w:r w:rsidR="00050669" w:rsidRPr="006B7E2F">
        <w:rPr>
          <w:rFonts w:ascii="/#SBL Hebrew" w:eastAsia="Times New Roman" w:hAnsi="/#SBL Hebrew" w:cs="Frank Ruehl CLM"/>
          <w:sz w:val="21"/>
          <w:szCs w:val="18"/>
          <w:rtl/>
        </w:rPr>
        <w:t xml:space="preserve"> </w:t>
      </w:r>
      <w:r w:rsidR="00050669" w:rsidRPr="006B7E2F">
        <w:rPr>
          <w:rFonts w:ascii="/#SBL Hebrew" w:eastAsia="Times New Roman" w:hAnsi="/#SBL Hebrew" w:cs="Frank Ruehl CLM"/>
          <w:bCs/>
          <w:sz w:val="21"/>
          <w:szCs w:val="22"/>
          <w:rtl/>
        </w:rPr>
        <w:t>מועד</w:t>
      </w:r>
      <w:r w:rsidR="00050669" w:rsidRPr="006B7E2F">
        <w:rPr>
          <w:rFonts w:ascii="/#SBL Hebrew" w:eastAsia="Times New Roman" w:hAnsi="/#SBL Hebrew" w:cs="Frank Ruehl CLM"/>
          <w:sz w:val="21"/>
          <w:szCs w:val="18"/>
          <w:rtl/>
        </w:rPr>
        <w:t xml:space="preserve"> - הוא </w:t>
      </w:r>
      <w:r w:rsidR="00050669" w:rsidRPr="006B7E2F">
        <w:rPr>
          <w:rFonts w:ascii="/#SBL Hebrew" w:eastAsia="Times New Roman" w:hAnsi="/#SBL Hebrew" w:cs="Frank Ruehl CLM"/>
          <w:sz w:val="21"/>
          <w:szCs w:val="18"/>
          <w:u w:val="single"/>
          <w:rtl/>
        </w:rPr>
        <w:t>עת שמחת בית השואבה</w:t>
      </w:r>
      <w:r w:rsidR="00050669" w:rsidRPr="006B7E2F">
        <w:rPr>
          <w:rFonts w:ascii="/#SBL Hebrew" w:eastAsia="Times New Roman" w:hAnsi="/#SBL Hebrew" w:cs="Frank Ruehl CLM"/>
          <w:sz w:val="21"/>
          <w:szCs w:val="18"/>
          <w:rtl/>
        </w:rPr>
        <w:t>, ובכלל כן בכל קבוץ ביום חג.</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{רק ריק ב וריד לא כתבו שקול האויבים קול שמחה דווקא.}</w:t>
      </w:r>
    </w:p>
  </w:footnote>
  <w:footnote w:id="107">
    <w:p w14:paraId="30E0B97C" w14:textId="69FFD908" w:rsidR="006748F5" w:rsidRPr="006B7E2F" w:rsidRDefault="006748F5" w:rsidP="006748F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ראב׳׳ע: </w:t>
      </w:r>
      <w:r w:rsidRPr="006B7E2F">
        <w:rPr>
          <w:rFonts w:ascii="/#SBL Hebrew" w:eastAsia="Times New Roman" w:hAnsi="/#SBL Hebrew" w:cs="Frank Ruehl CLM"/>
          <w:bCs/>
          <w:sz w:val="21"/>
          <w:szCs w:val="22"/>
          <w:rtl/>
        </w:rPr>
        <w:t>נטה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קו</w:t>
      </w:r>
      <w:r w:rsidRPr="006B7E2F">
        <w:rPr>
          <w:rFonts w:ascii="/#SBL Hebrew" w:eastAsia="Times New Roman" w:hAnsi="/#SBL Hebrew" w:cs="Frank Ruehl CLM"/>
          <w:sz w:val="21"/>
          <w:szCs w:val="18"/>
          <w:rtl/>
        </w:rPr>
        <w:t xml:space="preserve"> - תהו </w:t>
      </w:r>
      <w:r w:rsidRPr="006B7E2F">
        <w:rPr>
          <w:rFonts w:ascii="/#SBL Hebrew" w:eastAsia="Times New Roman" w:hAnsi="/#SBL Hebrew" w:cs="Calibri Light"/>
          <w:sz w:val="21"/>
          <w:szCs w:val="13"/>
          <w:rtl/>
        </w:rPr>
        <w:t>(ע"פ יש' לד,יא)</w:t>
      </w:r>
      <w:r w:rsidRPr="006B7E2F">
        <w:rPr>
          <w:rFonts w:ascii="/#SBL Hebrew" w:eastAsia="Times New Roman" w:hAnsi="/#SBL Hebrew" w:cs="Frank Ruehl CLM"/>
          <w:sz w:val="21"/>
          <w:szCs w:val="18"/>
          <w:rtl/>
        </w:rPr>
        <w:t>.</w:t>
      </w:r>
      <w:r w:rsidR="00035460" w:rsidRPr="006B7E2F">
        <w:rPr>
          <w:rFonts w:ascii="/#SBL Hebrew" w:eastAsia="Times New Roman" w:hAnsi="/#SBL Hebrew" w:cs="Frank Ruehl CLM" w:hint="cs"/>
          <w:sz w:val="21"/>
          <w:szCs w:val="18"/>
          <w:rtl/>
        </w:rPr>
        <w:t xml:space="preserve"> </w:t>
      </w:r>
      <w:r w:rsidR="00035460" w:rsidRPr="006B7E2F">
        <w:rPr>
          <w:rFonts w:hint="cs"/>
          <w:sz w:val="18"/>
          <w:szCs w:val="18"/>
          <w:shd w:val="clear" w:color="auto" w:fill="EDEDED" w:themeFill="accent3" w:themeFillTint="33"/>
          <w:rtl/>
        </w:rPr>
        <w:t>וכן כספי:</w:t>
      </w:r>
      <w:r w:rsidR="00035460" w:rsidRPr="006B7E2F">
        <w:rPr>
          <w:rFonts w:ascii="/#SBL Hebrew" w:eastAsia="Times New Roman" w:hAnsi="/#SBL Hebrew" w:cs="Frank Ruehl CLM" w:hint="cs"/>
          <w:sz w:val="21"/>
          <w:szCs w:val="18"/>
          <w:rtl/>
        </w:rPr>
        <w:t xml:space="preserve"> </w:t>
      </w:r>
      <w:r w:rsidR="00035460" w:rsidRPr="006B7E2F">
        <w:rPr>
          <w:rFonts w:ascii="/#SBL Hebrew" w:eastAsia="Times New Roman" w:hAnsi="/#SBL Hebrew" w:cs="Frank Ruehl CLM"/>
          <w:bCs/>
          <w:sz w:val="21"/>
          <w:szCs w:val="22"/>
          <w:rtl/>
        </w:rPr>
        <w:t>נטה</w:t>
      </w:r>
      <w:r w:rsidR="00035460" w:rsidRPr="006B7E2F">
        <w:rPr>
          <w:rFonts w:ascii="/#SBL Hebrew" w:eastAsia="Times New Roman" w:hAnsi="/#SBL Hebrew" w:cs="Frank Ruehl CLM"/>
          <w:sz w:val="21"/>
          <w:szCs w:val="18"/>
          <w:rtl/>
        </w:rPr>
        <w:t xml:space="preserve"> </w:t>
      </w:r>
      <w:r w:rsidR="00035460" w:rsidRPr="006B7E2F">
        <w:rPr>
          <w:rFonts w:ascii="/#SBL Hebrew" w:eastAsia="Times New Roman" w:hAnsi="/#SBL Hebrew" w:cs="Frank Ruehl CLM"/>
          <w:bCs/>
          <w:sz w:val="21"/>
          <w:szCs w:val="22"/>
          <w:rtl/>
        </w:rPr>
        <w:t>קו</w:t>
      </w:r>
      <w:r w:rsidR="00035460" w:rsidRPr="006B7E2F">
        <w:rPr>
          <w:rFonts w:ascii="/#SBL Hebrew" w:eastAsia="Times New Roman" w:hAnsi="/#SBL Hebrew" w:cs="Frank Ruehl CLM"/>
          <w:sz w:val="21"/>
          <w:szCs w:val="18"/>
          <w:rtl/>
        </w:rPr>
        <w:t xml:space="preserve"> - אע"פ שבא סתם ובמוחלט, הטעם: "קו תוהו" </w:t>
      </w:r>
      <w:r w:rsidR="00035460" w:rsidRPr="006B7E2F">
        <w:rPr>
          <w:rFonts w:ascii="/#SBL Hebrew" w:eastAsia="Times New Roman" w:hAnsi="/#SBL Hebrew" w:cs="Calibri Light"/>
          <w:sz w:val="21"/>
          <w:szCs w:val="13"/>
          <w:rtl/>
        </w:rPr>
        <w:t>(יש' לד,יא)</w:t>
      </w:r>
      <w:r w:rsidR="00035460" w:rsidRPr="006B7E2F">
        <w:rPr>
          <w:rFonts w:ascii="/#SBL Hebrew" w:eastAsia="Times New Roman" w:hAnsi="/#SBL Hebrew" w:cs="Frank Ruehl CLM"/>
          <w:sz w:val="21"/>
          <w:szCs w:val="18"/>
          <w:rtl/>
        </w:rPr>
        <w:t xml:space="preserve"> ביחוד, ורבים כן בתורה ובנביאים. וזכור זה והקש ותמצא סודות.</w:t>
      </w:r>
    </w:p>
  </w:footnote>
  <w:footnote w:id="108">
    <w:p w14:paraId="096653D1" w14:textId="3F061F31" w:rsidR="00F208A0" w:rsidRPr="006B7E2F" w:rsidRDefault="00F208A0" w:rsidP="00F208A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ריק ב: </w:t>
      </w:r>
      <w:r w:rsidRPr="006B7E2F">
        <w:rPr>
          <w:rFonts w:ascii="/#SBL Hebrew" w:eastAsia="Times New Roman" w:hAnsi="/#SBL Hebrew" w:cs="Frank Ruehl CLM"/>
          <w:bCs/>
          <w:sz w:val="21"/>
          <w:szCs w:val="22"/>
          <w:rtl/>
        </w:rPr>
        <w:t>ויאבל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חיל</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חל)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וחומה</w:t>
      </w:r>
      <w:r w:rsidRPr="006B7E2F">
        <w:rPr>
          <w:rFonts w:ascii="/#SBL Hebrew" w:eastAsia="Times New Roman" w:hAnsi="/#SBL Hebrew" w:cs="Frank Ruehl CLM"/>
          <w:sz w:val="21"/>
          <w:szCs w:val="18"/>
          <w:rtl/>
        </w:rPr>
        <w:t xml:space="preserve"> - שורה ובר שורה </w:t>
      </w:r>
      <w:r w:rsidRPr="006B7E2F">
        <w:rPr>
          <w:rFonts w:ascii="/#SBL Hebrew" w:eastAsia="Times New Roman" w:hAnsi="/#SBL Hebrew" w:cs="Calibri Light"/>
          <w:sz w:val="21"/>
          <w:szCs w:val="13"/>
          <w:rtl/>
        </w:rPr>
        <w:t>(ראה פסחים פו,א)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חומה לִפנים מחומה</w:t>
      </w:r>
      <w:r w:rsidRPr="006B7E2F">
        <w:rPr>
          <w:rFonts w:ascii="/#SBL Hebrew" w:eastAsia="Times New Roman" w:hAnsi="/#SBL Hebrew" w:cs="Frank Ruehl CLM"/>
          <w:sz w:val="21"/>
          <w:szCs w:val="18"/>
          <w:rtl/>
        </w:rPr>
        <w:t>.</w:t>
      </w:r>
      <w:r w:rsidR="003926DC" w:rsidRPr="006B7E2F">
        <w:rPr>
          <w:rFonts w:ascii="/#SBL Hebrew" w:eastAsia="Times New Roman" w:hAnsi="/#SBL Hebrew" w:cs="Frank Ruehl CLM" w:hint="cs"/>
          <w:sz w:val="21"/>
          <w:szCs w:val="18"/>
          <w:rtl/>
        </w:rPr>
        <w:t xml:space="preserve"> </w:t>
      </w:r>
      <w:r w:rsidR="003926DC" w:rsidRPr="006B7E2F">
        <w:rPr>
          <w:rFonts w:hint="cs"/>
          <w:sz w:val="18"/>
          <w:szCs w:val="18"/>
          <w:shd w:val="clear" w:color="auto" w:fill="E7E6E6" w:themeFill="background2"/>
          <w:rtl/>
        </w:rPr>
        <w:t>וכן ריד:</w:t>
      </w:r>
      <w:r w:rsidR="003926DC" w:rsidRPr="006B7E2F">
        <w:rPr>
          <w:rFonts w:ascii="/#SBL Hebrew" w:eastAsia="Times New Roman" w:hAnsi="/#SBL Hebrew" w:cs="Frank Ruehl CLM" w:hint="cs"/>
          <w:sz w:val="21"/>
          <w:szCs w:val="18"/>
          <w:rtl/>
        </w:rPr>
        <w:t xml:space="preserve"> </w:t>
      </w:r>
      <w:r w:rsidR="003926DC" w:rsidRPr="006B7E2F">
        <w:rPr>
          <w:rFonts w:ascii="/#SBL Hebrew" w:eastAsia="Times New Roman" w:hAnsi="/#SBL Hebrew" w:cs="Frank Ruehl CLM"/>
          <w:bCs/>
          <w:sz w:val="21"/>
          <w:szCs w:val="22"/>
          <w:rtl/>
        </w:rPr>
        <w:t>חל</w:t>
      </w:r>
      <w:r w:rsidR="003926DC" w:rsidRPr="006B7E2F">
        <w:rPr>
          <w:rFonts w:ascii="/#SBL Hebrew" w:eastAsia="Times New Roman" w:hAnsi="/#SBL Hebrew" w:cs="Frank Ruehl CLM"/>
          <w:sz w:val="21"/>
          <w:szCs w:val="18"/>
          <w:rtl/>
        </w:rPr>
        <w:t xml:space="preserve"> </w:t>
      </w:r>
      <w:r w:rsidR="003926DC" w:rsidRPr="006B7E2F">
        <w:rPr>
          <w:rFonts w:ascii="/#SBL Hebrew" w:eastAsia="Times New Roman" w:hAnsi="/#SBL Hebrew" w:cs="Frank Ruehl CLM"/>
          <w:bCs/>
          <w:sz w:val="21"/>
          <w:szCs w:val="22"/>
          <w:rtl/>
        </w:rPr>
        <w:t>וחומה</w:t>
      </w:r>
      <w:r w:rsidR="003926DC" w:rsidRPr="006B7E2F">
        <w:rPr>
          <w:rFonts w:ascii="/#SBL Hebrew" w:eastAsia="Times New Roman" w:hAnsi="/#SBL Hebrew" w:cs="Frank Ruehl CLM"/>
          <w:sz w:val="21"/>
          <w:szCs w:val="18"/>
          <w:rtl/>
        </w:rPr>
        <w:t xml:space="preserve"> - </w:t>
      </w:r>
      <w:r w:rsidR="003926DC" w:rsidRPr="006B7E2F">
        <w:rPr>
          <w:rFonts w:ascii="/#SBL Hebrew" w:eastAsia="Times New Roman" w:hAnsi="/#SBL Hebrew" w:cs="Frank Ruehl CLM"/>
          <w:bCs/>
          <w:sz w:val="21"/>
          <w:szCs w:val="22"/>
          <w:rtl/>
        </w:rPr>
        <w:t>חומה</w:t>
      </w:r>
      <w:r w:rsidR="003926DC" w:rsidRPr="006B7E2F">
        <w:rPr>
          <w:rFonts w:ascii="/#SBL Hebrew" w:eastAsia="Times New Roman" w:hAnsi="/#SBL Hebrew" w:cs="Frank Ruehl CLM"/>
          <w:sz w:val="21"/>
          <w:szCs w:val="18"/>
          <w:rtl/>
        </w:rPr>
        <w:t xml:space="preserve"> הוא גבוה, </w:t>
      </w:r>
      <w:r w:rsidR="003926DC" w:rsidRPr="006B7E2F">
        <w:rPr>
          <w:rFonts w:ascii="/#SBL Hebrew" w:eastAsia="Times New Roman" w:hAnsi="/#SBL Hebrew" w:cs="Frank Ruehl CLM"/>
          <w:sz w:val="21"/>
          <w:szCs w:val="18"/>
          <w:highlight w:val="white"/>
          <w:rtl/>
        </w:rPr>
        <w:t>ו</w:t>
      </w:r>
      <w:r w:rsidR="003926DC" w:rsidRPr="006B7E2F">
        <w:rPr>
          <w:rFonts w:ascii="/#SBL Hebrew" w:eastAsia="Times New Roman" w:hAnsi="/#SBL Hebrew" w:cs="Frank Ruehl CLM"/>
          <w:bCs/>
          <w:sz w:val="21"/>
          <w:szCs w:val="22"/>
          <w:highlight w:val="white"/>
          <w:rtl/>
        </w:rPr>
        <w:t>חל</w:t>
      </w:r>
      <w:r w:rsidR="003926DC" w:rsidRPr="006B7E2F">
        <w:rPr>
          <w:rFonts w:ascii="/#SBL Hebrew" w:eastAsia="Times New Roman" w:hAnsi="/#SBL Hebrew" w:cs="Frank Ruehl CLM"/>
          <w:sz w:val="21"/>
          <w:szCs w:val="18"/>
          <w:rtl/>
        </w:rPr>
        <w:t xml:space="preserve"> הוא קיר נמוך בצידו, לחוזק.</w:t>
      </w:r>
      <w:r w:rsidR="00D31DFC" w:rsidRPr="006B7E2F">
        <w:rPr>
          <w:rFonts w:ascii="/#SBL Hebrew" w:eastAsia="Times New Roman" w:hAnsi="/#SBL Hebrew" w:cs="Frank Ruehl CLM" w:hint="cs"/>
          <w:sz w:val="21"/>
          <w:szCs w:val="18"/>
          <w:rtl/>
        </w:rPr>
        <w:t xml:space="preserve"> </w:t>
      </w:r>
      <w:r w:rsidR="00D31DFC" w:rsidRPr="006B7E2F">
        <w:rPr>
          <w:rFonts w:hint="cs"/>
          <w:sz w:val="18"/>
          <w:szCs w:val="18"/>
          <w:shd w:val="clear" w:color="auto" w:fill="EDEDED" w:themeFill="accent3" w:themeFillTint="33"/>
          <w:rtl/>
        </w:rPr>
        <w:t>וכן כספי:</w:t>
      </w:r>
      <w:r w:rsidR="00D31DFC" w:rsidRPr="006B7E2F">
        <w:rPr>
          <w:rFonts w:ascii="/#SBL Hebrew" w:eastAsia="Times New Roman" w:hAnsi="/#SBL Hebrew" w:cs="Frank Ruehl CLM" w:hint="cs"/>
          <w:sz w:val="21"/>
          <w:szCs w:val="18"/>
          <w:rtl/>
        </w:rPr>
        <w:t xml:space="preserve"> </w:t>
      </w:r>
      <w:r w:rsidR="00D31DFC" w:rsidRPr="006B7E2F">
        <w:rPr>
          <w:rFonts w:ascii="/#SBL Hebrew" w:eastAsia="Times New Roman" w:hAnsi="/#SBL Hebrew" w:cs="Frank Ruehl CLM"/>
          <w:bCs/>
          <w:sz w:val="21"/>
          <w:szCs w:val="22"/>
          <w:rtl/>
        </w:rPr>
        <w:t>חיל</w:t>
      </w:r>
      <w:r w:rsidR="00D31DFC" w:rsidRPr="006B7E2F">
        <w:rPr>
          <w:rFonts w:ascii="/#SBL Hebrew" w:eastAsia="Times New Roman" w:hAnsi="/#SBL Hebrew" w:cs="Frank Ruehl CLM"/>
          <w:sz w:val="21"/>
          <w:szCs w:val="18"/>
          <w:rtl/>
        </w:rPr>
        <w:t xml:space="preserve"> - הוא סביב החומה מחוץ.</w:t>
      </w:r>
    </w:p>
  </w:footnote>
  <w:footnote w:id="109">
    <w:p w14:paraId="4F45E8A5" w14:textId="5EE4EF56" w:rsidR="009401DB" w:rsidRPr="006B7E2F" w:rsidRDefault="009401DB" w:rsidP="009401D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א: </w:t>
      </w:r>
      <w:r w:rsidRPr="006B7E2F">
        <w:rPr>
          <w:rFonts w:ascii="/#SBL Hebrew" w:eastAsia="Times New Roman" w:hAnsi="/#SBL Hebrew" w:cs="Frank Ruehl CLM"/>
          <w:bCs/>
          <w:color w:val="4472C4" w:themeColor="accent1"/>
          <w:sz w:val="21"/>
          <w:szCs w:val="22"/>
          <w:rtl/>
        </w:rPr>
        <w:t>אומללו</w:t>
      </w:r>
      <w:r w:rsidRPr="006B7E2F">
        <w:rPr>
          <w:rFonts w:ascii="/#SBL Hebrew" w:eastAsia="Times New Roman" w:hAnsi="/#SBL Hebrew" w:cs="Frank Ruehl CLM"/>
          <w:color w:val="4472C4" w:themeColor="accent1"/>
          <w:sz w:val="21"/>
          <w:szCs w:val="18"/>
          <w:rtl/>
        </w:rPr>
        <w:t xml:space="preserve"> - פתרונו: פסקו;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וכל לשון 'אומלל' פתרונו: 'פסק', וכן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color w:val="4472C4" w:themeColor="accent1"/>
          <w:sz w:val="21"/>
          <w:szCs w:val="18"/>
          <w:rtl/>
        </w:rPr>
        <w:t xml:space="preserve">"פרח לבנון אומלל" </w:t>
      </w:r>
      <w:r w:rsidRPr="006B7E2F">
        <w:rPr>
          <w:rFonts w:ascii="/#SBL Hebrew" w:eastAsia="Times New Roman" w:hAnsi="/#SBL Hebrew" w:cs="Calibri Light"/>
          <w:color w:val="4472C4" w:themeColor="accent1"/>
          <w:sz w:val="21"/>
          <w:szCs w:val="13"/>
          <w:rtl/>
        </w:rPr>
        <w:t>(נח' א,ד)</w:t>
      </w:r>
      <w:r w:rsidRPr="006B7E2F">
        <w:rPr>
          <w:rFonts w:ascii="/#SBL Hebrew" w:eastAsia="Times New Roman" w:hAnsi="/#SBL Hebrew" w:cs="Frank Ruehl CLM"/>
          <w:color w:val="4472C4" w:themeColor="accent1"/>
          <w:sz w:val="21"/>
          <w:szCs w:val="18"/>
          <w:rtl/>
        </w:rPr>
        <w:t xml:space="preserve"> - </w:t>
      </w:r>
      <w:r w:rsidRPr="006B7E2F">
        <w:rPr>
          <w:rFonts w:ascii="/#SBL Hebrew" w:eastAsia="Times New Roman" w:hAnsi="/#SBL Hebrew" w:cs="Frank Ruehl CLM"/>
          <w:sz w:val="21"/>
          <w:szCs w:val="18"/>
          <w:u w:val="single"/>
          <w:rtl/>
        </w:rPr>
        <w:t>פסק ומש מעשות פרי כשם שהיה למוד,</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color w:val="4472C4" w:themeColor="accent1"/>
          <w:sz w:val="21"/>
          <w:szCs w:val="18"/>
          <w:rtl/>
        </w:rPr>
        <w:t xml:space="preserve">וכן "ורבת בנים אומללה" </w:t>
      </w:r>
      <w:r w:rsidRPr="006B7E2F">
        <w:rPr>
          <w:rFonts w:ascii="/#SBL Hebrew" w:eastAsia="Times New Roman" w:hAnsi="/#SBL Hebrew" w:cs="Calibri Light"/>
          <w:color w:val="4472C4" w:themeColor="accent1"/>
          <w:sz w:val="21"/>
          <w:szCs w:val="13"/>
          <w:rtl/>
        </w:rPr>
        <w:t>(ש"א ב,ה)</w:t>
      </w:r>
      <w:r w:rsidRPr="006B7E2F">
        <w:rPr>
          <w:rFonts w:ascii="/#SBL Hebrew" w:eastAsia="Times New Roman" w:hAnsi="/#SBL Hebrew" w:cs="Frank Ruehl CLM"/>
          <w:color w:val="4472C4" w:themeColor="accent1"/>
          <w:sz w:val="21"/>
          <w:szCs w:val="18"/>
          <w:rtl/>
        </w:rPr>
        <w:t xml:space="preserve"> - פסקה מלהוליד ועמדה מלדת.</w:t>
      </w:r>
    </w:p>
  </w:footnote>
  <w:footnote w:id="110">
    <w:p w14:paraId="3A154009" w14:textId="3010DEFE" w:rsidR="00E25279" w:rsidRPr="006B7E2F" w:rsidRDefault="00E25279" w:rsidP="00E2527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בגוים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תורה</w:t>
      </w:r>
      <w:r w:rsidRPr="006B7E2F">
        <w:rPr>
          <w:rFonts w:ascii="/#SBL Hebrew" w:eastAsia="Times New Roman" w:hAnsi="/#SBL Hebrew" w:cs="Frank Ruehl CLM"/>
          <w:sz w:val="21"/>
          <w:szCs w:val="18"/>
          <w:rtl/>
        </w:rPr>
        <w:t xml:space="preserve"> - אינם יכולים לעסוק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תורה</w:t>
      </w:r>
      <w:r w:rsidRPr="006B7E2F">
        <w:rPr>
          <w:rFonts w:ascii="/#SBL Hebrew" w:eastAsia="Times New Roman" w:hAnsi="/#SBL Hebrew" w:cs="Frank Ruehl CLM"/>
          <w:sz w:val="21"/>
          <w:szCs w:val="18"/>
          <w:rtl/>
        </w:rPr>
        <w:t xml:space="preserve"> בתוך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גוים.</w:t>
      </w:r>
    </w:p>
  </w:footnote>
  <w:footnote w:id="111">
    <w:p w14:paraId="724A047E" w14:textId="77777777" w:rsidR="00A46FF4" w:rsidRPr="006B7E2F" w:rsidRDefault="00A46FF4" w:rsidP="00A46FF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מפרש ע׳׳ד הדרש על ימי בית השני.</w:t>
      </w:r>
    </w:p>
  </w:footnote>
  <w:footnote w:id="112">
    <w:p w14:paraId="6BBAD3B4" w14:textId="77777777" w:rsidR="00C82494" w:rsidRPr="006B7E2F" w:rsidRDefault="00C82494" w:rsidP="00C8249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הסוגריים ליתא במהד׳ עה׳׳ת.</w:t>
      </w:r>
    </w:p>
  </w:footnote>
  <w:footnote w:id="113">
    <w:p w14:paraId="03FC4F54" w14:textId="0A6C5E27" w:rsidR="00C140AC" w:rsidRPr="006B7E2F" w:rsidRDefault="00C140AC" w:rsidP="00C140A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shd w:val="clear" w:color="auto" w:fill="D9E2F3" w:themeFill="accent1" w:themeFillTint="33"/>
          <w:rtl/>
        </w:rPr>
        <w:t>ישבו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לארץ</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ידמו</w:t>
      </w:r>
      <w:r w:rsidRPr="006B7E2F">
        <w:rPr>
          <w:rFonts w:ascii="/#SBL Hebrew" w:eastAsia="Times New Roman" w:hAnsi="/#SBL Hebrew" w:cs="Frank Ruehl CLM"/>
          <w:sz w:val="21"/>
          <w:szCs w:val="18"/>
          <w:shd w:val="clear" w:color="auto" w:fill="D9E2F3" w:themeFill="accent1" w:themeFillTint="33"/>
          <w:rtl/>
        </w:rPr>
        <w:t xml:space="preserve"> - כמו "ויתפשו את המלך ויעלו אותו אל מלך בבל רבלתה וידבר </w:t>
      </w:r>
      <w:r w:rsidRPr="006B7E2F">
        <w:rPr>
          <w:rFonts w:ascii="/#SBL Hebrew" w:eastAsia="Times New Roman" w:hAnsi="/#SBL Hebrew" w:cs="Calibri Light"/>
          <w:sz w:val="21"/>
          <w:szCs w:val="13"/>
          <w:shd w:val="clear" w:color="auto" w:fill="D9E2F3" w:themeFill="accent1" w:themeFillTint="33"/>
          <w:rtl/>
        </w:rPr>
        <w:t>(בנוסחנו: וידברו)</w:t>
      </w:r>
      <w:r w:rsidRPr="006B7E2F">
        <w:rPr>
          <w:rFonts w:ascii="/#SBL Hebrew" w:eastAsia="Times New Roman" w:hAnsi="/#SBL Hebrew" w:cs="Frank Ruehl CLM"/>
          <w:sz w:val="21"/>
          <w:szCs w:val="18"/>
          <w:shd w:val="clear" w:color="auto" w:fill="D9E2F3" w:themeFill="accent1" w:themeFillTint="33"/>
          <w:rtl/>
        </w:rPr>
        <w:t xml:space="preserve"> אתו משפט" </w:t>
      </w:r>
      <w:r w:rsidRPr="006B7E2F">
        <w:rPr>
          <w:rFonts w:ascii="/#SBL Hebrew" w:eastAsia="Times New Roman" w:hAnsi="/#SBL Hebrew" w:cs="Calibri Light"/>
          <w:sz w:val="21"/>
          <w:szCs w:val="13"/>
          <w:shd w:val="clear" w:color="auto" w:fill="D9E2F3" w:themeFill="accent1" w:themeFillTint="33"/>
          <w:rtl/>
        </w:rPr>
        <w:t>(מ"ב כה,ו)</w:t>
      </w:r>
      <w:r w:rsidRPr="006B7E2F">
        <w:rPr>
          <w:rFonts w:ascii="/#SBL Hebrew" w:eastAsia="Times New Roman" w:hAnsi="/#SBL Hebrew" w:cs="Frank Ruehl CLM"/>
          <w:sz w:val="21"/>
          <w:szCs w:val="18"/>
          <w:shd w:val="clear" w:color="auto" w:fill="D9E2F3" w:themeFill="accent1" w:themeFillTint="33"/>
          <w:rtl/>
        </w:rPr>
        <w:t xml:space="preserve">. היה מפרש רבי מנחם ברבי חלבו הזקן: כיון שתפש מלך בבל את צדקיהו בערבות יריחו, אותה שעה סימא את עיניו והביאו לבבל סומא, לקיים מה שנאמר "והבאתי אותו בבלה ארץ כשדים ואותה לא יראה ושם ימות" </w:t>
      </w:r>
      <w:r w:rsidRPr="006B7E2F">
        <w:rPr>
          <w:rFonts w:ascii="/#SBL Hebrew" w:eastAsia="Times New Roman" w:hAnsi="/#SBL Hebrew" w:cs="Calibri Light"/>
          <w:sz w:val="21"/>
          <w:szCs w:val="13"/>
          <w:shd w:val="clear" w:color="auto" w:fill="D9E2F3" w:themeFill="accent1" w:themeFillTint="33"/>
          <w:rtl/>
        </w:rPr>
        <w:t>(יח' יב,יג)</w:t>
      </w:r>
      <w:r w:rsidRPr="006B7E2F">
        <w:rPr>
          <w:rFonts w:ascii="/#SBL Hebrew" w:eastAsia="Times New Roman" w:hAnsi="/#SBL Hebrew" w:cs="Frank Ruehl CLM"/>
          <w:sz w:val="21"/>
          <w:szCs w:val="18"/>
          <w:shd w:val="clear" w:color="auto" w:fill="D9E2F3" w:themeFill="accent1" w:themeFillTint="33"/>
          <w:rtl/>
        </w:rPr>
        <w:t xml:space="preserve">. כיון שבא לבבל, שלח והביא זקני ירושלם לפניו; אמר: כתוב בתורתכם "איש כי ידר נדר לה' או השבע שבועה לאסר אסר על נפשו ולא </w:t>
      </w:r>
      <w:r w:rsidRPr="006B7E2F">
        <w:rPr>
          <w:rFonts w:ascii="/#SBL Hebrew" w:eastAsia="Times New Roman" w:hAnsi="/#SBL Hebrew" w:cs="Calibri Light"/>
          <w:sz w:val="21"/>
          <w:szCs w:val="13"/>
          <w:shd w:val="clear" w:color="auto" w:fill="D9E2F3" w:themeFill="accent1" w:themeFillTint="33"/>
          <w:rtl/>
        </w:rPr>
        <w:t>(בנוסחנו: לא)</w:t>
      </w:r>
      <w:r w:rsidRPr="006B7E2F">
        <w:rPr>
          <w:rFonts w:ascii="/#SBL Hebrew" w:eastAsia="Times New Roman" w:hAnsi="/#SBL Hebrew" w:cs="Frank Ruehl CLM"/>
          <w:sz w:val="21"/>
          <w:szCs w:val="18"/>
          <w:shd w:val="clear" w:color="auto" w:fill="D9E2F3" w:themeFill="accent1" w:themeFillTint="33"/>
          <w:rtl/>
        </w:rPr>
        <w:t xml:space="preserve"> יחל דברו" </w:t>
      </w:r>
      <w:r w:rsidRPr="006B7E2F">
        <w:rPr>
          <w:rFonts w:ascii="/#SBL Hebrew" w:eastAsia="Times New Roman" w:hAnsi="/#SBL Hebrew" w:cs="Calibri Light"/>
          <w:sz w:val="21"/>
          <w:szCs w:val="13"/>
          <w:shd w:val="clear" w:color="auto" w:fill="D9E2F3" w:themeFill="accent1" w:themeFillTint="33"/>
          <w:rtl/>
        </w:rPr>
        <w:t>(במ' ל,ג)</w:t>
      </w:r>
      <w:r w:rsidRPr="006B7E2F">
        <w:rPr>
          <w:rFonts w:ascii="/#SBL Hebrew" w:eastAsia="Times New Roman" w:hAnsi="/#SBL Hebrew" w:cs="Frank Ruehl CLM"/>
          <w:sz w:val="21"/>
          <w:szCs w:val="18"/>
          <w:shd w:val="clear" w:color="auto" w:fill="D9E2F3" w:themeFill="accent1" w:themeFillTint="33"/>
          <w:rtl/>
        </w:rPr>
        <w:t xml:space="preserve"> - כלום אדם יכול להפר לו שבועה? השיבוהו: הוא אינו מוחל, אבל אחרים מוחלין לו. אמר להם: אם כן, אתם מחלתם לצדקיהו את השבועה שהמלכתיו והבאתיו באָלָה שלא ימרוד בי, ובזה את אלתי והפר את בריתי ומרד בי! מיד גזר והושיבום לארץ וגזר שיהרגו, דכתיב: </w:t>
      </w:r>
      <w:r w:rsidRPr="006B7E2F">
        <w:rPr>
          <w:rFonts w:ascii="/#SBL Hebrew" w:eastAsia="Times New Roman" w:hAnsi="/#SBL Hebrew" w:cs="Frank Ruehl CLM"/>
          <w:bCs/>
          <w:sz w:val="21"/>
          <w:szCs w:val="22"/>
          <w:shd w:val="clear" w:color="auto" w:fill="D9E2F3" w:themeFill="accent1" w:themeFillTint="33"/>
          <w:rtl/>
        </w:rPr>
        <w:t>ישבו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לארץ</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ידמו</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זקני</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בת</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Frank Ruehl CLM"/>
          <w:bCs/>
          <w:sz w:val="21"/>
          <w:szCs w:val="22"/>
          <w:shd w:val="clear" w:color="auto" w:fill="D9E2F3" w:themeFill="accent1" w:themeFillTint="33"/>
          <w:rtl/>
        </w:rPr>
        <w:t>ציון</w:t>
      </w:r>
      <w:r w:rsidRPr="006B7E2F">
        <w:rPr>
          <w:rFonts w:ascii="/#SBL Hebrew" w:eastAsia="Times New Roman" w:hAnsi="/#SBL Hebrew" w:cs="Frank Ruehl CLM"/>
          <w:sz w:val="21"/>
          <w:szCs w:val="18"/>
          <w:shd w:val="clear" w:color="auto" w:fill="D9E2F3" w:themeFill="accent1" w:themeFillTint="33"/>
          <w:rtl/>
        </w:rPr>
        <w:t xml:space="preserve"> </w:t>
      </w:r>
      <w:r w:rsidRPr="006B7E2F">
        <w:rPr>
          <w:rFonts w:ascii="/#SBL Hebrew" w:eastAsia="Times New Roman" w:hAnsi="/#SBL Hebrew" w:cs="Calibri Light"/>
          <w:sz w:val="21"/>
          <w:szCs w:val="13"/>
          <w:shd w:val="clear" w:color="auto" w:fill="D9E2F3" w:themeFill="accent1" w:themeFillTint="33"/>
          <w:rtl/>
        </w:rPr>
        <w:t>(ראה איכ"ר ב,יד)</w:t>
      </w:r>
      <w:r w:rsidRPr="006B7E2F">
        <w:rPr>
          <w:rFonts w:ascii="/#SBL Hebrew" w:eastAsia="Times New Roman" w:hAnsi="/#SBL Hebrew" w:cs="Frank Ruehl CLM"/>
          <w:sz w:val="21"/>
          <w:szCs w:val="18"/>
          <w:shd w:val="clear" w:color="auto" w:fill="D9E2F3" w:themeFill="accent1" w:themeFillTint="33"/>
          <w:rtl/>
        </w:rPr>
        <w:t>.</w:t>
      </w:r>
    </w:p>
  </w:footnote>
  <w:footnote w:id="114">
    <w:p w14:paraId="37E6BCFC" w14:textId="2263D31E" w:rsidR="00625EF5" w:rsidRPr="006B7E2F" w:rsidRDefault="00625EF5" w:rsidP="00625EF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אעידך</w:t>
      </w:r>
      <w:r w:rsidRPr="006B7E2F">
        <w:rPr>
          <w:rFonts w:ascii="/#SBL Hebrew" w:eastAsia="Times New Roman" w:hAnsi="/#SBL Hebrew" w:cs="Frank Ruehl CLM"/>
          <w:sz w:val="21"/>
          <w:szCs w:val="18"/>
          <w:rtl/>
        </w:rPr>
        <w:t xml:space="preserve"> - מטעם 'עֵד' ו'עדוּת', וכמה מיני עדיות נכונים בכאן.</w:t>
      </w:r>
    </w:p>
  </w:footnote>
  <w:footnote w:id="115">
    <w:p w14:paraId="69B9B076" w14:textId="7D1E635E" w:rsidR="00D110C6" w:rsidRPr="006B7E2F" w:rsidRDefault="00D110C6" w:rsidP="00D110C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ראב׳׳ע: </w:t>
      </w:r>
      <w:r w:rsidRPr="006B7E2F">
        <w:rPr>
          <w:rFonts w:ascii="/#SBL Hebrew" w:eastAsia="Times New Roman" w:hAnsi="/#SBL Hebrew" w:cs="Frank Ruehl CLM"/>
          <w:sz w:val="21"/>
          <w:szCs w:val="18"/>
          <w:rtl/>
        </w:rPr>
        <w:t>מי עדים שאירע להם כן?</w:t>
      </w:r>
    </w:p>
  </w:footnote>
  <w:footnote w:id="116">
    <w:p w14:paraId="19DDF5C2" w14:textId="1AB4F70D" w:rsidR="00557874" w:rsidRPr="006B7E2F" w:rsidRDefault="00557874" w:rsidP="0055787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AA0413"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מה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אעידך</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ומה</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מה)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אדמה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לך</w:t>
      </w:r>
      <w:r w:rsidRPr="006B7E2F">
        <w:rPr>
          <w:rFonts w:ascii="/#SBL Hebrew" w:eastAsia="Times New Roman" w:hAnsi="/#SBL Hebrew" w:cs="Frank Ruehl CLM"/>
          <w:sz w:val="21"/>
          <w:szCs w:val="18"/>
          <w:rtl/>
        </w:rPr>
        <w:t xml:space="preserve"> - שאוכל לומר: והלא לאומה פלונית אירע כמו שאירע לך, </w:t>
      </w:r>
      <w:r w:rsidR="00AA0413" w:rsidRPr="006B7E2F">
        <w:rPr>
          <w:rFonts w:ascii="/#SBL Hebrew" w:eastAsia="Times New Roman" w:hAnsi="/#SBL Hebrew" w:cs="Frank Ruehl CLM" w:hint="cs"/>
          <w:sz w:val="21"/>
          <w:szCs w:val="18"/>
          <w:rtl/>
        </w:rPr>
        <w:t>{</w:t>
      </w:r>
      <w:r w:rsidR="00AA0413" w:rsidRPr="006B7E2F">
        <w:rPr>
          <w:rFonts w:ascii="/#SBL Hebrew" w:eastAsia="Times New Roman" w:hAnsi="/#SBL Hebrew" w:cs="Frank Ruehl CLM"/>
          <w:sz w:val="21"/>
          <w:szCs w:val="18"/>
          <w:rtl/>
        </w:rPr>
        <w:t>שאין לך אומה שאירע לה כשם שאירע לך</w:t>
      </w:r>
      <w:r w:rsidR="00AA0413"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sz w:val="21"/>
          <w:szCs w:val="18"/>
          <w:rtl/>
        </w:rPr>
        <w:t xml:space="preserve">שתראי אותם וניחמת </w:t>
      </w:r>
      <w:r w:rsidRPr="006B7E2F">
        <w:rPr>
          <w:rFonts w:ascii="/#SBL Hebrew" w:eastAsia="Times New Roman" w:hAnsi="/#SBL Hebrew" w:cs="Calibri Light"/>
          <w:sz w:val="21"/>
          <w:szCs w:val="13"/>
          <w:rtl/>
        </w:rPr>
        <w:t>(ע"פ יח' לב,לא)</w:t>
      </w:r>
      <w:r w:rsidRPr="006B7E2F">
        <w:rPr>
          <w:rFonts w:ascii="/#SBL Hebrew" w:eastAsia="Times New Roman" w:hAnsi="/#SBL Hebrew" w:cs="Frank Ruehl CLM"/>
          <w:sz w:val="21"/>
          <w:szCs w:val="18"/>
          <w:rtl/>
        </w:rPr>
        <w:t>.</w:t>
      </w:r>
      <w:r w:rsidR="00AA0413" w:rsidRPr="006B7E2F">
        <w:rPr>
          <w:rFonts w:ascii="/#SBL Hebrew" w:eastAsia="Times New Roman" w:hAnsi="/#SBL Hebrew" w:cs="Frank Ruehl CLM" w:hint="cs"/>
          <w:sz w:val="21"/>
          <w:szCs w:val="18"/>
          <w:rtl/>
        </w:rPr>
        <w:t xml:space="preserve"> {</w:t>
      </w:r>
      <w:r w:rsidR="00AA0413" w:rsidRPr="006B7E2F">
        <w:rPr>
          <w:rFonts w:ascii="/#SBL Hebrew" w:eastAsia="Times New Roman" w:hAnsi="/#SBL Hebrew" w:cs="Calibri Light" w:hint="cs"/>
          <w:sz w:val="21"/>
          <w:szCs w:val="13"/>
          <w:rtl/>
        </w:rPr>
        <w:t>המשפט בסוגריים נשמט בריק ב</w:t>
      </w:r>
      <w:r w:rsidR="00AA0413" w:rsidRPr="006B7E2F">
        <w:rPr>
          <w:rFonts w:ascii="/#SBL Hebrew" w:eastAsia="Times New Roman" w:hAnsi="/#SBL Hebrew" w:cs="Frank Ruehl CLM" w:hint="cs"/>
          <w:sz w:val="21"/>
          <w:szCs w:val="18"/>
          <w:rtl/>
        </w:rPr>
        <w:t>}</w:t>
      </w:r>
    </w:p>
  </w:footnote>
  <w:footnote w:id="117">
    <w:p w14:paraId="1DD38BB1" w14:textId="77777777" w:rsidR="00914543" w:rsidRPr="006B7E2F" w:rsidRDefault="00914543" w:rsidP="0091454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ותפל</w:t>
      </w:r>
      <w:r w:rsidRPr="006B7E2F">
        <w:rPr>
          <w:rFonts w:ascii="/#SBL Hebrew" w:eastAsia="Times New Roman" w:hAnsi="/#SBL Hebrew" w:cs="Frank Ruehl CLM"/>
          <w:sz w:val="21"/>
          <w:szCs w:val="18"/>
          <w:rtl/>
        </w:rPr>
        <w:t xml:space="preserve"> - כמו </w:t>
      </w:r>
      <w:r w:rsidRPr="006B7E2F">
        <w:rPr>
          <w:rFonts w:ascii="/#SBL Hebrew" w:eastAsia="Times New Roman" w:hAnsi="/#SBL Hebrew" w:cs="Frank Ruehl CLM"/>
          <w:bCs/>
          <w:sz w:val="21"/>
          <w:szCs w:val="22"/>
          <w:rtl/>
        </w:rPr>
        <w:t>שוא;</w:t>
      </w:r>
      <w:r w:rsidRPr="006B7E2F">
        <w:rPr>
          <w:rFonts w:ascii="/#SBL Hebrew" w:eastAsia="Times New Roman" w:hAnsi="/#SBL Hebrew" w:cs="Frank Ruehl CLM"/>
          <w:sz w:val="21"/>
          <w:szCs w:val="18"/>
          <w:rtl/>
        </w:rPr>
        <w:t xml:space="preserve"> וכן "היאכל תפל" </w:t>
      </w:r>
      <w:r w:rsidRPr="006B7E2F">
        <w:rPr>
          <w:rFonts w:ascii="/#SBL Hebrew" w:eastAsia="Times New Roman" w:hAnsi="/#SBL Hebrew" w:cs="Calibri Light"/>
          <w:sz w:val="21"/>
          <w:szCs w:val="13"/>
          <w:rtl/>
        </w:rPr>
        <w:t>(איוב ו,ו)</w:t>
      </w:r>
      <w:r w:rsidRPr="006B7E2F">
        <w:rPr>
          <w:rFonts w:ascii="/#SBL Hebrew" w:eastAsia="Times New Roman" w:hAnsi="/#SBL Hebrew" w:cs="Frank Ruehl CLM"/>
          <w:sz w:val="21"/>
          <w:szCs w:val="18"/>
          <w:rtl/>
        </w:rPr>
        <w:t xml:space="preserve"> - שאין לו טעם; וכן "לא נתן תפלה" </w:t>
      </w:r>
      <w:r w:rsidRPr="006B7E2F">
        <w:rPr>
          <w:rFonts w:ascii="/#SBL Hebrew" w:eastAsia="Times New Roman" w:hAnsi="/#SBL Hebrew" w:cs="Calibri Light"/>
          <w:sz w:val="21"/>
          <w:szCs w:val="13"/>
          <w:rtl/>
        </w:rPr>
        <w:t>(שם א,כב)</w:t>
      </w:r>
      <w:r w:rsidRPr="006B7E2F">
        <w:rPr>
          <w:rFonts w:ascii="/#SBL Hebrew" w:eastAsia="Times New Roman" w:hAnsi="/#SBL Hebrew" w:cs="Frank Ruehl CLM"/>
          <w:sz w:val="21"/>
          <w:szCs w:val="18"/>
          <w:rtl/>
        </w:rPr>
        <w:t>.</w:t>
      </w:r>
    </w:p>
  </w:footnote>
  <w:footnote w:id="118">
    <w:p w14:paraId="178290E5" w14:textId="005FBB98" w:rsidR="002757D8" w:rsidRPr="006B7E2F" w:rsidRDefault="002757D8" w:rsidP="002757D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ריק א: </w:t>
      </w:r>
      <w:r w:rsidRPr="006B7E2F">
        <w:rPr>
          <w:rFonts w:ascii="/#SBL Hebrew" w:eastAsia="Times New Roman" w:hAnsi="/#SBL Hebrew" w:cs="Frank Ruehl CLM"/>
          <w:sz w:val="21"/>
          <w:szCs w:val="18"/>
          <w:rtl/>
        </w:rPr>
        <w:t>באה רוח גדולה ומפלת אותו</w:t>
      </w:r>
      <w:r w:rsidRPr="006B7E2F">
        <w:rPr>
          <w:rFonts w:ascii="/#SBL Hebrew" w:eastAsia="Times New Roman" w:hAnsi="/#SBL Hebrew" w:cs="Frank Ruehl CLM" w:hint="cs"/>
          <w:sz w:val="21"/>
          <w:szCs w:val="18"/>
          <w:rtl/>
        </w:rPr>
        <w:t>.</w:t>
      </w:r>
    </w:p>
  </w:footnote>
  <w:footnote w:id="119">
    <w:p w14:paraId="7A509D32" w14:textId="06209E3C" w:rsidR="00C32D05" w:rsidRPr="006B7E2F" w:rsidRDefault="00C32D05" w:rsidP="00C32D0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00620E78" w:rsidRPr="006B7E2F">
        <w:rPr>
          <w:rFonts w:ascii="/#SBL Hebrew" w:eastAsia="Times New Roman" w:hAnsi="/#SBL Hebrew" w:cs="Frank Ruehl CLM"/>
          <w:bCs/>
          <w:sz w:val="21"/>
          <w:szCs w:val="22"/>
          <w:rtl/>
        </w:rPr>
        <w:t>נביאיך</w:t>
      </w:r>
      <w:r w:rsidR="00620E78" w:rsidRPr="006B7E2F">
        <w:rPr>
          <w:rFonts w:ascii="/#SBL Hebrew" w:eastAsia="Times New Roman" w:hAnsi="/#SBL Hebrew" w:cs="Frank Ruehl CLM"/>
          <w:sz w:val="21"/>
          <w:szCs w:val="18"/>
          <w:rtl/>
        </w:rPr>
        <w:t xml:space="preserve"> </w:t>
      </w:r>
      <w:r w:rsidR="00620E78" w:rsidRPr="006B7E2F">
        <w:rPr>
          <w:rFonts w:ascii="/#SBL Hebrew" w:eastAsia="Times New Roman" w:hAnsi="/#SBL Hebrew" w:cs="Frank Ruehl CLM"/>
          <w:bCs/>
          <w:sz w:val="21"/>
          <w:szCs w:val="22"/>
          <w:rtl/>
        </w:rPr>
        <w:t>חזו</w:t>
      </w:r>
      <w:r w:rsidR="00620E78" w:rsidRPr="006B7E2F">
        <w:rPr>
          <w:rFonts w:ascii="/#SBL Hebrew" w:eastAsia="Times New Roman" w:hAnsi="/#SBL Hebrew" w:cs="Frank Ruehl CLM"/>
          <w:sz w:val="21"/>
          <w:szCs w:val="18"/>
          <w:rtl/>
        </w:rPr>
        <w:t xml:space="preserve"> </w:t>
      </w:r>
      <w:r w:rsidR="00620E78" w:rsidRPr="006B7E2F">
        <w:rPr>
          <w:rFonts w:ascii="/#SBL Hebrew" w:eastAsia="Times New Roman" w:hAnsi="/#SBL Hebrew" w:cs="Frank Ruehl CLM"/>
          <w:bCs/>
          <w:sz w:val="21"/>
          <w:szCs w:val="22"/>
          <w:rtl/>
        </w:rPr>
        <w:t>לך</w:t>
      </w:r>
      <w:r w:rsidR="00620E78" w:rsidRPr="006B7E2F">
        <w:rPr>
          <w:rFonts w:ascii="/#SBL Hebrew" w:eastAsia="Times New Roman" w:hAnsi="/#SBL Hebrew" w:cs="Frank Ruehl CLM"/>
          <w:sz w:val="21"/>
          <w:szCs w:val="18"/>
          <w:rtl/>
        </w:rPr>
        <w:t xml:space="preserve"> - נביאי השקר היו מתנבאים </w:t>
      </w:r>
      <w:r w:rsidR="00620E78" w:rsidRPr="006B7E2F">
        <w:rPr>
          <w:rFonts w:ascii="/#SBL Hebrew" w:eastAsia="Times New Roman" w:hAnsi="/#SBL Hebrew" w:cs="Frank Ruehl CLM"/>
          <w:bCs/>
          <w:sz w:val="21"/>
          <w:szCs w:val="22"/>
          <w:rtl/>
        </w:rPr>
        <w:t>לך</w:t>
      </w:r>
      <w:r w:rsidR="00620E78" w:rsidRPr="006B7E2F">
        <w:rPr>
          <w:rFonts w:ascii="/#SBL Hebrew" w:eastAsia="Times New Roman" w:hAnsi="/#SBL Hebrew" w:cs="Frank Ruehl CLM"/>
          <w:sz w:val="21"/>
          <w:szCs w:val="18"/>
          <w:rtl/>
        </w:rPr>
        <w:t xml:space="preserve"> דברי שקר ותפלות, לומר 'שלום לכם אל תיראו' </w:t>
      </w:r>
      <w:r w:rsidR="00620E78" w:rsidRPr="006B7E2F">
        <w:rPr>
          <w:rFonts w:ascii="/#SBL Hebrew" w:eastAsia="Times New Roman" w:hAnsi="/#SBL Hebrew" w:cs="Calibri Light"/>
          <w:sz w:val="21"/>
          <w:szCs w:val="13"/>
          <w:rtl/>
        </w:rPr>
        <w:t>(ע"פ בר' מג,כג)</w:t>
      </w:r>
      <w:r w:rsidR="00620E78" w:rsidRPr="006B7E2F">
        <w:rPr>
          <w:rFonts w:ascii="/#SBL Hebrew" w:eastAsia="Times New Roman" w:hAnsi="/#SBL Hebrew" w:cs="Frank Ruehl CLM"/>
          <w:sz w:val="21"/>
          <w:szCs w:val="18"/>
          <w:rtl/>
        </w:rPr>
        <w:t>.</w:t>
      </w:r>
    </w:p>
  </w:footnote>
  <w:footnote w:id="120">
    <w:p w14:paraId="5B9FDB9B" w14:textId="242E377F" w:rsidR="00583AA4" w:rsidRPr="006B7E2F" w:rsidRDefault="00583AA4" w:rsidP="00583AA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ריק ב: </w:t>
      </w:r>
      <w:r w:rsidRPr="006B7E2F">
        <w:rPr>
          <w:rFonts w:ascii="/#SBL Hebrew" w:eastAsia="Times New Roman" w:hAnsi="/#SBL Hebrew" w:cs="Frank Ruehl CLM"/>
          <w:bCs/>
          <w:sz w:val="21"/>
          <w:szCs w:val="22"/>
          <w:rtl/>
        </w:rPr>
        <w:t>להשיב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שבותך</w:t>
      </w:r>
      <w:r w:rsidRPr="006B7E2F">
        <w:rPr>
          <w:rFonts w:ascii="/#SBL Hebrew" w:eastAsia="Times New Roman" w:hAnsi="/#SBL Hebrew" w:cs="Frank Ruehl CLM"/>
          <w:sz w:val="21"/>
          <w:szCs w:val="18"/>
          <w:rtl/>
        </w:rPr>
        <w:t xml:space="preserve"> - כדי שתשובו בתשובה; כמו "ושב ה' אלהיך את שבותך ורחמך" </w:t>
      </w:r>
      <w:r w:rsidRPr="006B7E2F">
        <w:rPr>
          <w:rFonts w:ascii="/#SBL Hebrew" w:eastAsia="Times New Roman" w:hAnsi="/#SBL Hebrew" w:cs="Calibri Light"/>
          <w:sz w:val="21"/>
          <w:szCs w:val="13"/>
          <w:rtl/>
        </w:rPr>
        <w:t>(דב' ל,ג)</w:t>
      </w:r>
      <w:r w:rsidRPr="006B7E2F">
        <w:rPr>
          <w:rFonts w:ascii="/#SBL Hebrew" w:eastAsia="Times New Roman" w:hAnsi="/#SBL Hebrew" w:cs="Frank Ruehl CLM"/>
          <w:sz w:val="21"/>
          <w:szCs w:val="18"/>
          <w:rtl/>
        </w:rPr>
        <w:t>.</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ריד:</w:t>
      </w:r>
      <w:r w:rsidRPr="006B7E2F">
        <w:rPr>
          <w:rFonts w:hint="cs"/>
          <w:sz w:val="18"/>
          <w:szCs w:val="18"/>
          <w:rtl/>
        </w:rPr>
        <w:t xml:space="preserve"> </w:t>
      </w:r>
      <w:r w:rsidRPr="006B7E2F">
        <w:rPr>
          <w:rFonts w:ascii="/#SBL Hebrew" w:eastAsia="Times New Roman" w:hAnsi="/#SBL Hebrew" w:cs="Frank Ruehl CLM"/>
          <w:bCs/>
          <w:sz w:val="21"/>
          <w:szCs w:val="22"/>
          <w:rtl/>
        </w:rPr>
        <w:t>להשיב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שבותך</w:t>
      </w:r>
      <w:r w:rsidRPr="006B7E2F">
        <w:rPr>
          <w:rFonts w:ascii="/#SBL Hebrew" w:eastAsia="Times New Roman" w:hAnsi="/#SBL Hebrew" w:cs="Frank Ruehl CLM"/>
          <w:sz w:val="21"/>
          <w:szCs w:val="18"/>
          <w:rtl/>
        </w:rPr>
        <w:t xml:space="preserve"> - כדי שתשובו בתשובה </w:t>
      </w:r>
      <w:r w:rsidRPr="006B7E2F">
        <w:rPr>
          <w:rFonts w:ascii="/#SBL Hebrew" w:eastAsia="Times New Roman" w:hAnsi="/#SBL Hebrew" w:cs="Frank Ruehl CLM"/>
          <w:sz w:val="21"/>
          <w:szCs w:val="18"/>
          <w:u w:val="single"/>
          <w:rtl/>
        </w:rPr>
        <w:t>ולא תִגלו.</w:t>
      </w:r>
    </w:p>
  </w:footnote>
  <w:footnote w:id="121">
    <w:p w14:paraId="32B98819" w14:textId="38378C3F" w:rsidR="00822B0D" w:rsidRPr="006B7E2F" w:rsidRDefault="00822B0D" w:rsidP="00822B0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E56FD0"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ומדוחים</w:t>
      </w:r>
      <w:r w:rsidRPr="006B7E2F">
        <w:rPr>
          <w:rFonts w:ascii="/#SBL Hebrew" w:eastAsia="Times New Roman" w:hAnsi="/#SBL Hebrew" w:cs="Frank Ruehl CLM"/>
          <w:sz w:val="21"/>
          <w:szCs w:val="18"/>
          <w:rtl/>
        </w:rPr>
        <w:t xml:space="preserve"> - שהדיחו אותך מדרכי המקום.</w:t>
      </w:r>
      <w:r w:rsidR="00DC5DCE" w:rsidRPr="006B7E2F">
        <w:rPr>
          <w:rFonts w:ascii="/#SBL Hebrew" w:eastAsia="Times New Roman" w:hAnsi="/#SBL Hebrew" w:cs="Frank Ruehl CLM" w:hint="cs"/>
          <w:sz w:val="21"/>
          <w:szCs w:val="18"/>
          <w:rtl/>
        </w:rPr>
        <w:t xml:space="preserve"> </w:t>
      </w:r>
      <w:r w:rsidR="00DC5DCE" w:rsidRPr="006B7E2F">
        <w:rPr>
          <w:rFonts w:hint="cs"/>
          <w:sz w:val="18"/>
          <w:szCs w:val="18"/>
          <w:shd w:val="clear" w:color="auto" w:fill="EDEDED" w:themeFill="accent3" w:themeFillTint="33"/>
          <w:rtl/>
        </w:rPr>
        <w:t>וכן ראב׳׳ע:</w:t>
      </w:r>
      <w:r w:rsidR="00DC5DCE" w:rsidRPr="006B7E2F">
        <w:rPr>
          <w:rFonts w:ascii="/#SBL Hebrew" w:eastAsia="Times New Roman" w:hAnsi="/#SBL Hebrew" w:cs="Frank Ruehl CLM" w:hint="cs"/>
          <w:sz w:val="21"/>
          <w:szCs w:val="18"/>
          <w:rtl/>
        </w:rPr>
        <w:t xml:space="preserve"> </w:t>
      </w:r>
      <w:r w:rsidR="00DC5DCE" w:rsidRPr="006B7E2F">
        <w:rPr>
          <w:rFonts w:ascii="/#SBL Hebrew" w:eastAsia="Times New Roman" w:hAnsi="/#SBL Hebrew" w:cs="Frank Ruehl CLM"/>
          <w:bCs/>
          <w:sz w:val="21"/>
          <w:szCs w:val="22"/>
          <w:rtl/>
        </w:rPr>
        <w:t>ומדוחים</w:t>
      </w:r>
      <w:r w:rsidR="00DC5DCE" w:rsidRPr="006B7E2F">
        <w:rPr>
          <w:rFonts w:ascii="/#SBL Hebrew" w:eastAsia="Times New Roman" w:hAnsi="/#SBL Hebrew" w:cs="Frank Ruehl CLM"/>
          <w:sz w:val="21"/>
          <w:szCs w:val="18"/>
          <w:rtl/>
        </w:rPr>
        <w:t xml:space="preserve"> - שהדיחו מהדרך ישרה.</w:t>
      </w:r>
      <w:r w:rsidR="000260B0" w:rsidRPr="006B7E2F">
        <w:rPr>
          <w:rFonts w:ascii="/#SBL Hebrew" w:eastAsia="Times New Roman" w:hAnsi="/#SBL Hebrew" w:cs="Frank Ruehl CLM" w:hint="cs"/>
          <w:sz w:val="21"/>
          <w:szCs w:val="18"/>
          <w:rtl/>
        </w:rPr>
        <w:t xml:space="preserve"> </w:t>
      </w:r>
      <w:r w:rsidR="000260B0" w:rsidRPr="006B7E2F">
        <w:rPr>
          <w:rFonts w:hint="cs"/>
          <w:sz w:val="18"/>
          <w:szCs w:val="18"/>
          <w:shd w:val="clear" w:color="auto" w:fill="E7E6E6" w:themeFill="background2"/>
          <w:rtl/>
        </w:rPr>
        <w:t>וכן ריד:</w:t>
      </w:r>
      <w:r w:rsidR="000260B0" w:rsidRPr="006B7E2F">
        <w:rPr>
          <w:rFonts w:ascii="/#SBL Hebrew" w:eastAsia="Times New Roman" w:hAnsi="/#SBL Hebrew" w:cs="Frank Ruehl CLM" w:hint="cs"/>
          <w:sz w:val="21"/>
          <w:szCs w:val="18"/>
          <w:rtl/>
        </w:rPr>
        <w:t xml:space="preserve"> </w:t>
      </w:r>
      <w:r w:rsidR="000260B0" w:rsidRPr="006B7E2F">
        <w:rPr>
          <w:rFonts w:ascii="/#SBL Hebrew" w:eastAsia="Times New Roman" w:hAnsi="/#SBL Hebrew" w:cs="Frank Ruehl CLM"/>
          <w:bCs/>
          <w:sz w:val="21"/>
          <w:szCs w:val="22"/>
          <w:rtl/>
        </w:rPr>
        <w:t>ומדוחים</w:t>
      </w:r>
      <w:r w:rsidR="000260B0" w:rsidRPr="006B7E2F">
        <w:rPr>
          <w:rFonts w:ascii="/#SBL Hebrew" w:eastAsia="Times New Roman" w:hAnsi="/#SBL Hebrew" w:cs="Frank Ruehl CLM"/>
          <w:sz w:val="21"/>
          <w:szCs w:val="18"/>
          <w:rtl/>
        </w:rPr>
        <w:t xml:space="preserve"> - דברי מסית ומדיח.</w:t>
      </w:r>
    </w:p>
  </w:footnote>
  <w:footnote w:id="122">
    <w:p w14:paraId="1C020692" w14:textId="385583C7" w:rsidR="00852AFC" w:rsidRPr="006B7E2F" w:rsidRDefault="00852AFC" w:rsidP="00852AF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משאות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שוא</w:t>
      </w:r>
      <w:r w:rsidRPr="006B7E2F">
        <w:rPr>
          <w:rFonts w:ascii="/#SBL Hebrew" w:eastAsia="Times New Roman" w:hAnsi="/#SBL Hebrew" w:cs="Frank Ruehl CLM"/>
          <w:sz w:val="21"/>
          <w:szCs w:val="18"/>
          <w:rtl/>
        </w:rPr>
        <w:t xml:space="preserve"> - נבואות </w:t>
      </w:r>
      <w:r w:rsidRPr="006B7E2F">
        <w:rPr>
          <w:rFonts w:ascii="/#SBL Hebrew" w:eastAsia="Times New Roman" w:hAnsi="/#SBL Hebrew" w:cs="Frank Ruehl CLM"/>
          <w:sz w:val="21"/>
          <w:szCs w:val="18"/>
          <w:highlight w:val="white"/>
          <w:rtl/>
        </w:rPr>
        <w:t>של</w:t>
      </w:r>
      <w:r w:rsidRPr="006B7E2F">
        <w:rPr>
          <w:rFonts w:ascii="/#SBL Hebrew" w:eastAsia="Times New Roman" w:hAnsi="/#SBL Hebrew" w:cs="Frank Ruehl CLM"/>
          <w:bCs/>
          <w:sz w:val="21"/>
          <w:szCs w:val="22"/>
          <w:highlight w:val="white"/>
          <w:rtl/>
        </w:rPr>
        <w:t>שוא;</w:t>
      </w:r>
      <w:r w:rsidRPr="006B7E2F">
        <w:rPr>
          <w:rFonts w:ascii="/#SBL Hebrew" w:eastAsia="Times New Roman" w:hAnsi="/#SBL Hebrew" w:cs="Frank Ruehl CLM"/>
          <w:sz w:val="21"/>
          <w:szCs w:val="18"/>
          <w:rtl/>
        </w:rPr>
        <w:t xml:space="preserve"> כמו "משא מדבר" </w:t>
      </w:r>
      <w:r w:rsidRPr="006B7E2F">
        <w:rPr>
          <w:rFonts w:ascii="/#SBL Hebrew" w:eastAsia="Times New Roman" w:hAnsi="/#SBL Hebrew" w:cs="Calibri Light"/>
          <w:sz w:val="21"/>
          <w:szCs w:val="13"/>
          <w:rtl/>
        </w:rPr>
        <w:t>(יש' כא,א)</w:t>
      </w:r>
      <w:r w:rsidRPr="006B7E2F">
        <w:rPr>
          <w:rFonts w:ascii="/#SBL Hebrew" w:eastAsia="Times New Roman" w:hAnsi="/#SBL Hebrew" w:cs="Frank Ruehl CLM"/>
          <w:sz w:val="21"/>
          <w:szCs w:val="18"/>
          <w:rtl/>
        </w:rPr>
        <w:t>.</w:t>
      </w:r>
    </w:p>
  </w:footnote>
  <w:footnote w:id="123">
    <w:p w14:paraId="2899657B" w14:textId="16298639" w:rsidR="007358DB" w:rsidRPr="006B7E2F" w:rsidRDefault="007358DB" w:rsidP="007358D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 א:</w:t>
      </w:r>
      <w:r w:rsidR="00B80E51" w:rsidRPr="006B7E2F">
        <w:rPr>
          <w:rFonts w:hint="cs"/>
          <w:sz w:val="18"/>
          <w:szCs w:val="18"/>
          <w:rtl/>
        </w:rPr>
        <w:t xml:space="preserve"> </w:t>
      </w:r>
      <w:r w:rsidR="00B80E51" w:rsidRPr="006B7E2F">
        <w:rPr>
          <w:rFonts w:ascii="/#SBL Hebrew" w:eastAsia="Times New Roman" w:hAnsi="/#SBL Hebrew" w:cs="Frank Ruehl CLM"/>
          <w:bCs/>
          <w:sz w:val="21"/>
          <w:szCs w:val="16"/>
          <w:rtl/>
        </w:rPr>
        <w:t>[ספקו</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6"/>
          <w:rtl/>
        </w:rPr>
        <w:t>עליך...</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6"/>
          <w:rtl/>
        </w:rPr>
        <w:t>שרקו</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6"/>
          <w:rtl/>
        </w:rPr>
        <w:t>ויניעו</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6"/>
          <w:rtl/>
        </w:rPr>
        <w:t>ראשם</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sz w:val="21"/>
          <w:szCs w:val="15"/>
          <w:rtl/>
        </w:rPr>
        <w:t>-</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5"/>
          <w:rtl/>
        </w:rPr>
        <w:t>כמו</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5"/>
          <w:rtl/>
        </w:rPr>
        <w:t>"ישם</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Frank Ruehl CLM"/>
          <w:bCs/>
          <w:sz w:val="21"/>
          <w:szCs w:val="15"/>
          <w:rtl/>
        </w:rPr>
        <w:t>וישרוק"</w:t>
      </w:r>
      <w:r w:rsidR="00B80E51" w:rsidRPr="006B7E2F">
        <w:rPr>
          <w:rFonts w:ascii="/#SBL Hebrew" w:eastAsia="Times New Roman" w:hAnsi="/#SBL Hebrew" w:cs="Frank Ruehl CLM"/>
          <w:sz w:val="21"/>
          <w:szCs w:val="18"/>
          <w:rtl/>
        </w:rPr>
        <w:t xml:space="preserve"> </w:t>
      </w:r>
      <w:r w:rsidR="00B80E51" w:rsidRPr="006B7E2F">
        <w:rPr>
          <w:rFonts w:ascii="/#SBL Hebrew" w:eastAsia="Times New Roman" w:hAnsi="/#SBL Hebrew" w:cs="Calibri Light"/>
          <w:bCs/>
          <w:sz w:val="21"/>
          <w:szCs w:val="13"/>
          <w:rtl/>
        </w:rPr>
        <w:t>(יר'</w:t>
      </w:r>
      <w:r w:rsidR="00B80E51" w:rsidRPr="006B7E2F">
        <w:rPr>
          <w:rFonts w:ascii="/#SBL Hebrew" w:eastAsia="Times New Roman" w:hAnsi="/#SBL Hebrew" w:cs="Calibri Light"/>
          <w:sz w:val="21"/>
          <w:szCs w:val="13"/>
          <w:rtl/>
        </w:rPr>
        <w:t xml:space="preserve"> </w:t>
      </w:r>
      <w:r w:rsidR="00B80E51" w:rsidRPr="006B7E2F">
        <w:rPr>
          <w:rFonts w:ascii="/#SBL Hebrew" w:eastAsia="Times New Roman" w:hAnsi="/#SBL Hebrew" w:cs="Calibri Light"/>
          <w:bCs/>
          <w:sz w:val="21"/>
          <w:szCs w:val="13"/>
          <w:rtl/>
        </w:rPr>
        <w:t>יט,ח)</w:t>
      </w:r>
      <w:r w:rsidR="00B80E51" w:rsidRPr="006B7E2F">
        <w:rPr>
          <w:rFonts w:ascii="/#SBL Hebrew" w:eastAsia="Times New Roman" w:hAnsi="/#SBL Hebrew" w:cs="Frank Ruehl CLM"/>
          <w:bCs/>
          <w:sz w:val="21"/>
          <w:szCs w:val="15"/>
          <w:rtl/>
        </w:rPr>
        <w:t>.]</w:t>
      </w:r>
      <w:r w:rsidR="00B80E51" w:rsidRPr="006B7E2F">
        <w:rPr>
          <w:rFonts w:ascii="/#SBL Hebrew" w:eastAsia="Times New Roman" w:hAnsi="/#SBL Hebrew" w:cs="Frank Ruehl CLM" w:hint="cs"/>
          <w:bCs/>
          <w:sz w:val="21"/>
          <w:szCs w:val="15"/>
          <w:rtl/>
        </w:rPr>
        <w:t xml:space="preserve"> {</w:t>
      </w:r>
      <w:r w:rsidR="00B80E51" w:rsidRPr="006B7E2F">
        <w:rPr>
          <w:rFonts w:ascii="/#SBL Hebrew" w:eastAsia="Times New Roman" w:hAnsi="/#SBL Hebrew" w:cs="Calibri Light"/>
          <w:sz w:val="21"/>
          <w:szCs w:val="13"/>
          <w:rtl/>
        </w:rPr>
        <w:t>כן בכ״י פריס 162, מינכן 52. בכ״י לונדון 27298, פרמא 2203 חסר</w:t>
      </w:r>
      <w:r w:rsidR="00B80E51" w:rsidRPr="006B7E2F">
        <w:rPr>
          <w:rFonts w:ascii="/#SBL Hebrew" w:eastAsia="Times New Roman" w:hAnsi="/#SBL Hebrew" w:cs="Frank Ruehl CLM" w:hint="cs"/>
          <w:bCs/>
          <w:sz w:val="21"/>
          <w:szCs w:val="15"/>
          <w:rtl/>
        </w:rPr>
        <w:t>}</w:t>
      </w:r>
      <w:r w:rsidRPr="006B7E2F">
        <w:rPr>
          <w:rFonts w:hint="cs"/>
          <w:sz w:val="18"/>
          <w:szCs w:val="18"/>
          <w:rtl/>
        </w:rPr>
        <w:t xml:space="preserve"> </w:t>
      </w:r>
    </w:p>
  </w:footnote>
  <w:footnote w:id="124">
    <w:p w14:paraId="6E640BDC" w14:textId="08467E8A" w:rsidR="00A268B5" w:rsidRPr="006B7E2F" w:rsidRDefault="00A268B5" w:rsidP="00A268B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כלילת</w:t>
      </w:r>
      <w:r w:rsidRPr="006B7E2F">
        <w:rPr>
          <w:rFonts w:ascii="/#SBL Hebrew" w:eastAsia="Times New Roman" w:hAnsi="/#SBL Hebrew" w:cs="Frank Ruehl CLM"/>
          <w:sz w:val="21"/>
          <w:szCs w:val="18"/>
          <w:rtl/>
        </w:rPr>
        <w:t xml:space="preserve"> - מגזרת 'כֹל'.</w:t>
      </w:r>
      <w:r w:rsidR="00EF344E" w:rsidRPr="006B7E2F">
        <w:rPr>
          <w:rFonts w:ascii="/#SBL Hebrew" w:eastAsia="Times New Roman" w:hAnsi="/#SBL Hebrew" w:cs="Frank Ruehl CLM" w:hint="cs"/>
          <w:sz w:val="21"/>
          <w:szCs w:val="18"/>
          <w:rtl/>
        </w:rPr>
        <w:t xml:space="preserve"> </w:t>
      </w:r>
      <w:r w:rsidR="00EF344E" w:rsidRPr="006B7E2F">
        <w:rPr>
          <w:rFonts w:hint="cs"/>
          <w:sz w:val="18"/>
          <w:szCs w:val="18"/>
          <w:shd w:val="clear" w:color="auto" w:fill="EDEDED" w:themeFill="accent3" w:themeFillTint="33"/>
          <w:rtl/>
        </w:rPr>
        <w:t>{אמנם אפשר שכוונתו כריד}</w:t>
      </w:r>
    </w:p>
  </w:footnote>
  <w:footnote w:id="125">
    <w:p w14:paraId="3026218A" w14:textId="06FFDB71" w:rsidR="00AA3546" w:rsidRPr="006B7E2F" w:rsidRDefault="00AA3546" w:rsidP="00AA354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פצו</w:t>
      </w:r>
      <w:r w:rsidRPr="006B7E2F">
        <w:rPr>
          <w:rFonts w:ascii="/#SBL Hebrew" w:eastAsia="Times New Roman" w:hAnsi="/#SBL Hebrew" w:cs="Frank Ruehl CLM"/>
          <w:sz w:val="21"/>
          <w:szCs w:val="18"/>
          <w:rtl/>
        </w:rPr>
        <w:t xml:space="preserve"> - כמו "ופצתה הארץ את פיה" </w:t>
      </w:r>
      <w:r w:rsidRPr="006B7E2F">
        <w:rPr>
          <w:rFonts w:ascii="/#SBL Hebrew" w:eastAsia="Times New Roman" w:hAnsi="/#SBL Hebrew" w:cs="Calibri Light"/>
          <w:sz w:val="21"/>
          <w:szCs w:val="13"/>
          <w:rtl/>
        </w:rPr>
        <w:t>(במ' טז,ל)</w:t>
      </w:r>
      <w:r w:rsidRPr="006B7E2F">
        <w:rPr>
          <w:rFonts w:ascii="/#SBL Hebrew" w:eastAsia="Times New Roman" w:hAnsi="/#SBL Hebrew" w:cs="Frank Ruehl CLM"/>
          <w:sz w:val="21"/>
          <w:szCs w:val="18"/>
          <w:rtl/>
        </w:rPr>
        <w:t>.</w:t>
      </w:r>
    </w:p>
  </w:footnote>
  <w:footnote w:id="126">
    <w:p w14:paraId="0B63DA56" w14:textId="33110ABA" w:rsidR="00E94F49" w:rsidRPr="006B7E2F" w:rsidRDefault="00E94F49" w:rsidP="00E94F4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F0299D"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בצע</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אמרתו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צוה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קדם</w:t>
      </w:r>
      <w:r w:rsidRPr="006B7E2F">
        <w:rPr>
          <w:rFonts w:ascii="/#SBL Hebrew" w:eastAsia="Times New Roman" w:hAnsi="/#SBL Hebrew" w:cs="Frank Ruehl CLM"/>
          <w:sz w:val="21"/>
          <w:szCs w:val="18"/>
          <w:rtl/>
        </w:rPr>
        <w:t xml:space="preserve"> - השלים דברתו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גזר </w:t>
      </w:r>
      <w:r w:rsidRPr="006B7E2F">
        <w:rPr>
          <w:rFonts w:ascii="/#SBL Hebrew" w:eastAsia="Times New Roman" w:hAnsi="/#SBL Hebrew" w:cs="Frank Ruehl CLM"/>
          <w:bCs/>
          <w:sz w:val="21"/>
          <w:szCs w:val="22"/>
          <w:rtl/>
        </w:rPr>
        <w:t>מימי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קדם</w:t>
      </w:r>
      <w:r w:rsidR="00C3710C" w:rsidRPr="006B7E2F">
        <w:rPr>
          <w:rFonts w:ascii="/#SBL Hebrew" w:eastAsia="Times New Roman" w:hAnsi="/#SBL Hebrew" w:cs="Frank Ruehl CLM" w:hint="cs"/>
          <w:sz w:val="21"/>
          <w:szCs w:val="18"/>
          <w:rtl/>
        </w:rPr>
        <w:t xml:space="preserve">... </w:t>
      </w:r>
      <w:r w:rsidR="00C3710C" w:rsidRPr="006B7E2F">
        <w:rPr>
          <w:rFonts w:ascii="/#SBL Hebrew" w:eastAsia="Times New Roman" w:hAnsi="/#SBL Hebrew" w:cs="Frank Ruehl CLM"/>
          <w:bCs/>
          <w:sz w:val="21"/>
          <w:szCs w:val="22"/>
          <w:rtl/>
        </w:rPr>
        <w:t>בצע</w:t>
      </w:r>
      <w:r w:rsidR="00C3710C" w:rsidRPr="006B7E2F">
        <w:rPr>
          <w:rFonts w:ascii="/#SBL Hebrew" w:eastAsia="Times New Roman" w:hAnsi="/#SBL Hebrew" w:cs="Frank Ruehl CLM"/>
          <w:sz w:val="21"/>
          <w:szCs w:val="18"/>
          <w:rtl/>
        </w:rPr>
        <w:t xml:space="preserve"> - פתרונו: השלים, כמו "והיה כי יבצע ה' את כל מעשהו" </w:t>
      </w:r>
      <w:r w:rsidR="00C3710C" w:rsidRPr="006B7E2F">
        <w:rPr>
          <w:rFonts w:ascii="/#SBL Hebrew" w:eastAsia="Times New Roman" w:hAnsi="/#SBL Hebrew" w:cs="Calibri Light"/>
          <w:sz w:val="21"/>
          <w:szCs w:val="13"/>
          <w:rtl/>
        </w:rPr>
        <w:t>(יש' י,יב)</w:t>
      </w:r>
      <w:r w:rsidR="00C3710C" w:rsidRPr="006B7E2F">
        <w:rPr>
          <w:rFonts w:ascii="/#SBL Hebrew" w:eastAsia="Times New Roman" w:hAnsi="/#SBL Hebrew" w:cs="Frank Ruehl CLM"/>
          <w:sz w:val="21"/>
          <w:szCs w:val="18"/>
          <w:rtl/>
        </w:rPr>
        <w:t>.</w:t>
      </w:r>
      <w:r w:rsidR="00D47A1F" w:rsidRPr="006B7E2F">
        <w:rPr>
          <w:rFonts w:ascii="/#SBL Hebrew" w:eastAsia="Times New Roman" w:hAnsi="/#SBL Hebrew" w:cs="Frank Ruehl CLM" w:hint="cs"/>
          <w:sz w:val="21"/>
          <w:szCs w:val="18"/>
          <w:rtl/>
        </w:rPr>
        <w:t xml:space="preserve"> </w:t>
      </w:r>
      <w:r w:rsidR="00D47A1F" w:rsidRPr="006B7E2F">
        <w:rPr>
          <w:rFonts w:hint="cs"/>
          <w:sz w:val="18"/>
          <w:szCs w:val="18"/>
          <w:shd w:val="clear" w:color="auto" w:fill="EDEDED" w:themeFill="accent3" w:themeFillTint="33"/>
          <w:rtl/>
        </w:rPr>
        <w:t>וכן ראב׳׳ע:</w:t>
      </w:r>
      <w:r w:rsidR="00D47A1F" w:rsidRPr="006B7E2F">
        <w:rPr>
          <w:rFonts w:ascii="/#SBL Hebrew" w:eastAsia="Times New Roman" w:hAnsi="/#SBL Hebrew" w:cs="Frank Ruehl CLM" w:hint="cs"/>
          <w:sz w:val="21"/>
          <w:szCs w:val="18"/>
          <w:rtl/>
        </w:rPr>
        <w:t xml:space="preserve"> </w:t>
      </w:r>
      <w:r w:rsidR="00D47A1F" w:rsidRPr="006B7E2F">
        <w:rPr>
          <w:rFonts w:ascii="/#SBL Hebrew" w:eastAsia="Times New Roman" w:hAnsi="/#SBL Hebrew" w:cs="Frank Ruehl CLM"/>
          <w:bCs/>
          <w:sz w:val="21"/>
          <w:szCs w:val="22"/>
          <w:rtl/>
        </w:rPr>
        <w:t>בצע</w:t>
      </w:r>
      <w:r w:rsidR="00D47A1F" w:rsidRPr="006B7E2F">
        <w:rPr>
          <w:rFonts w:ascii="/#SBL Hebrew" w:eastAsia="Times New Roman" w:hAnsi="/#SBL Hebrew" w:cs="Frank Ruehl CLM"/>
          <w:sz w:val="21"/>
          <w:szCs w:val="18"/>
          <w:rtl/>
        </w:rPr>
        <w:t xml:space="preserve"> - כלה; וכן "וידיו תבצענה" </w:t>
      </w:r>
      <w:r w:rsidR="00D47A1F" w:rsidRPr="006B7E2F">
        <w:rPr>
          <w:rFonts w:ascii="/#SBL Hebrew" w:eastAsia="Times New Roman" w:hAnsi="/#SBL Hebrew" w:cs="Calibri Light"/>
          <w:sz w:val="21"/>
          <w:szCs w:val="13"/>
          <w:rtl/>
        </w:rPr>
        <w:t>(זכ' ד,ט)</w:t>
      </w:r>
      <w:r w:rsidR="00D47A1F" w:rsidRPr="006B7E2F">
        <w:rPr>
          <w:rFonts w:ascii="/#SBL Hebrew" w:eastAsia="Times New Roman" w:hAnsi="/#SBL Hebrew" w:cs="Frank Ruehl CLM"/>
          <w:sz w:val="21"/>
          <w:szCs w:val="18"/>
          <w:rtl/>
        </w:rPr>
        <w:t>.</w:t>
      </w:r>
      <w:r w:rsidR="00AA3546" w:rsidRPr="006B7E2F">
        <w:rPr>
          <w:rFonts w:ascii="/#SBL Hebrew" w:eastAsia="Times New Roman" w:hAnsi="/#SBL Hebrew" w:cs="Frank Ruehl CLM" w:hint="cs"/>
          <w:sz w:val="21"/>
          <w:szCs w:val="18"/>
          <w:rtl/>
        </w:rPr>
        <w:t xml:space="preserve"> </w:t>
      </w:r>
      <w:r w:rsidR="00AA3546" w:rsidRPr="006B7E2F">
        <w:rPr>
          <w:rFonts w:hint="cs"/>
          <w:sz w:val="18"/>
          <w:szCs w:val="18"/>
          <w:shd w:val="clear" w:color="auto" w:fill="EDEDED" w:themeFill="accent3" w:themeFillTint="33"/>
          <w:rtl/>
        </w:rPr>
        <w:t>כן ריד:</w:t>
      </w:r>
      <w:r w:rsidR="00AA3546" w:rsidRPr="006B7E2F">
        <w:rPr>
          <w:rFonts w:ascii="/#SBL Hebrew" w:eastAsia="Times New Roman" w:hAnsi="/#SBL Hebrew" w:cs="Frank Ruehl CLM" w:hint="cs"/>
          <w:sz w:val="21"/>
          <w:szCs w:val="18"/>
          <w:rtl/>
        </w:rPr>
        <w:t xml:space="preserve"> </w:t>
      </w:r>
      <w:r w:rsidR="00AA3546" w:rsidRPr="006B7E2F">
        <w:rPr>
          <w:rFonts w:ascii="/#SBL Hebrew" w:eastAsia="Times New Roman" w:hAnsi="/#SBL Hebrew" w:cs="Frank Ruehl CLM"/>
          <w:bCs/>
          <w:sz w:val="21"/>
          <w:szCs w:val="22"/>
          <w:rtl/>
        </w:rPr>
        <w:t>ביצע</w:t>
      </w:r>
      <w:r w:rsidR="00AA3546" w:rsidRPr="006B7E2F">
        <w:rPr>
          <w:rFonts w:ascii="/#SBL Hebrew" w:eastAsia="Times New Roman" w:hAnsi="/#SBL Hebrew" w:cs="Frank Ruehl CLM"/>
          <w:sz w:val="21"/>
          <w:szCs w:val="18"/>
          <w:rtl/>
        </w:rPr>
        <w:t xml:space="preserve"> </w:t>
      </w:r>
      <w:r w:rsidR="00AA3546" w:rsidRPr="006B7E2F">
        <w:rPr>
          <w:rFonts w:ascii="/#SBL Hebrew" w:eastAsia="Times New Roman" w:hAnsi="/#SBL Hebrew" w:cs="Frank Ruehl CLM"/>
          <w:bCs/>
          <w:sz w:val="21"/>
          <w:szCs w:val="22"/>
          <w:rtl/>
        </w:rPr>
        <w:t>אמרתו</w:t>
      </w:r>
      <w:r w:rsidR="00AA3546" w:rsidRPr="006B7E2F">
        <w:rPr>
          <w:rFonts w:ascii="/#SBL Hebrew" w:eastAsia="Times New Roman" w:hAnsi="/#SBL Hebrew" w:cs="Frank Ruehl CLM"/>
          <w:sz w:val="21"/>
          <w:szCs w:val="18"/>
          <w:rtl/>
        </w:rPr>
        <w:t xml:space="preserve"> - השלים וסיים מה שאמר.</w:t>
      </w:r>
      <w:r w:rsidR="00862FF3" w:rsidRPr="006B7E2F">
        <w:rPr>
          <w:rFonts w:ascii="/#SBL Hebrew" w:eastAsia="Times New Roman" w:hAnsi="/#SBL Hebrew" w:cs="Frank Ruehl CLM" w:hint="cs"/>
          <w:sz w:val="21"/>
          <w:szCs w:val="18"/>
          <w:rtl/>
        </w:rPr>
        <w:t xml:space="preserve"> </w:t>
      </w:r>
      <w:r w:rsidR="00862FF3" w:rsidRPr="006B7E2F">
        <w:rPr>
          <w:rFonts w:hint="cs"/>
          <w:sz w:val="18"/>
          <w:szCs w:val="18"/>
          <w:shd w:val="clear" w:color="auto" w:fill="EDEDED" w:themeFill="accent3" w:themeFillTint="33"/>
          <w:rtl/>
        </w:rPr>
        <w:t>וכן כספי:</w:t>
      </w:r>
      <w:r w:rsidR="00862FF3" w:rsidRPr="006B7E2F">
        <w:rPr>
          <w:rFonts w:ascii="/#SBL Hebrew" w:eastAsia="Times New Roman" w:hAnsi="/#SBL Hebrew" w:cs="Frank Ruehl CLM" w:hint="cs"/>
          <w:sz w:val="21"/>
          <w:szCs w:val="18"/>
          <w:rtl/>
        </w:rPr>
        <w:t xml:space="preserve"> </w:t>
      </w:r>
      <w:r w:rsidR="00862FF3" w:rsidRPr="006B7E2F">
        <w:rPr>
          <w:rFonts w:ascii="/#SBL Hebrew" w:eastAsia="Times New Roman" w:hAnsi="/#SBL Hebrew" w:cs="Frank Ruehl CLM"/>
          <w:bCs/>
          <w:sz w:val="21"/>
          <w:szCs w:val="22"/>
          <w:rtl/>
        </w:rPr>
        <w:t>בצע</w:t>
      </w:r>
      <w:r w:rsidR="00862FF3" w:rsidRPr="006B7E2F">
        <w:rPr>
          <w:rFonts w:ascii="/#SBL Hebrew" w:eastAsia="Times New Roman" w:hAnsi="/#SBL Hebrew" w:cs="Frank Ruehl CLM"/>
          <w:sz w:val="21"/>
          <w:szCs w:val="18"/>
          <w:rtl/>
        </w:rPr>
        <w:t xml:space="preserve"> - מסוג עניין 'כִּלה והשלים'.</w:t>
      </w:r>
    </w:p>
  </w:footnote>
  <w:footnote w:id="127">
    <w:p w14:paraId="6DC41FA8" w14:textId="715A2203" w:rsidR="003A7FC9" w:rsidRPr="006B7E2F" w:rsidRDefault="003A7FC9" w:rsidP="003A7FC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פוגת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לך</w:t>
      </w:r>
      <w:r w:rsidRPr="006B7E2F">
        <w:rPr>
          <w:rFonts w:ascii="/#SBL Hebrew" w:eastAsia="Times New Roman" w:hAnsi="/#SBL Hebrew" w:cs="Frank Ruehl CLM"/>
          <w:sz w:val="21"/>
          <w:szCs w:val="18"/>
          <w:rtl/>
        </w:rPr>
        <w:t xml:space="preserve"> - לשון שינוי, כמו "ויפג ליבו" </w:t>
      </w:r>
      <w:r w:rsidRPr="006B7E2F">
        <w:rPr>
          <w:rFonts w:ascii="/#SBL Hebrew" w:eastAsia="Times New Roman" w:hAnsi="/#SBL Hebrew" w:cs="Calibri Light"/>
          <w:sz w:val="21"/>
          <w:szCs w:val="13"/>
          <w:rtl/>
        </w:rPr>
        <w:t>(בר' מה,כו)</w:t>
      </w:r>
      <w:r w:rsidRPr="006B7E2F">
        <w:rPr>
          <w:rFonts w:ascii="/#SBL Hebrew" w:eastAsia="Times New Roman" w:hAnsi="/#SBL Hebrew" w:cs="Frank Ruehl CLM"/>
          <w:sz w:val="21"/>
          <w:szCs w:val="18"/>
          <w:rtl/>
        </w:rPr>
        <w:t xml:space="preserve">. תרגום "וריחו לא נמר" </w:t>
      </w:r>
      <w:r w:rsidRPr="006B7E2F">
        <w:rPr>
          <w:rFonts w:ascii="/#SBL Hebrew" w:eastAsia="Times New Roman" w:hAnsi="/#SBL Hebrew" w:cs="Calibri Light"/>
          <w:sz w:val="21"/>
          <w:szCs w:val="13"/>
          <w:rtl/>
        </w:rPr>
        <w:t>(יר' מח,יא)</w:t>
      </w:r>
      <w:r w:rsidRPr="006B7E2F">
        <w:rPr>
          <w:rFonts w:ascii="/#SBL Hebrew" w:eastAsia="Times New Roman" w:hAnsi="/#SBL Hebrew" w:cs="Frank Ruehl CLM"/>
          <w:sz w:val="21"/>
          <w:szCs w:val="18"/>
          <w:rtl/>
        </w:rPr>
        <w:t xml:space="preserve">: "וריחיה לא פג" </w:t>
      </w:r>
      <w:r w:rsidRPr="006B7E2F">
        <w:rPr>
          <w:rFonts w:ascii="/#SBL Hebrew" w:eastAsia="Times New Roman" w:hAnsi="/#SBL Hebrew" w:cs="Calibri Light"/>
          <w:sz w:val="21"/>
          <w:szCs w:val="13"/>
          <w:rtl/>
        </w:rPr>
        <w:t>(ת"י)</w:t>
      </w:r>
      <w:r w:rsidRPr="006B7E2F">
        <w:rPr>
          <w:rFonts w:ascii="/#SBL Hebrew" w:eastAsia="Times New Roman" w:hAnsi="/#SBL Hebrew" w:cs="Frank Ruehl CLM"/>
          <w:sz w:val="21"/>
          <w:szCs w:val="18"/>
          <w:rtl/>
        </w:rPr>
        <w:t>.</w:t>
      </w:r>
    </w:p>
  </w:footnote>
  <w:footnote w:id="128">
    <w:p w14:paraId="211EB8A0" w14:textId="46AE61EF" w:rsidR="00E64266" w:rsidRPr="006B7E2F" w:rsidRDefault="00E64266" w:rsidP="00E6426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פוגת</w:t>
      </w:r>
      <w:r w:rsidRPr="006B7E2F">
        <w:rPr>
          <w:rFonts w:ascii="/#SBL Hebrew" w:eastAsia="Times New Roman" w:hAnsi="/#SBL Hebrew" w:cs="Frank Ruehl CLM"/>
          <w:sz w:val="21"/>
          <w:szCs w:val="18"/>
          <w:rtl/>
        </w:rPr>
        <w:t xml:space="preserve"> - שם מוכרת, כמו "שְנַת" </w:t>
      </w:r>
      <w:r w:rsidRPr="006B7E2F">
        <w:rPr>
          <w:rFonts w:ascii="/#SBL Hebrew" w:eastAsia="Times New Roman" w:hAnsi="/#SBL Hebrew" w:cs="Calibri Light"/>
          <w:sz w:val="21"/>
          <w:szCs w:val="13"/>
          <w:rtl/>
        </w:rPr>
        <w:t>(תה' קלב,ד)</w:t>
      </w:r>
      <w:r w:rsidRPr="006B7E2F">
        <w:rPr>
          <w:rFonts w:ascii="/#SBL Hebrew" w:eastAsia="Times New Roman" w:hAnsi="/#SBL Hebrew" w:cs="Frank Ruehl CLM"/>
          <w:sz w:val="21"/>
          <w:szCs w:val="18"/>
          <w:rtl/>
        </w:rPr>
        <w:t>, ורבים כן בעברי.</w:t>
      </w:r>
    </w:p>
  </w:footnote>
  <w:footnote w:id="129">
    <w:p w14:paraId="1981C50F" w14:textId="6355B6B0" w:rsidR="007B7309" w:rsidRPr="006B7E2F" w:rsidRDefault="007B7309" w:rsidP="007B730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רני</w:t>
      </w:r>
      <w:r w:rsidRPr="006B7E2F">
        <w:rPr>
          <w:rFonts w:ascii="/#SBL Hebrew" w:eastAsia="Times New Roman" w:hAnsi="/#SBL Hebrew" w:cs="Frank Ruehl CLM"/>
          <w:sz w:val="21"/>
          <w:szCs w:val="18"/>
          <w:rtl/>
        </w:rPr>
        <w:t xml:space="preserve"> - הרמת, קול בשיר או בנהי; וכן "ותעבר הרנה" </w:t>
      </w:r>
      <w:r w:rsidRPr="006B7E2F">
        <w:rPr>
          <w:rFonts w:ascii="/#SBL Hebrew" w:eastAsia="Times New Roman" w:hAnsi="/#SBL Hebrew" w:cs="Calibri Light"/>
          <w:sz w:val="21"/>
          <w:szCs w:val="13"/>
          <w:rtl/>
        </w:rPr>
        <w:t>(בנוסחנו: ויעבר; מ"א כב,לו)</w:t>
      </w:r>
      <w:r w:rsidRPr="006B7E2F">
        <w:rPr>
          <w:rFonts w:ascii="/#SBL Hebrew" w:eastAsia="Times New Roman" w:hAnsi="/#SBL Hebrew" w:cs="Frank Ruehl CLM"/>
          <w:sz w:val="21"/>
          <w:szCs w:val="18"/>
          <w:rtl/>
        </w:rPr>
        <w:t xml:space="preserve"> - הכרוז.</w:t>
      </w:r>
      <w:r w:rsidR="00BD4075" w:rsidRPr="006B7E2F">
        <w:rPr>
          <w:rFonts w:ascii="/#SBL Hebrew" w:eastAsia="Times New Roman" w:hAnsi="/#SBL Hebrew" w:cs="Frank Ruehl CLM" w:hint="cs"/>
          <w:sz w:val="21"/>
          <w:szCs w:val="18"/>
          <w:rtl/>
        </w:rPr>
        <w:t xml:space="preserve"> </w:t>
      </w:r>
      <w:r w:rsidR="00BD4075" w:rsidRPr="006B7E2F">
        <w:rPr>
          <w:rFonts w:hint="cs"/>
          <w:sz w:val="18"/>
          <w:szCs w:val="18"/>
          <w:shd w:val="clear" w:color="auto" w:fill="EDEDED" w:themeFill="accent3" w:themeFillTint="33"/>
          <w:rtl/>
        </w:rPr>
        <w:t>וכעי׳׳ז כספי:</w:t>
      </w:r>
      <w:r w:rsidR="00BD4075" w:rsidRPr="006B7E2F">
        <w:rPr>
          <w:rFonts w:ascii="/#SBL Hebrew" w:eastAsia="Times New Roman" w:hAnsi="/#SBL Hebrew" w:cs="Frank Ruehl CLM" w:hint="cs"/>
          <w:sz w:val="21"/>
          <w:szCs w:val="18"/>
          <w:rtl/>
        </w:rPr>
        <w:t xml:space="preserve"> </w:t>
      </w:r>
      <w:r w:rsidR="00AC4688" w:rsidRPr="006B7E2F">
        <w:rPr>
          <w:rFonts w:ascii="/#SBL Hebrew" w:eastAsia="Times New Roman" w:hAnsi="/#SBL Hebrew" w:cs="Frank Ruehl CLM"/>
          <w:bCs/>
          <w:sz w:val="21"/>
          <w:szCs w:val="22"/>
          <w:rtl/>
        </w:rPr>
        <w:t>רני</w:t>
      </w:r>
      <w:r w:rsidR="00AC4688" w:rsidRPr="006B7E2F">
        <w:rPr>
          <w:rFonts w:ascii="/#SBL Hebrew" w:eastAsia="Times New Roman" w:hAnsi="/#SBL Hebrew" w:cs="Frank Ruehl CLM"/>
          <w:sz w:val="21"/>
          <w:szCs w:val="18"/>
          <w:rtl/>
        </w:rPr>
        <w:t xml:space="preserve"> - סוג לשמחה </w:t>
      </w:r>
      <w:r w:rsidR="00AC4688" w:rsidRPr="006B7E2F">
        <w:rPr>
          <w:rFonts w:ascii="/#SBL Hebrew" w:eastAsia="Times New Roman" w:hAnsi="/#SBL Hebrew" w:cs="Calibri Light"/>
          <w:sz w:val="21"/>
          <w:szCs w:val="13"/>
          <w:rtl/>
        </w:rPr>
        <w:t>(ראה זכ' ב,יד)</w:t>
      </w:r>
      <w:r w:rsidR="00AC4688" w:rsidRPr="006B7E2F">
        <w:rPr>
          <w:rFonts w:ascii="/#SBL Hebrew" w:eastAsia="Times New Roman" w:hAnsi="/#SBL Hebrew" w:cs="Frank Ruehl CLM"/>
          <w:sz w:val="21"/>
          <w:szCs w:val="18"/>
          <w:rtl/>
        </w:rPr>
        <w:t xml:space="preserve"> ולתוגה, ופה לתוגה.</w:t>
      </w:r>
    </w:p>
  </w:footnote>
  <w:footnote w:id="130">
    <w:p w14:paraId="5AB4B7CC" w14:textId="77777777" w:rsidR="001B1D94" w:rsidRPr="006B7E2F" w:rsidRDefault="001B1D94" w:rsidP="001B1D9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ascii="Helvetica" w:hAnsi="Helvetica"/>
          <w:color w:val="000000"/>
          <w:sz w:val="18"/>
          <w:szCs w:val="18"/>
          <w:shd w:val="clear" w:color="auto" w:fill="FEFEFE"/>
          <w:rtl/>
        </w:rPr>
        <w:t>כן בכ״י פריס 162, מינכן 52. בכ״י לונדון 27298, פרמא 2203 חסר: ״קומי רוני... שנה״</w:t>
      </w:r>
      <w:r w:rsidRPr="006B7E2F">
        <w:rPr>
          <w:rFonts w:ascii="Helvetica" w:hAnsi="Helvetica"/>
          <w:color w:val="000000"/>
          <w:sz w:val="18"/>
          <w:szCs w:val="18"/>
          <w:shd w:val="clear" w:color="auto" w:fill="FEFEFE"/>
        </w:rPr>
        <w:t>.</w:t>
      </w:r>
    </w:p>
  </w:footnote>
  <w:footnote w:id="131">
    <w:p w14:paraId="74F3CDD0" w14:textId="79DC01BA" w:rsidR="00C9358D" w:rsidRPr="006B7E2F" w:rsidRDefault="00C9358D" w:rsidP="00C9358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shd w:val="clear" w:color="auto" w:fill="EDEDED" w:themeFill="accent3" w:themeFillTint="33"/>
          <w:rtl/>
        </w:rPr>
        <w:t>כן כספי:</w:t>
      </w:r>
      <w:r w:rsidRPr="006B7E2F">
        <w:rPr>
          <w:rFonts w:ascii="/#SBL Hebrew" w:eastAsia="Times New Roman" w:hAnsi="/#SBL Hebrew" w:cs="Frank Ruehl CLM" w:hint="cs"/>
          <w:bCs/>
          <w:sz w:val="21"/>
          <w:szCs w:val="22"/>
          <w:rtl/>
        </w:rPr>
        <w:t xml:space="preserve"> </w:t>
      </w:r>
      <w:r w:rsidRPr="006B7E2F">
        <w:rPr>
          <w:rFonts w:ascii="/#SBL Hebrew" w:eastAsia="Times New Roman" w:hAnsi="/#SBL Hebrew" w:cs="Frank Ruehl CLM"/>
          <w:bCs/>
          <w:sz w:val="21"/>
          <w:szCs w:val="22"/>
          <w:rtl/>
        </w:rPr>
        <w:t>למי</w:t>
      </w:r>
      <w:r w:rsidRPr="006B7E2F">
        <w:rPr>
          <w:rFonts w:ascii="/#SBL Hebrew" w:eastAsia="Times New Roman" w:hAnsi="/#SBL Hebrew" w:cs="Frank Ruehl CLM"/>
          <w:sz w:val="21"/>
          <w:szCs w:val="18"/>
          <w:rtl/>
        </w:rPr>
        <w:t xml:space="preserve"> - הטעם: </w:t>
      </w:r>
      <w:r w:rsidRPr="006B7E2F">
        <w:rPr>
          <w:rFonts w:ascii="/#SBL Hebrew" w:eastAsia="Times New Roman" w:hAnsi="/#SBL Hebrew" w:cs="Frank Ruehl CLM"/>
          <w:bCs/>
          <w:sz w:val="21"/>
          <w:szCs w:val="22"/>
          <w:rtl/>
        </w:rPr>
        <w:t>למי</w:t>
      </w:r>
      <w:r w:rsidRPr="006B7E2F">
        <w:rPr>
          <w:rFonts w:ascii="/#SBL Hebrew" w:eastAsia="Times New Roman" w:hAnsi="/#SBL Hebrew" w:cs="Frank Ruehl CLM"/>
          <w:sz w:val="21"/>
          <w:szCs w:val="18"/>
          <w:rtl/>
        </w:rPr>
        <w:t xml:space="preserve"> זולתי.</w:t>
      </w:r>
    </w:p>
  </w:footnote>
  <w:footnote w:id="132">
    <w:p w14:paraId="75E4C918" w14:textId="71A0B444" w:rsidR="00243775" w:rsidRPr="006B7E2F" w:rsidRDefault="00243775" w:rsidP="0024377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אם</w:t>
      </w:r>
      <w:r w:rsidRPr="006B7E2F">
        <w:rPr>
          <w:rFonts w:ascii="/#SBL Hebrew" w:eastAsia="Times New Roman" w:hAnsi="/#SBL Hebrew" w:cs="Frank Ruehl CLM"/>
          <w:sz w:val="21"/>
          <w:szCs w:val="18"/>
          <w:rtl/>
        </w:rPr>
        <w:t xml:space="preserve"> היה פורענות כזה </w:t>
      </w:r>
      <w:r w:rsidRPr="006B7E2F">
        <w:rPr>
          <w:rFonts w:ascii="/#SBL Hebrew" w:eastAsia="Times New Roman" w:hAnsi="/#SBL Hebrew" w:cs="Frank Ruehl CLM"/>
          <w:sz w:val="21"/>
          <w:szCs w:val="18"/>
          <w:highlight w:val="white"/>
          <w:rtl/>
        </w:rPr>
        <w:t>ש</w:t>
      </w:r>
      <w:r w:rsidRPr="006B7E2F">
        <w:rPr>
          <w:rFonts w:ascii="/#SBL Hebrew" w:eastAsia="Times New Roman" w:hAnsi="/#SBL Hebrew" w:cs="Frank Ruehl CLM"/>
          <w:bCs/>
          <w:sz w:val="21"/>
          <w:szCs w:val="22"/>
          <w:highlight w:val="white"/>
          <w:rtl/>
        </w:rPr>
        <w:t>יהרג</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במקדש</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כהן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ונביא.</w:t>
      </w:r>
      <w:r w:rsidR="005036B7" w:rsidRPr="006B7E2F">
        <w:rPr>
          <w:rFonts w:ascii="/#SBL Hebrew" w:eastAsia="Times New Roman" w:hAnsi="/#SBL Hebrew" w:cs="Frank Ruehl CLM" w:hint="cs"/>
          <w:bCs/>
          <w:sz w:val="21"/>
          <w:szCs w:val="22"/>
          <w:rtl/>
        </w:rPr>
        <w:t xml:space="preserve"> </w:t>
      </w:r>
      <w:r w:rsidR="005036B7" w:rsidRPr="006B7E2F">
        <w:rPr>
          <w:rFonts w:hint="cs"/>
          <w:sz w:val="18"/>
          <w:szCs w:val="18"/>
          <w:shd w:val="clear" w:color="auto" w:fill="EDEDED" w:themeFill="accent3" w:themeFillTint="33"/>
          <w:rtl/>
        </w:rPr>
        <w:t>{בניגוד למדרש המבוא ברש׳׳י.}</w:t>
      </w:r>
      <w:r w:rsidR="00292631" w:rsidRPr="006B7E2F">
        <w:rPr>
          <w:rFonts w:ascii="/#SBL Hebrew" w:eastAsia="Times New Roman" w:hAnsi="/#SBL Hebrew" w:cs="Frank Ruehl CLM" w:hint="cs"/>
          <w:bCs/>
          <w:sz w:val="21"/>
          <w:szCs w:val="22"/>
          <w:rtl/>
        </w:rPr>
        <w:t xml:space="preserve"> </w:t>
      </w:r>
    </w:p>
  </w:footnote>
  <w:footnote w:id="133">
    <w:p w14:paraId="46D79D68" w14:textId="34FEA044" w:rsidR="004D6D82" w:rsidRPr="006B7E2F" w:rsidRDefault="004D6D82" w:rsidP="004D6D8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ריד: </w:t>
      </w:r>
      <w:r w:rsidRPr="006B7E2F">
        <w:rPr>
          <w:rFonts w:ascii="/#SBL Hebrew" w:eastAsia="Times New Roman" w:hAnsi="/#SBL Hebrew" w:cs="Frank Ruehl CLM"/>
          <w:bCs/>
          <w:sz w:val="21"/>
          <w:szCs w:val="22"/>
          <w:rtl/>
        </w:rPr>
        <w:t>עוללי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טיפוחים</w:t>
      </w:r>
      <w:r w:rsidRPr="006B7E2F">
        <w:rPr>
          <w:rFonts w:ascii="/#SBL Hebrew" w:eastAsia="Times New Roman" w:hAnsi="/#SBL Hebrew" w:cs="Frank Ruehl CLM"/>
          <w:sz w:val="21"/>
          <w:szCs w:val="18"/>
          <w:rtl/>
        </w:rPr>
        <w:t xml:space="preserve"> - עניין תיקון וגידול, שמתקנים התינוקות בטפחיים.</w:t>
      </w:r>
      <w:r w:rsidR="00434952" w:rsidRPr="006B7E2F">
        <w:rPr>
          <w:rFonts w:ascii="/#SBL Hebrew" w:eastAsia="Times New Roman" w:hAnsi="/#SBL Hebrew" w:cs="Frank Ruehl CLM" w:hint="cs"/>
          <w:sz w:val="21"/>
          <w:szCs w:val="18"/>
          <w:rtl/>
        </w:rPr>
        <w:t xml:space="preserve"> </w:t>
      </w:r>
    </w:p>
  </w:footnote>
  <w:footnote w:id="134">
    <w:p w14:paraId="68951094" w14:textId="32F0073D" w:rsidR="00C12202" w:rsidRPr="006B7E2F" w:rsidRDefault="00C12202" w:rsidP="00C1220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טפוחים</w:t>
      </w:r>
      <w:r w:rsidRPr="006B7E2F">
        <w:rPr>
          <w:rFonts w:ascii="/#SBL Hebrew" w:eastAsia="Times New Roman" w:hAnsi="/#SBL Hebrew" w:cs="Frank Ruehl CLM"/>
          <w:sz w:val="21"/>
          <w:szCs w:val="18"/>
          <w:rtl/>
        </w:rPr>
        <w:t xml:space="preserve"> - מטעם 'טפח', כמנהג הנשים עם ילדיהן.</w:t>
      </w:r>
    </w:p>
  </w:footnote>
  <w:footnote w:id="135">
    <w:p w14:paraId="0A489A96" w14:textId="4DEC7393" w:rsidR="00D74DDF" w:rsidRPr="006B7E2F" w:rsidRDefault="00D74DDF" w:rsidP="00D74DD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תקרא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כיום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מועד</w:t>
      </w:r>
      <w:r w:rsidRPr="006B7E2F">
        <w:rPr>
          <w:rFonts w:ascii="/#SBL Hebrew" w:eastAsia="Times New Roman" w:hAnsi="/#SBL Hebrew" w:cs="Frank Ruehl CLM"/>
          <w:sz w:val="21"/>
          <w:szCs w:val="18"/>
          <w:rtl/>
        </w:rPr>
        <w:t xml:space="preserve"> - קראת כל שכיניי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מגוריי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מסביב</w:t>
      </w:r>
    </w:p>
  </w:footnote>
  <w:footnote w:id="136">
    <w:p w14:paraId="710DB8C0" w14:textId="1C138768" w:rsidR="00980722" w:rsidRPr="006B7E2F" w:rsidRDefault="00980722" w:rsidP="0098072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מגורי</w:t>
      </w:r>
      <w:r w:rsidRPr="006B7E2F">
        <w:rPr>
          <w:rFonts w:ascii="/#SBL Hebrew" w:eastAsia="Times New Roman" w:hAnsi="/#SBL Hebrew" w:cs="Frank Ruehl CLM"/>
          <w:sz w:val="21"/>
          <w:szCs w:val="18"/>
          <w:rtl/>
        </w:rPr>
        <w:t xml:space="preserve"> - מגזרת "גורו לכם" </w:t>
      </w:r>
      <w:r w:rsidRPr="006B7E2F">
        <w:rPr>
          <w:rFonts w:ascii="/#SBL Hebrew" w:eastAsia="Times New Roman" w:hAnsi="/#SBL Hebrew" w:cs="Calibri Light"/>
          <w:sz w:val="21"/>
          <w:szCs w:val="13"/>
          <w:rtl/>
        </w:rPr>
        <w:t>(איוב יט,כט)</w:t>
      </w:r>
      <w:r w:rsidRPr="006B7E2F">
        <w:rPr>
          <w:rFonts w:ascii="/#SBL Hebrew" w:eastAsia="Times New Roman" w:hAnsi="/#SBL Hebrew" w:cs="Frank Ruehl CLM"/>
          <w:sz w:val="21"/>
          <w:szCs w:val="18"/>
          <w:rtl/>
        </w:rPr>
        <w:t xml:space="preserve">. ויש אומרים, שהטעם: אנשי </w:t>
      </w:r>
      <w:r w:rsidRPr="006B7E2F">
        <w:rPr>
          <w:rFonts w:ascii="/#SBL Hebrew" w:eastAsia="Times New Roman" w:hAnsi="/#SBL Hebrew" w:cs="Frank Ruehl CLM"/>
          <w:bCs/>
          <w:sz w:val="21"/>
          <w:szCs w:val="22"/>
          <w:rtl/>
        </w:rPr>
        <w:t>מגורי.</w:t>
      </w:r>
    </w:p>
  </w:footnote>
  <w:footnote w:id="137">
    <w:p w14:paraId="2FCF95B4" w14:textId="5A0EADEE" w:rsidR="005966BE" w:rsidRPr="006B7E2F" w:rsidRDefault="005966BE" w:rsidP="005966B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תקרא</w:t>
      </w:r>
      <w:r w:rsidRPr="006B7E2F">
        <w:rPr>
          <w:rFonts w:ascii="/#SBL Hebrew" w:eastAsia="Times New Roman" w:hAnsi="/#SBL Hebrew" w:cs="Frank Ruehl CLM"/>
          <w:sz w:val="21"/>
          <w:szCs w:val="18"/>
          <w:rtl/>
        </w:rPr>
        <w:t xml:space="preserve"> - ספור מה שהיה אז בעת החרבן, כי קרא ה' לכל האויבים שיֵאספו ויבואו להשחית ירושלם והעם. וטעם </w:t>
      </w:r>
      <w:r w:rsidRPr="006B7E2F">
        <w:rPr>
          <w:rFonts w:ascii="/#SBL Hebrew" w:eastAsia="Times New Roman" w:hAnsi="/#SBL Hebrew" w:cs="Frank Ruehl CLM"/>
          <w:bCs/>
          <w:sz w:val="21"/>
          <w:szCs w:val="22"/>
          <w:rtl/>
        </w:rPr>
        <w:t>כיום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מועד</w:t>
      </w:r>
      <w:r w:rsidRPr="006B7E2F">
        <w:rPr>
          <w:rFonts w:ascii="/#SBL Hebrew" w:eastAsia="Times New Roman" w:hAnsi="/#SBL Hebrew" w:cs="Frank Ruehl CLM"/>
          <w:sz w:val="21"/>
          <w:szCs w:val="18"/>
          <w:rtl/>
        </w:rPr>
        <w:t xml:space="preserve"> - כי אז יֵאספו כל ישראל וזולתם לחוג ולמכור. ופירוש </w:t>
      </w:r>
      <w:r w:rsidRPr="006B7E2F">
        <w:rPr>
          <w:rFonts w:ascii="/#SBL Hebrew" w:eastAsia="Times New Roman" w:hAnsi="/#SBL Hebrew" w:cs="Frank Ruehl CLM"/>
          <w:bCs/>
          <w:sz w:val="21"/>
          <w:szCs w:val="22"/>
          <w:rtl/>
        </w:rPr>
        <w:t>מגורי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מסביב</w:t>
      </w:r>
      <w:r w:rsidRPr="006B7E2F">
        <w:rPr>
          <w:rFonts w:ascii="/#SBL Hebrew" w:eastAsia="Times New Roman" w:hAnsi="/#SBL Hebrew" w:cs="Frank Ruehl CLM"/>
          <w:sz w:val="21"/>
          <w:szCs w:val="18"/>
          <w:rtl/>
        </w:rPr>
        <w:t xml:space="preserve"> - הגרים סביבי, כי כל ערים הגרים סביבֵי ירושלם גם הם נהפכו למשחית.</w:t>
      </w:r>
    </w:p>
  </w:footnote>
  <w:footnote w:id="138">
    <w:p w14:paraId="09AD7F5F" w14:textId="68758A3C" w:rsidR="002734D0" w:rsidRPr="006B7E2F" w:rsidRDefault="002734D0" w:rsidP="002734D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w:t>
      </w:r>
      <w:r w:rsidRPr="006B7E2F">
        <w:rPr>
          <w:rFonts w:ascii="/#SBL Hebrew" w:eastAsia="Times New Roman" w:hAnsi="/#SBL Hebrew" w:cs="Calibri Light" w:hint="cs"/>
          <w:sz w:val="21"/>
          <w:szCs w:val="13"/>
          <w:rtl/>
        </w:rPr>
        <w:t xml:space="preserve">(לשיטתו לעיל פס׳ כ) </w:t>
      </w:r>
      <w:r w:rsidRPr="006B7E2F">
        <w:rPr>
          <w:rFonts w:hint="cs"/>
          <w:sz w:val="18"/>
          <w:szCs w:val="18"/>
          <w:rtl/>
        </w:rPr>
        <w:t>ריק ב :</w:t>
      </w:r>
      <w:r w:rsidRPr="006B7E2F">
        <w:rPr>
          <w:rFonts w:hint="cs"/>
          <w:sz w:val="18"/>
          <w:szCs w:val="18"/>
        </w:rPr>
        <w:t xml:space="preserve"> </w:t>
      </w:r>
      <w:r w:rsidRPr="006B7E2F">
        <w:rPr>
          <w:rFonts w:ascii="/#SBL Hebrew" w:eastAsia="Times New Roman" w:hAnsi="/#SBL Hebrew" w:cs="Frank Ruehl CLM"/>
          <w:bCs/>
          <w:sz w:val="21"/>
          <w:szCs w:val="22"/>
          <w:rtl/>
        </w:rPr>
        <w:t>אשר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טיפחתי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וריביתי</w:t>
      </w:r>
      <w:r w:rsidRPr="006B7E2F">
        <w:rPr>
          <w:rFonts w:ascii="/#SBL Hebrew" w:eastAsia="Times New Roman" w:hAnsi="/#SBL Hebrew" w:cs="Frank Ruehl CLM"/>
          <w:sz w:val="21"/>
          <w:szCs w:val="18"/>
          <w:rtl/>
        </w:rPr>
        <w:t xml:space="preserve"> - שניהם לשון אחד, כמו "בנים גדלתי ורוממתי" </w:t>
      </w:r>
      <w:r w:rsidRPr="006B7E2F">
        <w:rPr>
          <w:rFonts w:ascii="/#SBL Hebrew" w:eastAsia="Times New Roman" w:hAnsi="/#SBL Hebrew" w:cs="Calibri Light"/>
          <w:sz w:val="21"/>
          <w:szCs w:val="13"/>
          <w:rtl/>
        </w:rPr>
        <w:t>(יש' א,ב)</w:t>
      </w:r>
      <w:r w:rsidRPr="006B7E2F">
        <w:rPr>
          <w:rFonts w:ascii="/#SBL Hebrew" w:eastAsia="Times New Roman" w:hAnsi="/#SBL Hebrew" w:cs="Frank Ruehl CLM"/>
          <w:sz w:val="21"/>
          <w:szCs w:val="18"/>
          <w:rtl/>
        </w:rPr>
        <w:t xml:space="preserve"> ששניהם לשון אחד.</w:t>
      </w:r>
      <w:r w:rsidR="00C376D2" w:rsidRPr="006B7E2F">
        <w:rPr>
          <w:rFonts w:ascii="/#SBL Hebrew" w:eastAsia="Times New Roman" w:hAnsi="/#SBL Hebrew" w:cs="Frank Ruehl CLM" w:hint="cs"/>
          <w:sz w:val="21"/>
          <w:szCs w:val="18"/>
          <w:rtl/>
        </w:rPr>
        <w:t xml:space="preserve"> </w:t>
      </w:r>
      <w:r w:rsidR="00C376D2" w:rsidRPr="006B7E2F">
        <w:rPr>
          <w:rFonts w:hint="cs"/>
          <w:sz w:val="18"/>
          <w:szCs w:val="18"/>
          <w:shd w:val="clear" w:color="auto" w:fill="EDEDED" w:themeFill="accent3" w:themeFillTint="33"/>
          <w:rtl/>
        </w:rPr>
        <w:t>וכיע׳׳ז ריד:</w:t>
      </w:r>
      <w:r w:rsidR="00C376D2" w:rsidRPr="006B7E2F">
        <w:rPr>
          <w:rFonts w:ascii="/#SBL Hebrew" w:eastAsia="Times New Roman" w:hAnsi="/#SBL Hebrew" w:cs="Frank Ruehl CLM" w:hint="cs"/>
          <w:sz w:val="21"/>
          <w:szCs w:val="18"/>
          <w:rtl/>
        </w:rPr>
        <w:t xml:space="preserve"> </w:t>
      </w:r>
      <w:r w:rsidR="00C376D2" w:rsidRPr="006B7E2F">
        <w:rPr>
          <w:rFonts w:ascii="/#SBL Hebrew" w:eastAsia="Times New Roman" w:hAnsi="/#SBL Hebrew" w:cs="Frank Ruehl CLM"/>
          <w:bCs/>
          <w:sz w:val="21"/>
          <w:szCs w:val="22"/>
          <w:rtl/>
        </w:rPr>
        <w:t>טיפחתי</w:t>
      </w:r>
      <w:r w:rsidR="00C376D2" w:rsidRPr="006B7E2F">
        <w:rPr>
          <w:rFonts w:ascii="/#SBL Hebrew" w:eastAsia="Times New Roman" w:hAnsi="/#SBL Hebrew" w:cs="Frank Ruehl CLM"/>
          <w:sz w:val="21"/>
          <w:szCs w:val="18"/>
          <w:rtl/>
        </w:rPr>
        <w:t xml:space="preserve"> - כמו "עוללי טיפוחים" </w:t>
      </w:r>
      <w:r w:rsidR="00C376D2" w:rsidRPr="006B7E2F">
        <w:rPr>
          <w:rFonts w:ascii="/#SBL Hebrew" w:eastAsia="Times New Roman" w:hAnsi="/#SBL Hebrew" w:cs="Calibri Light"/>
          <w:sz w:val="21"/>
          <w:szCs w:val="13"/>
          <w:rtl/>
        </w:rPr>
        <w:t>(לעיל,כ)</w:t>
      </w:r>
      <w:r w:rsidR="00C376D2" w:rsidRPr="006B7E2F">
        <w:rPr>
          <w:rFonts w:ascii="/#SBL Hebrew" w:eastAsia="Times New Roman" w:hAnsi="/#SBL Hebrew" w:cs="Frank Ruehl CLM"/>
          <w:sz w:val="21"/>
          <w:szCs w:val="18"/>
          <w:rtl/>
        </w:rPr>
        <w:t>.</w:t>
      </w:r>
    </w:p>
  </w:footnote>
  <w:footnote w:id="139">
    <w:p w14:paraId="0FB1408E" w14:textId="626FDFED" w:rsidR="00EA2A73" w:rsidRPr="006B7E2F" w:rsidRDefault="00EA2A73" w:rsidP="00EA2A7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אויבי</w:t>
      </w:r>
      <w:r w:rsidRPr="006B7E2F">
        <w:rPr>
          <w:rFonts w:ascii="/#SBL Hebrew" w:eastAsia="Times New Roman" w:hAnsi="/#SBL Hebrew" w:cs="Frank Ruehl CLM"/>
          <w:sz w:val="21"/>
          <w:szCs w:val="18"/>
          <w:rtl/>
        </w:rPr>
        <w:t xml:space="preserve"> - הטעם: סוג ומין.</w:t>
      </w:r>
    </w:p>
  </w:footnote>
  <w:footnote w:id="140">
    <w:p w14:paraId="3CC4B98A" w14:textId="7D8B5AE5" w:rsidR="000B4C62" w:rsidRPr="006B7E2F" w:rsidRDefault="000B4C62" w:rsidP="000B4C6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bCs/>
          <w:sz w:val="21"/>
          <w:szCs w:val="22"/>
          <w:rtl/>
        </w:rPr>
        <w:t>איכה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יועם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זהב</w:t>
      </w:r>
      <w:r w:rsidRPr="006B7E2F">
        <w:rPr>
          <w:rFonts w:ascii="/#SBL Hebrew" w:eastAsia="Times New Roman" w:hAnsi="/#SBL Hebrew" w:cs="Frank Ruehl CLM"/>
          <w:sz w:val="21"/>
          <w:szCs w:val="18"/>
          <w:rtl/>
        </w:rPr>
        <w:t xml:space="preserve"> - מטעם "ארזים לא עממוהו" </w:t>
      </w:r>
      <w:r w:rsidRPr="006B7E2F">
        <w:rPr>
          <w:rFonts w:ascii="/#SBL Hebrew" w:eastAsia="Times New Roman" w:hAnsi="/#SBL Hebrew" w:cs="Calibri Light"/>
          <w:sz w:val="21"/>
          <w:szCs w:val="13"/>
          <w:rtl/>
        </w:rPr>
        <w:t>(יח' לא,ח)</w:t>
      </w:r>
      <w:r w:rsidRPr="006B7E2F">
        <w:rPr>
          <w:rFonts w:ascii="/#SBL Hebrew" w:eastAsia="Times New Roman" w:hAnsi="/#SBL Hebrew" w:cs="Frank Ruehl CLM"/>
          <w:sz w:val="21"/>
          <w:szCs w:val="18"/>
          <w:rtl/>
        </w:rPr>
        <w:t xml:space="preserve">, כי שרשו 'עמם', על משקל 'יסב' ו'סבב'; והכסוי והכהוי תחת סוג אחד. וקרא בני ציון </w:t>
      </w:r>
      <w:r w:rsidRPr="006B7E2F">
        <w:rPr>
          <w:rFonts w:ascii="/#SBL Hebrew" w:eastAsia="Times New Roman" w:hAnsi="/#SBL Hebrew" w:cs="Frank Ruehl CLM"/>
          <w:bCs/>
          <w:sz w:val="21"/>
          <w:szCs w:val="22"/>
          <w:rtl/>
        </w:rPr>
        <w:t>'זהב'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'כתם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טוב'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'אבני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קודש'.</w:t>
      </w:r>
      <w:r w:rsidRPr="006B7E2F">
        <w:rPr>
          <w:rFonts w:ascii="/#SBL Hebrew" w:eastAsia="Times New Roman" w:hAnsi="/#SBL Hebrew" w:cs="Frank Ruehl CLM" w:hint="cs"/>
          <w:bCs/>
          <w:sz w:val="21"/>
          <w:szCs w:val="22"/>
          <w:rtl/>
        </w:rPr>
        <w:t xml:space="preserve"> </w:t>
      </w:r>
      <w:r w:rsidRPr="006B7E2F">
        <w:rPr>
          <w:rFonts w:hint="cs"/>
          <w:sz w:val="18"/>
          <w:szCs w:val="18"/>
          <w:shd w:val="clear" w:color="auto" w:fill="E7E6E6" w:themeFill="background2"/>
          <w:rtl/>
        </w:rPr>
        <w:t>{והשווה ראב׳׳ע}</w:t>
      </w:r>
    </w:p>
  </w:footnote>
  <w:footnote w:id="141">
    <w:p w14:paraId="1988A9C1" w14:textId="09F34FCB" w:rsidR="005B0018" w:rsidRPr="006B7E2F" w:rsidRDefault="005B0018" w:rsidP="005B0018">
      <w:pPr>
        <w:pStyle w:val="FootnoteText"/>
        <w:bidi/>
        <w:rPr>
          <w:sz w:val="18"/>
          <w:szCs w:val="18"/>
          <w:rtl/>
        </w:rPr>
      </w:pPr>
      <w:r w:rsidRPr="006B7E2F">
        <w:rPr>
          <w:rStyle w:val="FootnoteReference"/>
          <w:sz w:val="18"/>
          <w:szCs w:val="18"/>
        </w:rPr>
        <w:footnoteRef/>
      </w:r>
      <w:r w:rsidRPr="006B7E2F">
        <w:rPr>
          <w:sz w:val="18"/>
          <w:szCs w:val="18"/>
        </w:rPr>
        <w:t xml:space="preserve"> </w:t>
      </w:r>
      <w:r w:rsidR="00A84BE6" w:rsidRPr="006B7E2F">
        <w:rPr>
          <w:rFonts w:hint="cs"/>
          <w:sz w:val="18"/>
          <w:szCs w:val="18"/>
          <w:rtl/>
        </w:rPr>
        <w:t xml:space="preserve">ריד: </w:t>
      </w:r>
      <w:r w:rsidR="00A84BE6" w:rsidRPr="006B7E2F">
        <w:rPr>
          <w:rFonts w:ascii="/#SBL Hebrew" w:eastAsia="Times New Roman" w:hAnsi="/#SBL Hebrew" w:cs="Frank Ruehl CLM"/>
          <w:bCs/>
          <w:sz w:val="21"/>
          <w:szCs w:val="22"/>
          <w:rtl/>
        </w:rPr>
        <w:t>יועם</w:t>
      </w:r>
      <w:r w:rsidR="00A84BE6" w:rsidRPr="006B7E2F">
        <w:rPr>
          <w:rFonts w:ascii="/#SBL Hebrew" w:eastAsia="Times New Roman" w:hAnsi="/#SBL Hebrew" w:cs="Frank Ruehl CLM"/>
          <w:sz w:val="21"/>
          <w:szCs w:val="18"/>
          <w:rtl/>
        </w:rPr>
        <w:t xml:space="preserve"> - לשון חושך, כמו "כל סתום לא עממוך" </w:t>
      </w:r>
      <w:r w:rsidR="00A84BE6" w:rsidRPr="006B7E2F">
        <w:rPr>
          <w:rFonts w:ascii="/#SBL Hebrew" w:eastAsia="Times New Roman" w:hAnsi="/#SBL Hebrew" w:cs="Calibri Light"/>
          <w:sz w:val="21"/>
          <w:szCs w:val="13"/>
          <w:rtl/>
        </w:rPr>
        <w:t>(יח' כח,ג)</w:t>
      </w:r>
      <w:r w:rsidR="00A84BE6" w:rsidRPr="006B7E2F">
        <w:rPr>
          <w:rFonts w:ascii="/#SBL Hebrew" w:eastAsia="Times New Roman" w:hAnsi="/#SBL Hebrew" w:cs="Frank Ruehl CLM"/>
          <w:sz w:val="21"/>
          <w:szCs w:val="18"/>
          <w:rtl/>
        </w:rPr>
        <w:t>; ומדבר עבר בלשון עתיד.</w:t>
      </w:r>
    </w:p>
  </w:footnote>
  <w:footnote w:id="142">
    <w:p w14:paraId="5A69A006" w14:textId="0260EB80" w:rsidR="001C7EAF" w:rsidRPr="006B7E2F" w:rsidRDefault="001C7EAF" w:rsidP="001C7EA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ישנה</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ישנא)</w:t>
      </w:r>
      <w:r w:rsidRPr="006B7E2F">
        <w:rPr>
          <w:rFonts w:ascii="/#SBL Hebrew" w:eastAsia="Times New Roman" w:hAnsi="/#SBL Hebrew" w:cs="Frank Ruehl CLM"/>
          <w:sz w:val="21"/>
          <w:szCs w:val="18"/>
          <w:rtl/>
        </w:rPr>
        <w:t xml:space="preserve"> - מ'שנוי', ומגזרתו 'שנים'</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Calibri Light" w:hint="cs"/>
          <w:sz w:val="21"/>
          <w:szCs w:val="13"/>
          <w:rtl/>
        </w:rPr>
        <w:t>{עי׳ משלי כד:כא}</w:t>
      </w:r>
      <w:r w:rsidRPr="006B7E2F">
        <w:rPr>
          <w:rFonts w:ascii="/#SBL Hebrew" w:eastAsia="Times New Roman" w:hAnsi="/#SBL Hebrew" w:cs="Frank Ruehl CLM"/>
          <w:sz w:val="21"/>
          <w:szCs w:val="18"/>
          <w:rtl/>
        </w:rPr>
        <w:t>.</w:t>
      </w:r>
      <w:r w:rsidR="00F310A3" w:rsidRPr="006B7E2F">
        <w:rPr>
          <w:rFonts w:ascii="/#SBL Hebrew" w:eastAsia="Times New Roman" w:hAnsi="/#SBL Hebrew" w:cs="Frank Ruehl CLM" w:hint="cs"/>
          <w:sz w:val="21"/>
          <w:szCs w:val="18"/>
          <w:rtl/>
        </w:rPr>
        <w:t xml:space="preserve"> </w:t>
      </w:r>
      <w:r w:rsidR="00F310A3" w:rsidRPr="006B7E2F">
        <w:rPr>
          <w:rFonts w:hint="cs"/>
          <w:sz w:val="18"/>
          <w:szCs w:val="18"/>
          <w:shd w:val="clear" w:color="auto" w:fill="E7E6E6" w:themeFill="background2"/>
          <w:rtl/>
        </w:rPr>
        <w:t>וכן ריק א:</w:t>
      </w:r>
      <w:r w:rsidR="00F310A3" w:rsidRPr="006B7E2F">
        <w:rPr>
          <w:rFonts w:ascii="/#SBL Hebrew" w:eastAsia="Times New Roman" w:hAnsi="/#SBL Hebrew" w:cs="Frank Ruehl CLM" w:hint="cs"/>
          <w:sz w:val="21"/>
          <w:szCs w:val="18"/>
          <w:rtl/>
        </w:rPr>
        <w:t xml:space="preserve"> </w:t>
      </w:r>
      <w:r w:rsidR="00F310A3" w:rsidRPr="006B7E2F">
        <w:rPr>
          <w:rFonts w:ascii="/#SBL Hebrew" w:eastAsia="Times New Roman" w:hAnsi="/#SBL Hebrew" w:cs="Frank Ruehl CLM"/>
          <w:bCs/>
          <w:sz w:val="21"/>
          <w:szCs w:val="22"/>
          <w:highlight w:val="white"/>
          <w:rtl/>
        </w:rPr>
        <w:t>ישנה</w:t>
      </w:r>
      <w:r w:rsidR="00F310A3" w:rsidRPr="006B7E2F">
        <w:rPr>
          <w:rFonts w:ascii="/#SBL Hebrew" w:eastAsia="Times New Roman" w:hAnsi="/#SBL Hebrew" w:cs="Frank Ruehl CLM"/>
          <w:sz w:val="21"/>
          <w:szCs w:val="18"/>
          <w:rtl/>
        </w:rPr>
        <w:t xml:space="preserve"> </w:t>
      </w:r>
      <w:r w:rsidR="00F310A3" w:rsidRPr="006B7E2F">
        <w:rPr>
          <w:rFonts w:ascii="/#SBL Hebrew" w:eastAsia="Times New Roman" w:hAnsi="/#SBL Hebrew" w:cs="Calibri Light"/>
          <w:sz w:val="21"/>
          <w:szCs w:val="13"/>
          <w:rtl/>
        </w:rPr>
        <w:t>(בנוסחנו: ישנא)</w:t>
      </w:r>
      <w:r w:rsidR="00F310A3" w:rsidRPr="006B7E2F">
        <w:rPr>
          <w:rFonts w:ascii="/#SBL Hebrew" w:eastAsia="Times New Roman" w:hAnsi="/#SBL Hebrew" w:cs="Frank Ruehl CLM"/>
          <w:sz w:val="21"/>
          <w:szCs w:val="18"/>
          <w:rtl/>
        </w:rPr>
        <w:t xml:space="preserve"> </w:t>
      </w:r>
      <w:r w:rsidR="00F310A3" w:rsidRPr="006B7E2F">
        <w:rPr>
          <w:rFonts w:ascii="/#SBL Hebrew" w:eastAsia="Times New Roman" w:hAnsi="/#SBL Hebrew" w:cs="Frank Ruehl CLM"/>
          <w:bCs/>
          <w:sz w:val="21"/>
          <w:szCs w:val="22"/>
          <w:rtl/>
        </w:rPr>
        <w:t>הכתם</w:t>
      </w:r>
      <w:r w:rsidR="00F310A3" w:rsidRPr="006B7E2F">
        <w:rPr>
          <w:rFonts w:ascii="/#SBL Hebrew" w:eastAsia="Times New Roman" w:hAnsi="/#SBL Hebrew" w:cs="Frank Ruehl CLM"/>
          <w:sz w:val="21"/>
          <w:szCs w:val="18"/>
          <w:rtl/>
        </w:rPr>
        <w:t xml:space="preserve"> </w:t>
      </w:r>
      <w:r w:rsidR="00F310A3" w:rsidRPr="006B7E2F">
        <w:rPr>
          <w:rFonts w:ascii="/#SBL Hebrew" w:eastAsia="Times New Roman" w:hAnsi="/#SBL Hebrew" w:cs="Frank Ruehl CLM"/>
          <w:bCs/>
          <w:sz w:val="21"/>
          <w:szCs w:val="22"/>
          <w:rtl/>
        </w:rPr>
        <w:t>הטוב</w:t>
      </w:r>
      <w:r w:rsidR="00F310A3" w:rsidRPr="006B7E2F">
        <w:rPr>
          <w:rFonts w:ascii="/#SBL Hebrew" w:eastAsia="Times New Roman" w:hAnsi="/#SBL Hebrew" w:cs="Frank Ruehl CLM"/>
          <w:sz w:val="21"/>
          <w:szCs w:val="18"/>
          <w:rtl/>
        </w:rPr>
        <w:t xml:space="preserve"> - </w:t>
      </w:r>
      <w:r w:rsidR="00F310A3" w:rsidRPr="006B7E2F">
        <w:rPr>
          <w:rFonts w:ascii="/#SBL Hebrew" w:eastAsia="Times New Roman" w:hAnsi="/#SBL Hebrew" w:cs="Frank Ruehl CLM"/>
          <w:sz w:val="21"/>
          <w:szCs w:val="18"/>
          <w:highlight w:val="white"/>
          <w:rtl/>
        </w:rPr>
        <w:t>ו</w:t>
      </w:r>
      <w:r w:rsidR="00F310A3" w:rsidRPr="006B7E2F">
        <w:rPr>
          <w:rFonts w:ascii="/#SBL Hebrew" w:eastAsia="Times New Roman" w:hAnsi="/#SBL Hebrew" w:cs="Frank Ruehl CLM"/>
          <w:bCs/>
          <w:sz w:val="21"/>
          <w:szCs w:val="22"/>
          <w:highlight w:val="white"/>
          <w:rtl/>
        </w:rPr>
        <w:t>איכה</w:t>
      </w:r>
      <w:r w:rsidR="00F310A3" w:rsidRPr="006B7E2F">
        <w:rPr>
          <w:rFonts w:ascii="/#SBL Hebrew" w:eastAsia="Times New Roman" w:hAnsi="/#SBL Hebrew" w:cs="Frank Ruehl CLM"/>
          <w:sz w:val="21"/>
          <w:szCs w:val="18"/>
          <w:rtl/>
        </w:rPr>
        <w:t xml:space="preserve"> ישתנה זיו פניהן שלבני ציון שהיה דומה </w:t>
      </w:r>
      <w:r w:rsidR="00F310A3" w:rsidRPr="006B7E2F">
        <w:rPr>
          <w:rFonts w:ascii="/#SBL Hebrew" w:eastAsia="Times New Roman" w:hAnsi="/#SBL Hebrew" w:cs="Frank Ruehl CLM"/>
          <w:sz w:val="21"/>
          <w:szCs w:val="18"/>
          <w:highlight w:val="white"/>
          <w:rtl/>
        </w:rPr>
        <w:t>ל</w:t>
      </w:r>
      <w:r w:rsidR="00F310A3" w:rsidRPr="006B7E2F">
        <w:rPr>
          <w:rFonts w:ascii="/#SBL Hebrew" w:eastAsia="Times New Roman" w:hAnsi="/#SBL Hebrew" w:cs="Frank Ruehl CLM"/>
          <w:bCs/>
          <w:sz w:val="21"/>
          <w:szCs w:val="22"/>
          <w:highlight w:val="white"/>
          <w:rtl/>
        </w:rPr>
        <w:t>כתם</w:t>
      </w:r>
      <w:r w:rsidR="00F310A3" w:rsidRPr="006B7E2F">
        <w:rPr>
          <w:rFonts w:ascii="/#SBL Hebrew" w:eastAsia="Times New Roman" w:hAnsi="/#SBL Hebrew" w:cs="Frank Ruehl CLM"/>
          <w:sz w:val="21"/>
          <w:szCs w:val="18"/>
          <w:rtl/>
        </w:rPr>
        <w:t xml:space="preserve"> </w:t>
      </w:r>
      <w:r w:rsidR="00F310A3" w:rsidRPr="006B7E2F">
        <w:rPr>
          <w:rFonts w:ascii="/#SBL Hebrew" w:eastAsia="Times New Roman" w:hAnsi="/#SBL Hebrew" w:cs="Frank Ruehl CLM"/>
          <w:bCs/>
          <w:sz w:val="21"/>
          <w:szCs w:val="22"/>
          <w:rtl/>
        </w:rPr>
        <w:t>הטוב</w:t>
      </w:r>
    </w:p>
  </w:footnote>
  <w:footnote w:id="143">
    <w:p w14:paraId="619A4DF3" w14:textId="77777777" w:rsidR="00B723A0" w:rsidRPr="006B7E2F" w:rsidRDefault="00B723A0" w:rsidP="00B723A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ascii="/#SBL Hebrew" w:eastAsia="Times New Roman" w:hAnsi="/#SBL Hebrew" w:cs="Frank Ruehl CLM"/>
          <w:bCs/>
          <w:sz w:val="21"/>
          <w:szCs w:val="22"/>
          <w:rtl/>
        </w:rPr>
        <w:t>תשתפכנה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אבני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קודש</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בראש</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חוצות</w:t>
      </w:r>
      <w:r w:rsidRPr="006B7E2F">
        <w:rPr>
          <w:rFonts w:ascii="/#SBL Hebrew" w:eastAsia="Times New Roman" w:hAnsi="/#SBL Hebrew" w:cs="Frank Ruehl CLM" w:hint="cs"/>
          <w:bCs/>
          <w:sz w:val="21"/>
          <w:szCs w:val="22"/>
          <w:rtl/>
        </w:rPr>
        <w:t xml:space="preserve">– </w:t>
      </w:r>
      <w:r w:rsidRPr="006B7E2F">
        <w:rPr>
          <w:rFonts w:ascii="Helvetica" w:hAnsi="Helvetica"/>
          <w:color w:val="000000"/>
          <w:sz w:val="18"/>
          <w:szCs w:val="18"/>
          <w:shd w:val="clear" w:color="auto" w:fill="EEEEEE"/>
          <w:rtl/>
        </w:rPr>
        <w:t>כן בכ״י פראג. בכ״י מינכן 5 חסר: ״תשתפכנה... חוצות״</w:t>
      </w:r>
      <w:r w:rsidRPr="006B7E2F">
        <w:rPr>
          <w:rFonts w:ascii="Helvetica" w:hAnsi="Helvetica"/>
          <w:color w:val="000000"/>
          <w:sz w:val="18"/>
          <w:szCs w:val="18"/>
          <w:shd w:val="clear" w:color="auto" w:fill="EEEEEE"/>
        </w:rPr>
        <w:t>.</w:t>
      </w:r>
    </w:p>
  </w:footnote>
  <w:footnote w:id="144">
    <w:p w14:paraId="1523F80A" w14:textId="6F848672" w:rsidR="00D16AF9" w:rsidRPr="006B7E2F" w:rsidRDefault="00D16AF9" w:rsidP="00D16AF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המסולאים</w:t>
      </w:r>
      <w:r w:rsidRPr="006B7E2F">
        <w:rPr>
          <w:rFonts w:ascii="/#SBL Hebrew" w:eastAsia="Times New Roman" w:hAnsi="/#SBL Hebrew" w:cs="Frank Ruehl CLM"/>
          <w:sz w:val="21"/>
          <w:szCs w:val="18"/>
          <w:rtl/>
        </w:rPr>
        <w:t xml:space="preserve"> - לשון ערך, כלומר: נערכים במרגליות.</w:t>
      </w:r>
      <w:r w:rsidR="00E213D9" w:rsidRPr="006B7E2F">
        <w:rPr>
          <w:rFonts w:ascii="/#SBL Hebrew" w:eastAsia="Times New Roman" w:hAnsi="/#SBL Hebrew" w:cs="Frank Ruehl CLM" w:hint="cs"/>
          <w:sz w:val="21"/>
          <w:szCs w:val="18"/>
          <w:rtl/>
        </w:rPr>
        <w:t xml:space="preserve"> </w:t>
      </w:r>
      <w:r w:rsidR="00E213D9" w:rsidRPr="006B7E2F">
        <w:rPr>
          <w:rFonts w:hint="cs"/>
          <w:sz w:val="18"/>
          <w:szCs w:val="18"/>
          <w:shd w:val="clear" w:color="auto" w:fill="E7E6E6" w:themeFill="background2"/>
          <w:rtl/>
        </w:rPr>
        <w:t>וכן כספי:</w:t>
      </w:r>
      <w:r w:rsidR="00E213D9" w:rsidRPr="006B7E2F">
        <w:rPr>
          <w:rFonts w:ascii="/#SBL Hebrew" w:eastAsia="Times New Roman" w:hAnsi="/#SBL Hebrew" w:cs="Frank Ruehl CLM" w:hint="cs"/>
          <w:sz w:val="21"/>
          <w:szCs w:val="18"/>
          <w:rtl/>
        </w:rPr>
        <w:t xml:space="preserve"> </w:t>
      </w:r>
      <w:r w:rsidR="00E213D9" w:rsidRPr="006B7E2F">
        <w:rPr>
          <w:rFonts w:ascii="/#SBL Hebrew" w:eastAsia="Times New Roman" w:hAnsi="/#SBL Hebrew" w:cs="Frank Ruehl CLM"/>
          <w:bCs/>
          <w:sz w:val="21"/>
          <w:szCs w:val="22"/>
          <w:rtl/>
        </w:rPr>
        <w:t>המסולאים</w:t>
      </w:r>
      <w:r w:rsidR="00E213D9" w:rsidRPr="006B7E2F">
        <w:rPr>
          <w:rFonts w:ascii="/#SBL Hebrew" w:eastAsia="Times New Roman" w:hAnsi="/#SBL Hebrew" w:cs="Frank Ruehl CLM"/>
          <w:sz w:val="21"/>
          <w:szCs w:val="18"/>
          <w:rtl/>
        </w:rPr>
        <w:t xml:space="preserve"> - הנערכים.</w:t>
      </w:r>
    </w:p>
  </w:footnote>
  <w:footnote w:id="145">
    <w:p w14:paraId="30097597" w14:textId="4DFA0DAA" w:rsidR="0077683D" w:rsidRPr="006B7E2F" w:rsidRDefault="0077683D" w:rsidP="0077683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גם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תנין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חלצו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שד</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bCs/>
          <w:sz w:val="21"/>
          <w:szCs w:val="22"/>
          <w:rtl/>
        </w:rPr>
        <w:t>גם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תנין</w:t>
      </w:r>
      <w:r w:rsidRPr="006B7E2F">
        <w:rPr>
          <w:rFonts w:ascii="/#SBL Hebrew" w:eastAsia="Times New Roman" w:hAnsi="/#SBL Hebrew" w:cs="Frank Ruehl CLM"/>
          <w:sz w:val="21"/>
          <w:szCs w:val="18"/>
          <w:rtl/>
        </w:rPr>
        <w:t xml:space="preserve"> שנקרא 'אכזר', דכתיב "ראש פתנים אכזר" </w:t>
      </w:r>
      <w:r w:rsidRPr="006B7E2F">
        <w:rPr>
          <w:rFonts w:ascii="/#SBL Hebrew" w:eastAsia="Times New Roman" w:hAnsi="/#SBL Hebrew" w:cs="Calibri Light"/>
          <w:sz w:val="21"/>
          <w:szCs w:val="13"/>
          <w:rtl/>
        </w:rPr>
        <w:t>(דב' לב,לג)</w:t>
      </w:r>
      <w:r w:rsidRPr="006B7E2F">
        <w:rPr>
          <w:rFonts w:ascii="/#SBL Hebrew" w:eastAsia="Times New Roman" w:hAnsi="/#SBL Hebrew" w:cs="Frank Ruehl CLM"/>
          <w:sz w:val="21"/>
          <w:szCs w:val="18"/>
          <w:rtl/>
        </w:rPr>
        <w:t xml:space="preserve">, אע"פ כן כשרואה את בניו - </w:t>
      </w:r>
      <w:r w:rsidRPr="006B7E2F">
        <w:rPr>
          <w:rFonts w:ascii="/#SBL Hebrew" w:eastAsia="Times New Roman" w:hAnsi="/#SBL Hebrew" w:cs="Frank Ruehl CLM"/>
          <w:bCs/>
          <w:sz w:val="21"/>
          <w:szCs w:val="22"/>
          <w:rtl/>
        </w:rPr>
        <w:t>חלצו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שד;</w:t>
      </w:r>
      <w:r w:rsidRPr="006B7E2F">
        <w:rPr>
          <w:rFonts w:ascii="/#SBL Hebrew" w:eastAsia="Times New Roman" w:hAnsi="/#SBL Hebrew" w:cs="Frank Ruehl CLM"/>
          <w:sz w:val="21"/>
          <w:szCs w:val="18"/>
          <w:rtl/>
        </w:rPr>
        <w:t xml:space="preserve"> פתרונו: הוציאו, כמו "וחלצו את האבנים" </w:t>
      </w:r>
      <w:r w:rsidRPr="006B7E2F">
        <w:rPr>
          <w:rFonts w:ascii="/#SBL Hebrew" w:eastAsia="Times New Roman" w:hAnsi="/#SBL Hebrew" w:cs="Calibri Light"/>
          <w:sz w:val="21"/>
          <w:szCs w:val="13"/>
          <w:rtl/>
        </w:rPr>
        <w:t>(וי' יד,מ)</w:t>
      </w:r>
      <w:r w:rsidRPr="006B7E2F">
        <w:rPr>
          <w:rFonts w:ascii="/#SBL Hebrew" w:eastAsia="Times New Roman" w:hAnsi="/#SBL Hebrew" w:cs="Frank Ruehl CLM"/>
          <w:sz w:val="21"/>
          <w:szCs w:val="18"/>
          <w:rtl/>
        </w:rPr>
        <w:t>.</w:t>
      </w:r>
    </w:p>
  </w:footnote>
  <w:footnote w:id="146">
    <w:p w14:paraId="5D1131A8" w14:textId="73574959" w:rsidR="00084A72" w:rsidRPr="006B7E2F" w:rsidRDefault="00084A72" w:rsidP="00084A7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חלצו</w:t>
      </w:r>
      <w:r w:rsidRPr="006B7E2F">
        <w:rPr>
          <w:rFonts w:ascii="/#SBL Hebrew" w:eastAsia="Times New Roman" w:hAnsi="/#SBL Hebrew" w:cs="Frank Ruehl CLM"/>
          <w:sz w:val="21"/>
          <w:szCs w:val="18"/>
          <w:rtl/>
        </w:rPr>
        <w:t xml:space="preserve"> - כמו "וחלצה נעלו" </w:t>
      </w:r>
      <w:r w:rsidRPr="006B7E2F">
        <w:rPr>
          <w:rFonts w:ascii="/#SBL Hebrew" w:eastAsia="Times New Roman" w:hAnsi="/#SBL Hebrew" w:cs="Calibri Light"/>
          <w:sz w:val="21"/>
          <w:szCs w:val="13"/>
          <w:rtl/>
        </w:rPr>
        <w:t>(דב' כה,ט)</w:t>
      </w:r>
      <w:r w:rsidRPr="006B7E2F">
        <w:rPr>
          <w:rFonts w:ascii="/#SBL Hebrew" w:eastAsia="Times New Roman" w:hAnsi="/#SBL Hebrew" w:cs="Frank Ruehl CLM"/>
          <w:sz w:val="21"/>
          <w:szCs w:val="18"/>
          <w:rtl/>
        </w:rPr>
        <w:t>.</w:t>
      </w:r>
    </w:p>
  </w:footnote>
  <w:footnote w:id="147">
    <w:p w14:paraId="5B908144" w14:textId="65C33B7A" w:rsidR="007F4650" w:rsidRPr="006B7E2F" w:rsidRDefault="007F4650" w:rsidP="007F465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w:t>
      </w:r>
    </w:p>
  </w:footnote>
  <w:footnote w:id="148">
    <w:p w14:paraId="6B4C306A" w14:textId="2F670953" w:rsidR="0077683D" w:rsidRPr="006B7E2F" w:rsidRDefault="0077683D" w:rsidP="0077683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ריק ב: </w:t>
      </w:r>
      <w:r w:rsidRPr="006B7E2F">
        <w:rPr>
          <w:rFonts w:ascii="/#SBL Hebrew" w:eastAsia="Times New Roman" w:hAnsi="/#SBL Hebrew" w:cs="Frank Ruehl CLM"/>
          <w:bCs/>
          <w:sz w:val="21"/>
          <w:szCs w:val="22"/>
          <w:rtl/>
        </w:rPr>
        <w:t>תנין</w:t>
      </w:r>
      <w:r w:rsidRPr="006B7E2F">
        <w:rPr>
          <w:rFonts w:ascii="/#SBL Hebrew" w:eastAsia="Times New Roman" w:hAnsi="/#SBL Hebrew" w:cs="Frank Ruehl CLM"/>
          <w:sz w:val="21"/>
          <w:szCs w:val="18"/>
          <w:rtl/>
        </w:rPr>
        <w:t xml:space="preserve"> זה כשרואה גוריו, מושך שדיו מחיקו ומראה אותם, כדי שיבא ויינק.</w:t>
      </w:r>
    </w:p>
  </w:footnote>
  <w:footnote w:id="149">
    <w:p w14:paraId="44D62752" w14:textId="0132DBD3" w:rsidR="00E213D9" w:rsidRPr="006B7E2F" w:rsidRDefault="00E213D9" w:rsidP="00E213D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bCs/>
          <w:sz w:val="21"/>
          <w:szCs w:val="22"/>
          <w:rtl/>
        </w:rPr>
        <w:t>גם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תנין</w:t>
      </w:r>
      <w:r w:rsidRPr="006B7E2F">
        <w:rPr>
          <w:rFonts w:ascii="/#SBL Hebrew" w:eastAsia="Times New Roman" w:hAnsi="/#SBL Hebrew" w:cs="Frank Ruehl CLM"/>
          <w:sz w:val="21"/>
          <w:szCs w:val="18"/>
          <w:rtl/>
        </w:rPr>
        <w:t xml:space="preserve"> - ראֵה הפלגת אכזריות שהגיע לבנות ירושלים לחוזק צרתם, כי לא רצו להניק ילדיהן עד </w:t>
      </w:r>
      <w:r w:rsidRPr="006B7E2F">
        <w:rPr>
          <w:rFonts w:ascii="/#SBL Hebrew" w:eastAsia="Times New Roman" w:hAnsi="/#SBL Hebrew" w:cs="Frank Ruehl CLM"/>
          <w:sz w:val="21"/>
          <w:szCs w:val="18"/>
          <w:highlight w:val="white"/>
          <w:rtl/>
        </w:rPr>
        <w:t>ש</w:t>
      </w:r>
      <w:r w:rsidRPr="006B7E2F">
        <w:rPr>
          <w:rFonts w:ascii="/#SBL Hebrew" w:eastAsia="Times New Roman" w:hAnsi="/#SBL Hebrew" w:cs="Frank Ruehl CLM"/>
          <w:bCs/>
          <w:sz w:val="21"/>
          <w:szCs w:val="22"/>
          <w:highlight w:val="white"/>
          <w:rtl/>
        </w:rPr>
        <w:t>דבק</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לשון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יונק</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חכו;</w:t>
      </w:r>
      <w:r w:rsidRPr="006B7E2F">
        <w:rPr>
          <w:rFonts w:ascii="/#SBL Hebrew" w:eastAsia="Times New Roman" w:hAnsi="/#SBL Hebrew" w:cs="Frank Ruehl CLM"/>
          <w:sz w:val="21"/>
          <w:szCs w:val="18"/>
          <w:rtl/>
        </w:rPr>
        <w:t xml:space="preserve"> ולכן היה להן אכזריות יותר גדול מבעלי חיים הצבועים, כי אף בנות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תנין</w:t>
      </w:r>
      <w:r w:rsidRPr="006B7E2F">
        <w:rPr>
          <w:rFonts w:ascii="/#SBL Hebrew" w:eastAsia="Times New Roman" w:hAnsi="/#SBL Hebrew" w:cs="Frank Ruehl CLM"/>
          <w:sz w:val="21"/>
          <w:szCs w:val="18"/>
          <w:rtl/>
        </w:rPr>
        <w:t xml:space="preserve"> - כטעם "כפיר ותנין" </w:t>
      </w:r>
      <w:r w:rsidRPr="006B7E2F">
        <w:rPr>
          <w:rFonts w:ascii="/#SBL Hebrew" w:eastAsia="Times New Roman" w:hAnsi="/#SBL Hebrew" w:cs="Calibri Light"/>
          <w:sz w:val="21"/>
          <w:szCs w:val="13"/>
          <w:rtl/>
        </w:rPr>
        <w:t>(תה' צא,יג)</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bCs/>
          <w:sz w:val="21"/>
          <w:szCs w:val="22"/>
          <w:rtl/>
        </w:rPr>
        <w:t>חלצו</w:t>
      </w:r>
      <w:r w:rsidRPr="006B7E2F">
        <w:rPr>
          <w:rFonts w:ascii="/#SBL Hebrew" w:eastAsia="Times New Roman" w:hAnsi="/#SBL Hebrew" w:cs="Frank Ruehl CLM"/>
          <w:sz w:val="21"/>
          <w:szCs w:val="18"/>
          <w:rtl/>
        </w:rPr>
        <w:t xml:space="preserve"> שדיהן, </w:t>
      </w:r>
      <w:r w:rsidRPr="006B7E2F">
        <w:rPr>
          <w:rFonts w:ascii="/#SBL Hebrew" w:eastAsia="Times New Roman" w:hAnsi="/#SBL Hebrew" w:cs="Frank Ruehl CLM"/>
          <w:bCs/>
          <w:sz w:val="21"/>
          <w:szCs w:val="22"/>
          <w:rtl/>
        </w:rPr>
        <w:t>הניקו</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היניקו)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גוריהן.</w:t>
      </w:r>
    </w:p>
  </w:footnote>
  <w:footnote w:id="150">
    <w:p w14:paraId="29CFC188" w14:textId="67EAE44A" w:rsidR="003D7003" w:rsidRPr="006B7E2F" w:rsidRDefault="003D7003" w:rsidP="003D700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מחמת הרעב, הוספה ע׳׳פ נוסח א.</w:t>
      </w:r>
    </w:p>
  </w:footnote>
  <w:footnote w:id="151">
    <w:p w14:paraId="25DF88F8" w14:textId="0D8F8FC7" w:rsidR="00D1004D" w:rsidRPr="006B7E2F" w:rsidRDefault="00D1004D" w:rsidP="00D1004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גם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תנין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חלצו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שד</w:t>
      </w:r>
      <w:r w:rsidRPr="006B7E2F">
        <w:rPr>
          <w:rFonts w:ascii="/#SBL Hebrew" w:eastAsia="Times New Roman" w:hAnsi="/#SBL Hebrew" w:cs="Frank Ruehl CLM"/>
          <w:sz w:val="21"/>
          <w:szCs w:val="18"/>
          <w:rtl/>
        </w:rPr>
        <w:t xml:space="preserve"> - לשון "וחלצה נעלו" </w:t>
      </w:r>
      <w:r w:rsidRPr="006B7E2F">
        <w:rPr>
          <w:rFonts w:ascii="/#SBL Hebrew" w:eastAsia="Times New Roman" w:hAnsi="/#SBL Hebrew" w:cs="Calibri Light"/>
          <w:sz w:val="21"/>
          <w:szCs w:val="13"/>
          <w:rtl/>
        </w:rPr>
        <w:t>(דב' כה,ט)</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שד</w:t>
      </w:r>
      <w:r w:rsidRPr="006B7E2F">
        <w:rPr>
          <w:rFonts w:ascii="/#SBL Hebrew" w:eastAsia="Times New Roman" w:hAnsi="/#SBL Hebrew" w:cs="Frank Ruehl CLM"/>
          <w:sz w:val="21"/>
          <w:szCs w:val="18"/>
          <w:rtl/>
        </w:rPr>
        <w:t xml:space="preserve"> - כמו 'שָדַיִם', כלומר: </w:t>
      </w:r>
      <w:r w:rsidRPr="006B7E2F">
        <w:rPr>
          <w:rFonts w:ascii="/#SBL Hebrew" w:eastAsia="Times New Roman" w:hAnsi="/#SBL Hebrew" w:cs="Frank Ruehl CLM"/>
          <w:bCs/>
          <w:sz w:val="21"/>
          <w:szCs w:val="22"/>
          <w:rtl/>
        </w:rPr>
        <w:t>גם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תנים</w:t>
      </w:r>
      <w:r w:rsidRPr="006B7E2F">
        <w:rPr>
          <w:rFonts w:ascii="/#SBL Hebrew" w:eastAsia="Times New Roman" w:hAnsi="/#SBL Hebrew" w:cs="Frank Ruehl CLM"/>
          <w:sz w:val="21"/>
          <w:szCs w:val="18"/>
          <w:rtl/>
        </w:rPr>
        <w:t xml:space="preserve">, שהן חיות אכזריות, הוציאו השדיים שלהן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הניקו</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(בנוסחנו: היניקו)</w:t>
      </w:r>
      <w:r w:rsidRPr="006B7E2F">
        <w:rPr>
          <w:rFonts w:ascii="/#SBL Hebrew" w:eastAsia="Times New Roman" w:hAnsi="/#SBL Hebrew" w:cs="Frank Ruehl CLM"/>
          <w:sz w:val="21"/>
          <w:szCs w:val="18"/>
          <w:rtl/>
        </w:rPr>
        <w:t xml:space="preserve"> בניהם, אבל </w:t>
      </w:r>
      <w:r w:rsidRPr="006B7E2F">
        <w:rPr>
          <w:rFonts w:ascii="/#SBL Hebrew" w:eastAsia="Times New Roman" w:hAnsi="/#SBL Hebrew" w:cs="Frank Ruehl CLM"/>
          <w:bCs/>
          <w:sz w:val="21"/>
          <w:szCs w:val="22"/>
          <w:rtl/>
        </w:rPr>
        <w:t>בת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עמי</w:t>
      </w:r>
      <w:r w:rsidRPr="006B7E2F">
        <w:rPr>
          <w:rFonts w:ascii="/#SBL Hebrew" w:eastAsia="Times New Roman" w:hAnsi="/#SBL Hebrew" w:cs="Frank Ruehl CLM"/>
          <w:sz w:val="21"/>
          <w:szCs w:val="18"/>
          <w:rtl/>
        </w:rPr>
        <w:t xml:space="preserve"> היא דומה </w:t>
      </w:r>
      <w:r w:rsidRPr="006B7E2F">
        <w:rPr>
          <w:rFonts w:ascii="/#SBL Hebrew" w:eastAsia="Times New Roman" w:hAnsi="/#SBL Hebrew" w:cs="Frank Ruehl CLM"/>
          <w:bCs/>
          <w:sz w:val="21"/>
          <w:szCs w:val="22"/>
          <w:rtl/>
        </w:rPr>
        <w:t>לאכזר</w:t>
      </w:r>
      <w:r w:rsidRPr="006B7E2F">
        <w:rPr>
          <w:rFonts w:ascii="/#SBL Hebrew" w:eastAsia="Times New Roman" w:hAnsi="/#SBL Hebrew" w:cs="Frank Ruehl CLM"/>
          <w:sz w:val="21"/>
          <w:szCs w:val="18"/>
          <w:rtl/>
        </w:rPr>
        <w:t>, שאינם יכולין להניק בניהם מפני שצמקו שדיהן מחמת הרעב, ומתוך כך נראה אכזריות.</w:t>
      </w:r>
    </w:p>
  </w:footnote>
  <w:footnote w:id="152">
    <w:p w14:paraId="438EC052" w14:textId="4E22C8E5" w:rsidR="00925B6C" w:rsidRPr="006B7E2F" w:rsidRDefault="00925B6C" w:rsidP="00925B6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פורש</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אין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להם</w:t>
      </w:r>
      <w:r w:rsidRPr="006B7E2F">
        <w:rPr>
          <w:rFonts w:ascii="/#SBL Hebrew" w:eastAsia="Times New Roman" w:hAnsi="/#SBL Hebrew" w:cs="Frank Ruehl CLM"/>
          <w:sz w:val="21"/>
          <w:szCs w:val="18"/>
          <w:rtl/>
        </w:rPr>
        <w:t xml:space="preserve"> - לשון "פרוש </w:t>
      </w:r>
      <w:r w:rsidRPr="006B7E2F">
        <w:rPr>
          <w:rFonts w:ascii="/#SBL Hebrew" w:eastAsia="Times New Roman" w:hAnsi="/#SBL Hebrew" w:cs="Calibri Light"/>
          <w:sz w:val="21"/>
          <w:szCs w:val="13"/>
          <w:rtl/>
        </w:rPr>
        <w:t>(בנוסחנו: פרֹס)</w:t>
      </w:r>
      <w:r w:rsidRPr="006B7E2F">
        <w:rPr>
          <w:rFonts w:ascii="/#SBL Hebrew" w:eastAsia="Times New Roman" w:hAnsi="/#SBL Hebrew" w:cs="Frank Ruehl CLM"/>
          <w:sz w:val="21"/>
          <w:szCs w:val="18"/>
          <w:rtl/>
        </w:rPr>
        <w:t xml:space="preserve"> לרעב לחמך" </w:t>
      </w:r>
      <w:r w:rsidRPr="006B7E2F">
        <w:rPr>
          <w:rFonts w:ascii="/#SBL Hebrew" w:eastAsia="Times New Roman" w:hAnsi="/#SBL Hebrew" w:cs="Calibri Light"/>
          <w:sz w:val="21"/>
          <w:szCs w:val="13"/>
          <w:rtl/>
        </w:rPr>
        <w:t>(יש' נח,ז)</w:t>
      </w:r>
      <w:r w:rsidRPr="006B7E2F">
        <w:rPr>
          <w:rFonts w:ascii="/#SBL Hebrew" w:eastAsia="Times New Roman" w:hAnsi="/#SBL Hebrew" w:cs="Frank Ruehl CLM"/>
          <w:sz w:val="21"/>
          <w:szCs w:val="18"/>
          <w:rtl/>
        </w:rPr>
        <w:t>.</w:t>
      </w:r>
    </w:p>
  </w:footnote>
  <w:footnote w:id="153">
    <w:p w14:paraId="1E57C694" w14:textId="4FF24A9B" w:rsidR="00747979" w:rsidRPr="006B7E2F" w:rsidRDefault="00747979" w:rsidP="00747979">
      <w:pPr>
        <w:pStyle w:val="FootnoteText"/>
        <w:bidi/>
        <w:rPr>
          <w:sz w:val="18"/>
          <w:szCs w:val="18"/>
          <w:rtl/>
        </w:rPr>
      </w:pPr>
      <w:r w:rsidRPr="006B7E2F">
        <w:rPr>
          <w:rStyle w:val="FootnoteReference"/>
          <w:sz w:val="18"/>
          <w:szCs w:val="18"/>
        </w:rPr>
        <w:footnoteRef/>
      </w:r>
      <w:r w:rsidRPr="006B7E2F">
        <w:rPr>
          <w:sz w:val="18"/>
          <w:szCs w:val="18"/>
        </w:rPr>
        <w:t xml:space="preserve"> </w:t>
      </w:r>
      <w:r w:rsidR="00D50325" w:rsidRPr="006B7E2F">
        <w:rPr>
          <w:rFonts w:hint="cs"/>
          <w:sz w:val="18"/>
          <w:szCs w:val="18"/>
          <w:rtl/>
        </w:rPr>
        <w:t xml:space="preserve">כן רש׳׳י בקיצר, </w:t>
      </w:r>
      <w:r w:rsidR="00D50325" w:rsidRPr="006B7E2F">
        <w:rPr>
          <w:rFonts w:hint="cs"/>
          <w:sz w:val="18"/>
          <w:szCs w:val="18"/>
          <w:shd w:val="clear" w:color="auto" w:fill="E7E6E6" w:themeFill="background2"/>
          <w:rtl/>
        </w:rPr>
        <w:t>ו</w:t>
      </w:r>
      <w:r w:rsidRPr="006B7E2F">
        <w:rPr>
          <w:rFonts w:hint="cs"/>
          <w:sz w:val="18"/>
          <w:szCs w:val="18"/>
          <w:shd w:val="clear" w:color="auto" w:fill="E7E6E6" w:themeFill="background2"/>
          <w:rtl/>
        </w:rPr>
        <w:t>כן ראב׳׳ע:</w:t>
      </w:r>
      <w:r w:rsidRPr="006B7E2F">
        <w:rPr>
          <w:rFonts w:hint="cs"/>
          <w:sz w:val="18"/>
          <w:szCs w:val="18"/>
          <w:rtl/>
        </w:rPr>
        <w:t xml:space="preserve"> </w:t>
      </w:r>
      <w:r w:rsidRPr="006B7E2F">
        <w:rPr>
          <w:rFonts w:ascii="/#SBL Hebrew" w:eastAsia="Times New Roman" w:hAnsi="/#SBL Hebrew" w:cs="Frank Ruehl CLM"/>
          <w:bCs/>
          <w:sz w:val="21"/>
          <w:szCs w:val="22"/>
          <w:rtl/>
        </w:rPr>
        <w:t>תולע</w:t>
      </w:r>
      <w:r w:rsidRPr="006B7E2F">
        <w:rPr>
          <w:rFonts w:ascii="/#SBL Hebrew" w:eastAsia="Times New Roman" w:hAnsi="/#SBL Hebrew" w:cs="Frank Ruehl CLM"/>
          <w:sz w:val="21"/>
          <w:szCs w:val="18"/>
          <w:rtl/>
        </w:rPr>
        <w:t xml:space="preserve"> - כ"תולעת שני" </w:t>
      </w:r>
      <w:r w:rsidRPr="006B7E2F">
        <w:rPr>
          <w:rFonts w:ascii="/#SBL Hebrew" w:eastAsia="Times New Roman" w:hAnsi="/#SBL Hebrew" w:cs="Calibri Light"/>
          <w:sz w:val="21"/>
          <w:szCs w:val="13"/>
          <w:rtl/>
        </w:rPr>
        <w:t>(שמ' כח,ו)</w:t>
      </w:r>
      <w:r w:rsidRPr="006B7E2F">
        <w:rPr>
          <w:rFonts w:ascii="/#SBL Hebrew" w:eastAsia="Times New Roman" w:hAnsi="/#SBL Hebrew" w:cs="Frank Ruehl CLM"/>
          <w:sz w:val="21"/>
          <w:szCs w:val="18"/>
          <w:rtl/>
        </w:rPr>
        <w:t>.</w:t>
      </w:r>
      <w:r w:rsidR="00D50325" w:rsidRPr="006B7E2F">
        <w:rPr>
          <w:rFonts w:ascii="/#SBL Hebrew" w:eastAsia="Times New Roman" w:hAnsi="/#SBL Hebrew" w:cs="Frank Ruehl CLM" w:hint="cs"/>
          <w:sz w:val="21"/>
          <w:szCs w:val="18"/>
          <w:rtl/>
        </w:rPr>
        <w:t xml:space="preserve"> </w:t>
      </w:r>
      <w:r w:rsidR="00D50325" w:rsidRPr="006B7E2F">
        <w:rPr>
          <w:rFonts w:hint="cs"/>
          <w:sz w:val="18"/>
          <w:szCs w:val="18"/>
          <w:shd w:val="clear" w:color="auto" w:fill="E7E6E6" w:themeFill="background2"/>
          <w:rtl/>
        </w:rPr>
        <w:t>וכן כספי:</w:t>
      </w:r>
      <w:r w:rsidR="00D50325" w:rsidRPr="006B7E2F">
        <w:rPr>
          <w:rFonts w:ascii="/#SBL Hebrew" w:eastAsia="Times New Roman" w:hAnsi="/#SBL Hebrew" w:cs="Frank Ruehl CLM" w:hint="cs"/>
          <w:sz w:val="21"/>
          <w:szCs w:val="18"/>
          <w:rtl/>
        </w:rPr>
        <w:t xml:space="preserve"> </w:t>
      </w:r>
      <w:r w:rsidR="00D50325" w:rsidRPr="006B7E2F">
        <w:rPr>
          <w:rFonts w:ascii="/#SBL Hebrew" w:eastAsia="Times New Roman" w:hAnsi="/#SBL Hebrew" w:cs="Frank Ruehl CLM"/>
          <w:bCs/>
          <w:sz w:val="21"/>
          <w:szCs w:val="22"/>
          <w:rtl/>
        </w:rPr>
        <w:t>תולע</w:t>
      </w:r>
      <w:r w:rsidR="00D50325" w:rsidRPr="006B7E2F">
        <w:rPr>
          <w:rFonts w:ascii="/#SBL Hebrew" w:eastAsia="Times New Roman" w:hAnsi="/#SBL Hebrew" w:cs="Frank Ruehl CLM"/>
          <w:sz w:val="21"/>
          <w:szCs w:val="18"/>
          <w:rtl/>
        </w:rPr>
        <w:t xml:space="preserve"> - "תולעת שני" </w:t>
      </w:r>
      <w:r w:rsidR="00D50325" w:rsidRPr="006B7E2F">
        <w:rPr>
          <w:rFonts w:ascii="/#SBL Hebrew" w:eastAsia="Times New Roman" w:hAnsi="/#SBL Hebrew" w:cs="Calibri Light"/>
          <w:sz w:val="21"/>
          <w:szCs w:val="13"/>
          <w:rtl/>
        </w:rPr>
        <w:t>(שמ' כח,ו)</w:t>
      </w:r>
      <w:r w:rsidR="00D50325" w:rsidRPr="006B7E2F">
        <w:rPr>
          <w:rFonts w:ascii="/#SBL Hebrew" w:eastAsia="Times New Roman" w:hAnsi="/#SBL Hebrew" w:cs="Frank Ruehl CLM"/>
          <w:sz w:val="21"/>
          <w:szCs w:val="18"/>
          <w:rtl/>
        </w:rPr>
        <w:t>.</w:t>
      </w:r>
    </w:p>
  </w:footnote>
  <w:footnote w:id="154">
    <w:p w14:paraId="3A780B4E" w14:textId="2C45953F" w:rsidR="00925B6C" w:rsidRPr="006B7E2F" w:rsidRDefault="00925B6C" w:rsidP="00925B6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אשפתות</w:t>
      </w:r>
      <w:r w:rsidRPr="006B7E2F">
        <w:rPr>
          <w:rFonts w:ascii="/#SBL Hebrew" w:eastAsia="Times New Roman" w:hAnsi="/#SBL Hebrew" w:cs="Frank Ruehl CLM"/>
          <w:sz w:val="21"/>
          <w:szCs w:val="18"/>
          <w:rtl/>
        </w:rPr>
        <w:t xml:space="preserve"> - כמו "אשפות" </w:t>
      </w:r>
      <w:r w:rsidRPr="006B7E2F">
        <w:rPr>
          <w:rFonts w:ascii="/#SBL Hebrew" w:eastAsia="Times New Roman" w:hAnsi="/#SBL Hebrew" w:cs="Calibri Light"/>
          <w:sz w:val="21"/>
          <w:szCs w:val="13"/>
          <w:rtl/>
        </w:rPr>
        <w:t>(ש"א ב,ח)</w:t>
      </w:r>
      <w:r w:rsidRPr="006B7E2F">
        <w:rPr>
          <w:rFonts w:ascii="/#SBL Hebrew" w:eastAsia="Times New Roman" w:hAnsi="/#SBL Hebrew" w:cs="Frank Ruehl CLM"/>
          <w:sz w:val="21"/>
          <w:szCs w:val="18"/>
          <w:rtl/>
        </w:rPr>
        <w:t>.</w:t>
      </w:r>
    </w:p>
  </w:footnote>
  <w:footnote w:id="155">
    <w:p w14:paraId="642B6600" w14:textId="56DD1898" w:rsidR="001365E3" w:rsidRPr="006B7E2F" w:rsidRDefault="001365E3" w:rsidP="001365E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ויגדל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עון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עמי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מחטאת</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סדום</w:t>
      </w:r>
      <w:r w:rsidRPr="006B7E2F">
        <w:rPr>
          <w:rFonts w:ascii="/#SBL Hebrew" w:eastAsia="Times New Roman" w:hAnsi="/#SBL Hebrew" w:cs="Frank Ruehl CLM"/>
          <w:sz w:val="21"/>
          <w:szCs w:val="18"/>
          <w:rtl/>
        </w:rPr>
        <w:t xml:space="preserve"> - שסדום היתה </w:t>
      </w:r>
      <w:r w:rsidRPr="006B7E2F">
        <w:rPr>
          <w:rFonts w:ascii="/#SBL Hebrew" w:eastAsia="Times New Roman" w:hAnsi="/#SBL Hebrew" w:cs="Frank Ruehl CLM"/>
          <w:bCs/>
          <w:sz w:val="21"/>
          <w:szCs w:val="22"/>
          <w:rtl/>
        </w:rPr>
        <w:t>הפוכה</w:t>
      </w:r>
      <w:r w:rsidRPr="006B7E2F">
        <w:rPr>
          <w:rFonts w:ascii="/#SBL Hebrew" w:eastAsia="Times New Roman" w:hAnsi="/#SBL Hebrew" w:cs="Frank Ruehl CLM"/>
          <w:sz w:val="21"/>
          <w:szCs w:val="18"/>
          <w:rtl/>
        </w:rPr>
        <w:t xml:space="preserve"> לשעה קלה, </w:t>
      </w:r>
      <w:r w:rsidRPr="006B7E2F">
        <w:rPr>
          <w:rFonts w:ascii="/#SBL Hebrew" w:eastAsia="Times New Roman" w:hAnsi="/#SBL Hebrew" w:cs="Frank Ruehl CLM"/>
          <w:bCs/>
          <w:sz w:val="21"/>
          <w:szCs w:val="22"/>
          <w:rtl/>
        </w:rPr>
        <w:t>ולא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חלו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ידים</w:t>
      </w:r>
      <w:r w:rsidRPr="006B7E2F">
        <w:rPr>
          <w:rFonts w:ascii="/#SBL Hebrew" w:eastAsia="Times New Roman" w:hAnsi="/#SBL Hebrew" w:cs="Frank Ruehl CLM"/>
          <w:sz w:val="21"/>
          <w:szCs w:val="18"/>
          <w:rtl/>
        </w:rPr>
        <w:t xml:space="preserve"> - פתרונו: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חלו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בה</w:t>
      </w:r>
      <w:r w:rsidRPr="006B7E2F">
        <w:rPr>
          <w:rFonts w:ascii="/#SBL Hebrew" w:eastAsia="Times New Roman" w:hAnsi="/#SBL Hebrew" w:cs="Frank Ruehl CLM"/>
          <w:sz w:val="21"/>
          <w:szCs w:val="18"/>
          <w:rtl/>
        </w:rPr>
        <w:t xml:space="preserve"> ידי בשר ודם; שלא נפרע מהם על ידי בשר ודם, אלא לשעה קלה נהפכה על ידי המלאכים ונטל איפופסין שלהם על עונותיהן לשעה קלה</w:t>
      </w:r>
      <w:r w:rsidR="00B93330" w:rsidRPr="006B7E2F">
        <w:rPr>
          <w:rFonts w:ascii="/#SBL Hebrew" w:eastAsia="Times New Roman" w:hAnsi="/#SBL Hebrew" w:cs="Frank Ruehl CLM" w:hint="cs"/>
          <w:sz w:val="21"/>
          <w:szCs w:val="18"/>
          <w:rtl/>
        </w:rPr>
        <w:t>...</w:t>
      </w:r>
    </w:p>
  </w:footnote>
  <w:footnote w:id="156">
    <w:p w14:paraId="2A7AE20F" w14:textId="77777777" w:rsidR="00D62290" w:rsidRPr="006B7E2F" w:rsidRDefault="00D62290" w:rsidP="00D6229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ascii="Helvetica" w:hAnsi="Helvetica"/>
          <w:color w:val="000000"/>
          <w:sz w:val="18"/>
          <w:szCs w:val="18"/>
          <w:rtl/>
        </w:rPr>
        <w:t>הביאור בסוגריים המרובעים מופיע בכ״י פריס 162, מינכן 52, לונדון 7621, ברלין 514. הוא חסר בכ״י לונדון 27298, פרמא 2203. בכ״י המבורג 32 מופיע ביאור חילופי: ״</w:t>
      </w:r>
      <w:r w:rsidRPr="006B7E2F">
        <w:rPr>
          <w:rStyle w:val="dh"/>
          <w:rFonts w:ascii="FrankRuehl" w:hAnsi="FrankRuehl" w:cs="FrankRuehl" w:hint="cs"/>
          <w:b/>
          <w:bCs/>
          <w:color w:val="000000"/>
          <w:sz w:val="24"/>
          <w:szCs w:val="24"/>
          <w:rtl/>
        </w:rPr>
        <w:t>ידים</w:t>
      </w:r>
      <w:r w:rsidRPr="006B7E2F">
        <w:rPr>
          <w:rStyle w:val="apple-converted-space"/>
          <w:rFonts w:ascii="FrankRuehl" w:hAnsi="FrankRuehl" w:cs="FrankRuehl" w:hint="cs"/>
          <w:color w:val="000000"/>
          <w:sz w:val="24"/>
          <w:szCs w:val="24"/>
          <w:rtl/>
        </w:rPr>
        <w:t> </w:t>
      </w:r>
      <w:r w:rsidRPr="006B7E2F">
        <w:rPr>
          <w:rFonts w:ascii="FrankRuehl" w:hAnsi="FrankRuehl" w:cs="FrankRuehl" w:hint="cs"/>
          <w:color w:val="000000"/>
          <w:sz w:val="24"/>
          <w:szCs w:val="24"/>
        </w:rPr>
        <w:t xml:space="preserve">– </w:t>
      </w:r>
      <w:r w:rsidRPr="006B7E2F">
        <w:rPr>
          <w:rFonts w:ascii="FrankRuehl" w:hAnsi="FrankRuehl" w:cs="FrankRuehl" w:hint="cs"/>
          <w:color w:val="000000"/>
          <w:sz w:val="24"/>
          <w:szCs w:val="24"/>
          <w:rtl/>
        </w:rPr>
        <w:t>מקום, כמו: לא היה להם ידים לנוס</w:t>
      </w:r>
      <w:r w:rsidRPr="006B7E2F">
        <w:rPr>
          <w:rStyle w:val="apple-converted-space"/>
          <w:rFonts w:ascii="FrankRuehl" w:hAnsi="FrankRuehl" w:cs="FrankRuehl" w:hint="cs"/>
          <w:color w:val="000000"/>
          <w:sz w:val="24"/>
          <w:szCs w:val="24"/>
          <w:rtl/>
        </w:rPr>
        <w:t> </w:t>
      </w:r>
      <w:r w:rsidRPr="006B7E2F">
        <w:rPr>
          <w:rFonts w:ascii="Calibri Light" w:eastAsia="Times New Roman" w:hAnsi="Calibri Light" w:cs="Calibri Light"/>
          <w:sz w:val="13"/>
          <w:szCs w:val="13"/>
          <w:rtl/>
        </w:rPr>
        <w:t>(יהושע ח׳:כ׳)</w:t>
      </w:r>
      <w:r w:rsidRPr="006B7E2F">
        <w:rPr>
          <w:rFonts w:ascii="FrankRuehl" w:hAnsi="FrankRuehl" w:cs="FrankRuehl" w:hint="cs"/>
          <w:color w:val="000000"/>
          <w:sz w:val="24"/>
          <w:szCs w:val="24"/>
        </w:rPr>
        <w:t>.</w:t>
      </w:r>
      <w:r w:rsidRPr="006B7E2F">
        <w:rPr>
          <w:rFonts w:ascii="Helvetica" w:hAnsi="Helvetica"/>
          <w:color w:val="000000"/>
          <w:sz w:val="18"/>
          <w:szCs w:val="18"/>
          <w:rtl/>
        </w:rPr>
        <w:t>״</w:t>
      </w:r>
    </w:p>
  </w:footnote>
  <w:footnote w:id="157">
    <w:p w14:paraId="1B47A2B7" w14:textId="53B40D54" w:rsidR="00D5107A" w:rsidRPr="006B7E2F" w:rsidRDefault="00D5107A" w:rsidP="00D5107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וכן פי׳ ריק א בסמוך, וכן ריק ב בפס׳ ח.</w:t>
      </w:r>
    </w:p>
  </w:footnote>
  <w:footnote w:id="158">
    <w:p w14:paraId="3C74A715" w14:textId="49EFFA69" w:rsidR="007263F9" w:rsidRPr="006B7E2F" w:rsidRDefault="007263F9" w:rsidP="007263F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003A21E3" w:rsidRPr="006B7E2F">
        <w:rPr>
          <w:rFonts w:ascii="/#SBL Hebrew" w:eastAsia="Times New Roman" w:hAnsi="/#SBL Hebrew" w:cs="Frank Ruehl CLM"/>
          <w:bCs/>
          <w:sz w:val="21"/>
          <w:szCs w:val="22"/>
          <w:rtl/>
        </w:rPr>
        <w:t>משלג</w:t>
      </w:r>
      <w:r w:rsidR="003A21E3" w:rsidRPr="006B7E2F">
        <w:rPr>
          <w:rFonts w:ascii="/#SBL Hebrew" w:eastAsia="Times New Roman" w:hAnsi="/#SBL Hebrew" w:cs="Frank Ruehl CLM"/>
          <w:sz w:val="21"/>
          <w:szCs w:val="18"/>
          <w:rtl/>
        </w:rPr>
        <w:t xml:space="preserve"> </w:t>
      </w:r>
      <w:r w:rsidR="003A21E3" w:rsidRPr="006B7E2F">
        <w:rPr>
          <w:rFonts w:ascii="/#SBL Hebrew" w:eastAsia="Times New Roman" w:hAnsi="/#SBL Hebrew" w:cs="Frank Ruehl CLM"/>
          <w:sz w:val="21"/>
          <w:szCs w:val="18"/>
          <w:highlight w:val="white"/>
          <w:rtl/>
        </w:rPr>
        <w:t>ו</w:t>
      </w:r>
      <w:r w:rsidR="003A21E3" w:rsidRPr="006B7E2F">
        <w:rPr>
          <w:rFonts w:ascii="/#SBL Hebrew" w:eastAsia="Times New Roman" w:hAnsi="/#SBL Hebrew" w:cs="Frank Ruehl CLM"/>
          <w:bCs/>
          <w:sz w:val="21"/>
          <w:szCs w:val="22"/>
          <w:highlight w:val="white"/>
          <w:rtl/>
        </w:rPr>
        <w:t>מחלב</w:t>
      </w:r>
      <w:r w:rsidR="003A21E3" w:rsidRPr="006B7E2F">
        <w:rPr>
          <w:rFonts w:ascii="/#SBL Hebrew" w:eastAsia="Times New Roman" w:hAnsi="/#SBL Hebrew" w:cs="Frank Ruehl CLM"/>
          <w:sz w:val="21"/>
          <w:szCs w:val="18"/>
          <w:rtl/>
        </w:rPr>
        <w:t xml:space="preserve"> - כפול; וכן </w:t>
      </w:r>
      <w:r w:rsidR="003A21E3" w:rsidRPr="006B7E2F">
        <w:rPr>
          <w:rFonts w:ascii="/#SBL Hebrew" w:eastAsia="Times New Roman" w:hAnsi="/#SBL Hebrew" w:cs="Frank Ruehl CLM"/>
          <w:bCs/>
          <w:sz w:val="21"/>
          <w:szCs w:val="22"/>
          <w:rtl/>
        </w:rPr>
        <w:t>ספיר</w:t>
      </w:r>
      <w:r w:rsidR="003A21E3" w:rsidRPr="006B7E2F">
        <w:rPr>
          <w:rFonts w:ascii="/#SBL Hebrew" w:eastAsia="Times New Roman" w:hAnsi="/#SBL Hebrew" w:cs="Frank Ruehl CLM"/>
          <w:sz w:val="21"/>
          <w:szCs w:val="18"/>
          <w:rtl/>
        </w:rPr>
        <w:t xml:space="preserve"> כמו </w:t>
      </w:r>
      <w:r w:rsidR="003A21E3" w:rsidRPr="006B7E2F">
        <w:rPr>
          <w:rFonts w:ascii="/#SBL Hebrew" w:eastAsia="Times New Roman" w:hAnsi="/#SBL Hebrew" w:cs="Frank Ruehl CLM"/>
          <w:bCs/>
          <w:sz w:val="21"/>
          <w:szCs w:val="22"/>
          <w:rtl/>
        </w:rPr>
        <w:t>פנינים</w:t>
      </w:r>
    </w:p>
  </w:footnote>
  <w:footnote w:id="159">
    <w:p w14:paraId="6741FE02" w14:textId="0B6849AC" w:rsidR="000E5DDA" w:rsidRPr="006B7E2F" w:rsidRDefault="000E5DDA" w:rsidP="000E5DDA">
      <w:pPr>
        <w:pStyle w:val="FootnoteText"/>
        <w:bidi/>
        <w:rPr>
          <w:sz w:val="18"/>
          <w:szCs w:val="18"/>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נזיריה</w:t>
      </w:r>
      <w:r w:rsidRPr="006B7E2F">
        <w:rPr>
          <w:rFonts w:ascii="/#SBL Hebrew" w:eastAsia="Times New Roman" w:hAnsi="/#SBL Hebrew" w:cs="Frank Ruehl CLM"/>
          <w:sz w:val="21"/>
          <w:szCs w:val="18"/>
          <w:rtl/>
        </w:rPr>
        <w:t xml:space="preserve"> - כמו "גזי נזרך והשליכי" </w:t>
      </w:r>
      <w:r w:rsidRPr="006B7E2F">
        <w:rPr>
          <w:rFonts w:ascii="/#SBL Hebrew" w:eastAsia="Times New Roman" w:hAnsi="/#SBL Hebrew" w:cs="Calibri Light"/>
          <w:sz w:val="21"/>
          <w:szCs w:val="13"/>
          <w:rtl/>
        </w:rPr>
        <w:t>(יר' ז,כט</w:t>
      </w:r>
      <w:r w:rsidRPr="006B7E2F">
        <w:rPr>
          <w:rFonts w:ascii="/#SBL Hebrew" w:eastAsia="Times New Roman" w:hAnsi="/#SBL Hebrew" w:cs="Calibri Light" w:hint="cs"/>
          <w:sz w:val="21"/>
          <w:szCs w:val="13"/>
          <w:rtl/>
        </w:rPr>
        <w:t>.</w:t>
      </w:r>
      <w:r w:rsidRPr="006B7E2F">
        <w:rPr>
          <w:rFonts w:ascii="/#SBL Hebrew" w:eastAsia="Times New Roman" w:hAnsi="/#SBL Hebrew" w:cs="Calibri Light"/>
          <w:sz w:val="21"/>
          <w:szCs w:val="13"/>
          <w:rtl/>
        </w:rPr>
        <w:t>)</w:t>
      </w:r>
      <w:r w:rsidRPr="006B7E2F">
        <w:rPr>
          <w:rFonts w:ascii="/#SBL Hebrew" w:eastAsia="Times New Roman" w:hAnsi="/#SBL Hebrew" w:cs="Calibri Light" w:hint="cs"/>
          <w:sz w:val="21"/>
          <w:szCs w:val="13"/>
          <w:rtl/>
        </w:rPr>
        <w:t xml:space="preserve"> {ושם פי׳: </w:t>
      </w:r>
      <w:r w:rsidRPr="006B7E2F">
        <w:rPr>
          <w:rFonts w:ascii="/#SBL Hebrew" w:eastAsia="Times New Roman" w:hAnsi="/#SBL Hebrew" w:cs="Calibri Light"/>
          <w:b/>
          <w:bCs/>
          <w:sz w:val="21"/>
          <w:szCs w:val="13"/>
          <w:rtl/>
        </w:rPr>
        <w:t>גזי נזרך</w:t>
      </w:r>
      <w:r w:rsidRPr="006B7E2F">
        <w:rPr>
          <w:rFonts w:ascii="/#SBL Hebrew" w:eastAsia="Times New Roman" w:hAnsi="/#SBL Hebrew" w:cs="Calibri Light"/>
          <w:sz w:val="21"/>
          <w:szCs w:val="13"/>
          <w:rtl/>
        </w:rPr>
        <w:t xml:space="preserve"> - זהו השיער</w:t>
      </w:r>
      <w:r w:rsidR="00AF4E7F" w:rsidRPr="006B7E2F">
        <w:rPr>
          <w:rFonts w:ascii="/#SBL Hebrew" w:eastAsia="Times New Roman" w:hAnsi="/#SBL Hebrew" w:cs="Calibri Light" w:hint="cs"/>
          <w:sz w:val="21"/>
          <w:szCs w:val="13"/>
          <w:rtl/>
        </w:rPr>
        <w:t>,</w:t>
      </w:r>
      <w:r w:rsidRPr="006B7E2F">
        <w:rPr>
          <w:rFonts w:ascii="/#SBL Hebrew" w:eastAsia="Times New Roman" w:hAnsi="/#SBL Hebrew" w:cs="Calibri Light"/>
          <w:sz w:val="21"/>
          <w:szCs w:val="13"/>
          <w:rtl/>
        </w:rPr>
        <w:t xml:space="preserve"> והוא מלשון 'נזר', שהשיער הוא נזר הראש. או יש לפרש 'נזיר' על שם גידול שערו, והשיער ייקרא 'נזר'.</w:t>
      </w:r>
      <w:r w:rsidRPr="006B7E2F">
        <w:rPr>
          <w:rFonts w:ascii="/#SBL Hebrew" w:eastAsia="Times New Roman" w:hAnsi="/#SBL Hebrew" w:cs="Calibri Light" w:hint="cs"/>
          <w:sz w:val="21"/>
          <w:szCs w:val="13"/>
          <w:rtl/>
        </w:rPr>
        <w:t>}</w:t>
      </w:r>
    </w:p>
  </w:footnote>
  <w:footnote w:id="160">
    <w:p w14:paraId="2B14E93C" w14:textId="6C914E68" w:rsidR="000B25A9" w:rsidRPr="006B7E2F" w:rsidRDefault="000B25A9" w:rsidP="000B25A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w:t>
      </w:r>
      <w:r w:rsidR="00114199" w:rsidRPr="006B7E2F">
        <w:rPr>
          <w:rFonts w:hint="cs"/>
          <w:sz w:val="18"/>
          <w:szCs w:val="18"/>
          <w:rtl/>
        </w:rPr>
        <w:t>משמע</w:t>
      </w:r>
      <w:r w:rsidRPr="006B7E2F">
        <w:rPr>
          <w:rFonts w:hint="cs"/>
          <w:sz w:val="18"/>
          <w:szCs w:val="18"/>
          <w:rtl/>
        </w:rPr>
        <w:t xml:space="preserve"> ברש׳׳י </w:t>
      </w:r>
      <w:r w:rsidR="00084CB7" w:rsidRPr="006B7E2F">
        <w:rPr>
          <w:rFonts w:hint="cs"/>
          <w:sz w:val="18"/>
          <w:szCs w:val="18"/>
          <w:rtl/>
        </w:rPr>
        <w:t>לעיל וראב׳׳ע בסמוך.</w:t>
      </w:r>
      <w:r w:rsidR="00A10A96" w:rsidRPr="006B7E2F">
        <w:rPr>
          <w:rFonts w:hint="cs"/>
          <w:sz w:val="18"/>
          <w:szCs w:val="18"/>
          <w:rtl/>
        </w:rPr>
        <w:t xml:space="preserve"> </w:t>
      </w:r>
      <w:r w:rsidR="00A10A96" w:rsidRPr="006B7E2F">
        <w:rPr>
          <w:rFonts w:hint="cs"/>
          <w:sz w:val="18"/>
          <w:szCs w:val="18"/>
          <w:shd w:val="clear" w:color="auto" w:fill="E7E6E6" w:themeFill="background2"/>
          <w:rtl/>
        </w:rPr>
        <w:t>וכן כספי:</w:t>
      </w:r>
      <w:r w:rsidR="00A10A96" w:rsidRPr="006B7E2F">
        <w:rPr>
          <w:rFonts w:hint="cs"/>
          <w:sz w:val="18"/>
          <w:szCs w:val="18"/>
          <w:rtl/>
        </w:rPr>
        <w:t xml:space="preserve"> </w:t>
      </w:r>
      <w:r w:rsidR="00A10A96" w:rsidRPr="006B7E2F">
        <w:rPr>
          <w:rFonts w:ascii="/#SBL Hebrew" w:eastAsia="Times New Roman" w:hAnsi="/#SBL Hebrew" w:cs="Frank Ruehl CLM"/>
          <w:sz w:val="21"/>
          <w:szCs w:val="18"/>
          <w:rtl/>
        </w:rPr>
        <w:t xml:space="preserve">שֵם </w:t>
      </w:r>
      <w:r w:rsidR="00A10A96" w:rsidRPr="006B7E2F">
        <w:rPr>
          <w:rFonts w:ascii="/#SBL Hebrew" w:eastAsia="Times New Roman" w:hAnsi="/#SBL Hebrew" w:cs="Frank Ruehl CLM"/>
          <w:bCs/>
          <w:sz w:val="21"/>
          <w:szCs w:val="22"/>
          <w:rtl/>
        </w:rPr>
        <w:t>פנינים</w:t>
      </w:r>
      <w:r w:rsidR="00A10A96" w:rsidRPr="006B7E2F">
        <w:rPr>
          <w:rFonts w:ascii="/#SBL Hebrew" w:eastAsia="Times New Roman" w:hAnsi="/#SBL Hebrew" w:cs="Frank Ruehl CLM"/>
          <w:sz w:val="21"/>
          <w:szCs w:val="18"/>
          <w:rtl/>
        </w:rPr>
        <w:t xml:space="preserve"> נדע מכאן שהוא אבן אדום, כי אינו הבדולח. ויֵראה שהוא האלמוג, כי יתכן לדָבָר אחד שמות.</w:t>
      </w:r>
    </w:p>
  </w:footnote>
  <w:footnote w:id="161">
    <w:p w14:paraId="00BE3113" w14:textId="136F6251" w:rsidR="00202B72" w:rsidRPr="006B7E2F" w:rsidRDefault="00202B72" w:rsidP="00202B7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ריד: </w:t>
      </w:r>
      <w:r w:rsidRPr="006B7E2F">
        <w:rPr>
          <w:rFonts w:ascii="/#SBL Hebrew" w:eastAsia="Times New Roman" w:hAnsi="/#SBL Hebrew" w:cs="Frank Ruehl CLM"/>
          <w:bCs/>
          <w:sz w:val="21"/>
          <w:szCs w:val="22"/>
          <w:rtl/>
        </w:rPr>
        <w:t>חשך</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משחור</w:t>
      </w:r>
      <w:r w:rsidRPr="006B7E2F">
        <w:rPr>
          <w:rFonts w:ascii="/#SBL Hebrew" w:eastAsia="Times New Roman" w:hAnsi="/#SBL Hebrew" w:cs="Frank Ruehl CLM"/>
          <w:sz w:val="21"/>
          <w:szCs w:val="18"/>
          <w:rtl/>
        </w:rPr>
        <w:t xml:space="preserve"> - מן הגחלת.</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והאריך כספי:</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bCs/>
          <w:sz w:val="21"/>
          <w:szCs w:val="22"/>
          <w:rtl/>
        </w:rPr>
        <w:t>שחור</w:t>
      </w:r>
      <w:r w:rsidRPr="006B7E2F">
        <w:rPr>
          <w:rFonts w:ascii="/#SBL Hebrew" w:eastAsia="Times New Roman" w:hAnsi="/#SBL Hebrew" w:cs="Frank Ruehl CLM"/>
          <w:sz w:val="21"/>
          <w:szCs w:val="18"/>
          <w:rtl/>
        </w:rPr>
        <w:t xml:space="preserve"> הוא הפחם או דבר אחר, נקרא כן מצד היות השחרות גובר בו, אשר זה קרא אבן גנאח 'תֹאַר גובר' </w:t>
      </w:r>
      <w:r w:rsidRPr="006B7E2F">
        <w:rPr>
          <w:rFonts w:ascii="/#SBL Hebrew" w:eastAsia="Times New Roman" w:hAnsi="/#SBL Hebrew" w:cs="Calibri Light"/>
          <w:sz w:val="21"/>
          <w:szCs w:val="13"/>
          <w:rtl/>
        </w:rPr>
        <w:t>(ראה הרקמה ע' קלג ועוד)</w:t>
      </w:r>
      <w:r w:rsidRPr="006B7E2F">
        <w:rPr>
          <w:rFonts w:ascii="/#SBL Hebrew" w:eastAsia="Times New Roman" w:hAnsi="/#SBL Hebrew" w:cs="Frank Ruehl CLM"/>
          <w:sz w:val="21"/>
          <w:szCs w:val="18"/>
          <w:rtl/>
        </w:rPr>
        <w:t>, כמו זכוכית לבנה על דרך משל.</w:t>
      </w:r>
    </w:p>
  </w:footnote>
  <w:footnote w:id="162">
    <w:p w14:paraId="4E6C375E" w14:textId="77777777" w:rsidR="00F27442" w:rsidRPr="006B7E2F" w:rsidRDefault="00F27442" w:rsidP="00F2744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עצם</w:t>
      </w:r>
      <w:r w:rsidRPr="006B7E2F">
        <w:rPr>
          <w:rFonts w:ascii="/#SBL Hebrew" w:eastAsia="Times New Roman" w:hAnsi="/#SBL Hebrew" w:cs="Frank Ruehl CLM"/>
          <w:sz w:val="21"/>
          <w:szCs w:val="18"/>
          <w:rtl/>
        </w:rPr>
        <w:t xml:space="preserve"> - לשון מראה, כמו "וכעצם השמים לטוהר" </w:t>
      </w:r>
      <w:r w:rsidRPr="006B7E2F">
        <w:rPr>
          <w:rFonts w:ascii="/#SBL Hebrew" w:eastAsia="Times New Roman" w:hAnsi="/#SBL Hebrew" w:cs="Calibri Light"/>
          <w:sz w:val="21"/>
          <w:szCs w:val="13"/>
          <w:rtl/>
        </w:rPr>
        <w:t>(שמ' כד,י)</w:t>
      </w:r>
      <w:r w:rsidRPr="006B7E2F">
        <w:rPr>
          <w:rFonts w:ascii="/#SBL Hebrew" w:eastAsia="Times New Roman" w:hAnsi="/#SBL Hebrew" w:cs="Frank Ruehl CLM"/>
          <w:sz w:val="21"/>
          <w:szCs w:val="18"/>
          <w:rtl/>
        </w:rPr>
        <w:t>.</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ריד:</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bCs/>
          <w:sz w:val="21"/>
          <w:szCs w:val="22"/>
          <w:rtl/>
        </w:rPr>
        <w:t>אדמו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עצם</w:t>
      </w:r>
      <w:r w:rsidRPr="006B7E2F">
        <w:rPr>
          <w:rFonts w:ascii="/#SBL Hebrew" w:eastAsia="Times New Roman" w:hAnsi="/#SBL Hebrew" w:cs="Frank Ruehl CLM"/>
          <w:sz w:val="21"/>
          <w:szCs w:val="18"/>
          <w:rtl/>
        </w:rPr>
        <w:t xml:space="preserve"> - מראיהם אדום; כמו "וכעצם השמים" </w:t>
      </w:r>
      <w:r w:rsidRPr="006B7E2F">
        <w:rPr>
          <w:rFonts w:ascii="/#SBL Hebrew" w:eastAsia="Times New Roman" w:hAnsi="/#SBL Hebrew" w:cs="Calibri Light"/>
          <w:sz w:val="21"/>
          <w:szCs w:val="13"/>
          <w:rtl/>
        </w:rPr>
        <w:t>(שמ' כד,י)</w:t>
      </w:r>
      <w:r w:rsidRPr="006B7E2F">
        <w:rPr>
          <w:rFonts w:ascii="/#SBL Hebrew" w:eastAsia="Times New Roman" w:hAnsi="/#SBL Hebrew" w:cs="Frank Ruehl CLM"/>
          <w:sz w:val="21"/>
          <w:szCs w:val="18"/>
          <w:rtl/>
        </w:rPr>
        <w:t>, שפתרונו: כמראה.</w:t>
      </w:r>
      <w:r w:rsidRPr="006B7E2F">
        <w:rPr>
          <w:rFonts w:ascii="/#SBL Hebrew" w:eastAsia="Times New Roman" w:hAnsi="/#SBL Hebrew" w:cs="Frank Ruehl CLM" w:hint="cs"/>
          <w:sz w:val="21"/>
          <w:szCs w:val="18"/>
          <w:rtl/>
        </w:rPr>
        <w:t xml:space="preserve"> </w:t>
      </w:r>
      <w:r w:rsidRPr="006B7E2F">
        <w:rPr>
          <w:rFonts w:hint="cs"/>
          <w:sz w:val="18"/>
          <w:szCs w:val="18"/>
          <w:shd w:val="clear" w:color="auto" w:fill="E7E6E6" w:themeFill="background2"/>
          <w:rtl/>
        </w:rPr>
        <w:t>וכן כספי:</w:t>
      </w:r>
      <w:r w:rsidRPr="006B7E2F">
        <w:rPr>
          <w:rFonts w:ascii="/#SBL Hebrew" w:eastAsia="Times New Roman" w:hAnsi="/#SBL Hebrew" w:cs="Frank Ruehl CLM" w:hint="cs"/>
          <w:sz w:val="21"/>
          <w:szCs w:val="18"/>
          <w:rtl/>
        </w:rPr>
        <w:t xml:space="preserve"> </w:t>
      </w:r>
      <w:r w:rsidRPr="006B7E2F">
        <w:rPr>
          <w:rFonts w:ascii="/#SBL Hebrew" w:eastAsia="Times New Roman" w:hAnsi="/#SBL Hebrew" w:cs="Frank Ruehl CLM"/>
          <w:sz w:val="21"/>
          <w:szCs w:val="18"/>
          <w:rtl/>
        </w:rPr>
        <w:t xml:space="preserve">טעם </w:t>
      </w:r>
      <w:r w:rsidRPr="006B7E2F">
        <w:rPr>
          <w:rFonts w:ascii="/#SBL Hebrew" w:eastAsia="Times New Roman" w:hAnsi="/#SBL Hebrew" w:cs="Frank Ruehl CLM"/>
          <w:bCs/>
          <w:sz w:val="21"/>
          <w:szCs w:val="22"/>
          <w:rtl/>
        </w:rPr>
        <w:t>עצם</w:t>
      </w:r>
      <w:r w:rsidRPr="006B7E2F">
        <w:rPr>
          <w:rFonts w:ascii="/#SBL Hebrew" w:eastAsia="Times New Roman" w:hAnsi="/#SBL Hebrew" w:cs="Frank Ruehl CLM"/>
          <w:sz w:val="21"/>
          <w:szCs w:val="18"/>
          <w:rtl/>
        </w:rPr>
        <w:t xml:space="preserve"> - כטעם "וכעצם השמים" </w:t>
      </w:r>
      <w:r w:rsidRPr="006B7E2F">
        <w:rPr>
          <w:rFonts w:ascii="/#SBL Hebrew" w:eastAsia="Times New Roman" w:hAnsi="/#SBL Hebrew" w:cs="Calibri Light"/>
          <w:sz w:val="21"/>
          <w:szCs w:val="13"/>
          <w:rtl/>
        </w:rPr>
        <w:t>(שמ' כד,י)</w:t>
      </w:r>
      <w:r w:rsidRPr="006B7E2F">
        <w:rPr>
          <w:rFonts w:ascii="/#SBL Hebrew" w:eastAsia="Times New Roman" w:hAnsi="/#SBL Hebrew" w:cs="Frank Ruehl CLM"/>
          <w:sz w:val="21"/>
          <w:szCs w:val="18"/>
          <w:rtl/>
        </w:rPr>
        <w:t>; וכבר נודע ליודעים לדבֵּר מה העצם והעצמוּת.</w:t>
      </w:r>
    </w:p>
  </w:footnote>
  <w:footnote w:id="163">
    <w:p w14:paraId="64F5D9E8" w14:textId="77777777" w:rsidR="00800743" w:rsidRPr="006B7E2F" w:rsidRDefault="00800743" w:rsidP="0080074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חשך...</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תארם</w:t>
      </w:r>
      <w:r w:rsidRPr="006B7E2F">
        <w:rPr>
          <w:rFonts w:ascii="/#SBL Hebrew" w:eastAsia="Times New Roman" w:hAnsi="/#SBL Hebrew" w:cs="Frank Ruehl CLM"/>
          <w:sz w:val="21"/>
          <w:szCs w:val="18"/>
          <w:rtl/>
        </w:rPr>
        <w:t xml:space="preserve"> - ברעב.</w:t>
      </w:r>
    </w:p>
  </w:footnote>
  <w:footnote w:id="164">
    <w:p w14:paraId="183664A6" w14:textId="4BB9280A" w:rsidR="00A10A96" w:rsidRPr="006B7E2F" w:rsidRDefault="00A10A96" w:rsidP="00A10A9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sz w:val="21"/>
          <w:szCs w:val="18"/>
          <w:rtl/>
        </w:rPr>
        <w:t xml:space="preserve">והנה מ"ם </w:t>
      </w:r>
      <w:r w:rsidRPr="006B7E2F">
        <w:rPr>
          <w:rFonts w:ascii="/#SBL Hebrew" w:eastAsia="Times New Roman" w:hAnsi="/#SBL Hebrew" w:cs="Frank Ruehl CLM"/>
          <w:bCs/>
          <w:sz w:val="21"/>
          <w:szCs w:val="22"/>
          <w:rtl/>
        </w:rPr>
        <w:t>משלג</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מחלב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מפנינים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משחור</w:t>
      </w:r>
      <w:r w:rsidRPr="006B7E2F">
        <w:rPr>
          <w:rFonts w:ascii="/#SBL Hebrew" w:eastAsia="Times New Roman" w:hAnsi="/#SBL Hebrew" w:cs="Frank Ruehl CLM"/>
          <w:sz w:val="21"/>
          <w:szCs w:val="18"/>
          <w:rtl/>
        </w:rPr>
        <w:t xml:space="preserve"> - הכל 'יותר'.</w:t>
      </w:r>
    </w:p>
  </w:footnote>
  <w:footnote w:id="165">
    <w:p w14:paraId="0B717AC0" w14:textId="77777777" w:rsidR="004F1E6E" w:rsidRPr="006B7E2F" w:rsidRDefault="004F1E6E" w:rsidP="004F1E6E">
      <w:pPr>
        <w:pStyle w:val="FootnoteText"/>
        <w:bidi/>
        <w:rPr>
          <w:sz w:val="18"/>
          <w:szCs w:val="18"/>
          <w:rtl/>
        </w:rPr>
      </w:pPr>
      <w:r w:rsidRPr="006B7E2F">
        <w:rPr>
          <w:rStyle w:val="FootnoteReference"/>
          <w:sz w:val="18"/>
          <w:szCs w:val="18"/>
        </w:rPr>
        <w:footnoteRef/>
      </w:r>
      <w:r w:rsidRPr="006B7E2F">
        <w:rPr>
          <w:rFonts w:hint="cs"/>
          <w:sz w:val="18"/>
          <w:szCs w:val="18"/>
          <w:rtl/>
        </w:rPr>
        <w:t xml:space="preserve"> כן ריד: </w:t>
      </w:r>
      <w:r w:rsidRPr="006B7E2F">
        <w:rPr>
          <w:rFonts w:ascii="/#SBL Hebrew" w:eastAsia="Times New Roman" w:hAnsi="/#SBL Hebrew" w:cs="Frank Ruehl CLM"/>
          <w:bCs/>
          <w:sz w:val="21"/>
          <w:szCs w:val="22"/>
          <w:rtl/>
        </w:rPr>
        <w:t>צפד</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עורם</w:t>
      </w:r>
      <w:r w:rsidRPr="006B7E2F">
        <w:rPr>
          <w:rFonts w:ascii="/#SBL Hebrew" w:eastAsia="Times New Roman" w:hAnsi="/#SBL Hebrew" w:cs="Frank Ruehl CLM"/>
          <w:sz w:val="21"/>
          <w:szCs w:val="18"/>
          <w:rtl/>
        </w:rPr>
        <w:t xml:space="preserve"> - אין לו דומה, ופתרונו לפי עניינו: דבק </w:t>
      </w:r>
      <w:r w:rsidRPr="006B7E2F">
        <w:rPr>
          <w:rFonts w:ascii="/#SBL Hebrew" w:eastAsia="Times New Roman" w:hAnsi="/#SBL Hebrew" w:cs="Frank Ruehl CLM"/>
          <w:bCs/>
          <w:sz w:val="21"/>
          <w:szCs w:val="22"/>
          <w:rtl/>
        </w:rPr>
        <w:t>עורם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עצמם.</w:t>
      </w:r>
      <w:r w:rsidRPr="006B7E2F">
        <w:rPr>
          <w:rFonts w:ascii="/#SBL Hebrew" w:eastAsia="Times New Roman" w:hAnsi="/#SBL Hebrew" w:cs="Frank Ruehl CLM" w:hint="cs"/>
          <w:bCs/>
          <w:sz w:val="21"/>
          <w:szCs w:val="22"/>
          <w:rtl/>
        </w:rPr>
        <w:t xml:space="preserve"> </w:t>
      </w:r>
      <w:r w:rsidRPr="006B7E2F">
        <w:rPr>
          <w:rFonts w:hint="cs"/>
          <w:sz w:val="18"/>
          <w:szCs w:val="18"/>
          <w:shd w:val="clear" w:color="auto" w:fill="E7E6E6" w:themeFill="background2"/>
          <w:rtl/>
        </w:rPr>
        <w:t>וכן כספי:</w:t>
      </w:r>
      <w:r w:rsidRPr="006B7E2F">
        <w:rPr>
          <w:rFonts w:ascii="/#SBL Hebrew" w:eastAsia="Times New Roman" w:hAnsi="/#SBL Hebrew" w:cs="Frank Ruehl CLM" w:hint="cs"/>
          <w:bCs/>
          <w:sz w:val="21"/>
          <w:szCs w:val="22"/>
          <w:rtl/>
        </w:rPr>
        <w:t xml:space="preserve"> </w:t>
      </w:r>
      <w:r w:rsidRPr="006B7E2F">
        <w:rPr>
          <w:rFonts w:ascii="/#SBL Hebrew" w:eastAsia="Times New Roman" w:hAnsi="/#SBL Hebrew" w:cs="Frank Ruehl CLM"/>
          <w:bCs/>
          <w:sz w:val="21"/>
          <w:szCs w:val="22"/>
          <w:rtl/>
        </w:rPr>
        <w:t>צפד</w:t>
      </w:r>
      <w:r w:rsidRPr="006B7E2F">
        <w:rPr>
          <w:rFonts w:ascii="/#SBL Hebrew" w:eastAsia="Times New Roman" w:hAnsi="/#SBL Hebrew" w:cs="Frank Ruehl CLM"/>
          <w:sz w:val="21"/>
          <w:szCs w:val="18"/>
          <w:rtl/>
        </w:rPr>
        <w:t xml:space="preserve"> - לא נמצא עוד, ויֵראה שטעמו כמו 'דָבַק'.</w:t>
      </w:r>
    </w:p>
  </w:footnote>
  <w:footnote w:id="166">
    <w:p w14:paraId="1A7B82F3" w14:textId="79EBD31F" w:rsidR="00D168F9" w:rsidRPr="006B7E2F" w:rsidRDefault="00D168F9" w:rsidP="00D168F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sz w:val="21"/>
          <w:szCs w:val="18"/>
          <w:rtl/>
        </w:rPr>
        <w:t xml:space="preserve">אמרו </w:t>
      </w:r>
      <w:r w:rsidRPr="006B7E2F">
        <w:rPr>
          <w:rFonts w:ascii="/#SBL Hebrew" w:eastAsia="Times New Roman" w:hAnsi="/#SBL Hebrew" w:cs="Frank Ruehl CLM"/>
          <w:bCs/>
          <w:sz w:val="21"/>
          <w:szCs w:val="22"/>
          <w:rtl/>
        </w:rPr>
        <w:t>שהם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יזובו</w:t>
      </w:r>
      <w:r w:rsidRPr="006B7E2F">
        <w:rPr>
          <w:rFonts w:ascii="/#SBL Hebrew" w:eastAsia="Times New Roman" w:hAnsi="/#SBL Hebrew" w:cs="Frank Ruehl CLM"/>
          <w:sz w:val="21"/>
          <w:szCs w:val="18"/>
          <w:rtl/>
        </w:rPr>
        <w:t xml:space="preserve"> - רומז אל </w:t>
      </w:r>
      <w:r w:rsidRPr="006B7E2F">
        <w:rPr>
          <w:rFonts w:ascii="/#SBL Hebrew" w:eastAsia="Times New Roman" w:hAnsi="/#SBL Hebrew" w:cs="Frank Ruehl CLM"/>
          <w:bCs/>
          <w:sz w:val="21"/>
          <w:szCs w:val="22"/>
          <w:rtl/>
        </w:rPr>
        <w:t>חללי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חרב</w:t>
      </w:r>
      <w:r w:rsidRPr="006B7E2F">
        <w:rPr>
          <w:rFonts w:ascii="/#SBL Hebrew" w:eastAsia="Times New Roman" w:hAnsi="/#SBL Hebrew" w:cs="Frank Ruehl CLM"/>
          <w:sz w:val="21"/>
          <w:szCs w:val="18"/>
          <w:rtl/>
        </w:rPr>
        <w:t xml:space="preserve">, והטעם: </w:t>
      </w:r>
      <w:r w:rsidRPr="006B7E2F">
        <w:rPr>
          <w:rFonts w:ascii="/#SBL Hebrew" w:eastAsia="Times New Roman" w:hAnsi="/#SBL Hebrew" w:cs="Frank Ruehl CLM"/>
          <w:bCs/>
          <w:sz w:val="21"/>
          <w:szCs w:val="22"/>
          <w:rtl/>
        </w:rPr>
        <w:t>שהם</w:t>
      </w:r>
      <w:r w:rsidRPr="006B7E2F">
        <w:rPr>
          <w:rFonts w:ascii="/#SBL Hebrew" w:eastAsia="Times New Roman" w:hAnsi="/#SBL Hebrew" w:cs="Frank Ruehl CLM"/>
          <w:sz w:val="21"/>
          <w:szCs w:val="18"/>
          <w:rtl/>
        </w:rPr>
        <w:t xml:space="preserve">, עם היותם </w:t>
      </w:r>
      <w:r w:rsidRPr="006B7E2F">
        <w:rPr>
          <w:rFonts w:ascii="/#SBL Hebrew" w:eastAsia="Times New Roman" w:hAnsi="/#SBL Hebrew" w:cs="Frank Ruehl CLM"/>
          <w:bCs/>
          <w:sz w:val="21"/>
          <w:szCs w:val="22"/>
          <w:rtl/>
        </w:rPr>
        <w:t>מדוקרים</w:t>
      </w:r>
      <w:r w:rsidRPr="006B7E2F">
        <w:rPr>
          <w:rFonts w:ascii="/#SBL Hebrew" w:eastAsia="Times New Roman" w:hAnsi="/#SBL Hebrew" w:cs="Frank Ruehl CLM"/>
          <w:sz w:val="21"/>
          <w:szCs w:val="18"/>
          <w:rtl/>
        </w:rPr>
        <w:t xml:space="preserve"> בחרב, </w:t>
      </w:r>
      <w:r w:rsidRPr="006B7E2F">
        <w:rPr>
          <w:rFonts w:ascii="/#SBL Hebrew" w:eastAsia="Times New Roman" w:hAnsi="/#SBL Hebrew" w:cs="Frank Ruehl CLM"/>
          <w:bCs/>
          <w:sz w:val="21"/>
          <w:szCs w:val="22"/>
          <w:rtl/>
        </w:rPr>
        <w:t>יזובו</w:t>
      </w:r>
      <w:r w:rsidRPr="006B7E2F">
        <w:rPr>
          <w:rFonts w:ascii="/#SBL Hebrew" w:eastAsia="Times New Roman" w:hAnsi="/#SBL Hebrew" w:cs="Frank Ruehl CLM"/>
          <w:sz w:val="21"/>
          <w:szCs w:val="18"/>
          <w:rtl/>
        </w:rPr>
        <w:t xml:space="preserve"> דם וחלב ושומן בסבת </w:t>
      </w:r>
      <w:r w:rsidRPr="006B7E2F">
        <w:rPr>
          <w:rFonts w:ascii="/#SBL Hebrew" w:eastAsia="Times New Roman" w:hAnsi="/#SBL Hebrew" w:cs="Frank Ruehl CLM"/>
          <w:bCs/>
          <w:sz w:val="21"/>
          <w:szCs w:val="22"/>
          <w:rtl/>
        </w:rPr>
        <w:t>תנובות</w:t>
      </w:r>
      <w:r w:rsidRPr="006B7E2F">
        <w:rPr>
          <w:rFonts w:ascii="/#SBL Hebrew" w:eastAsia="Times New Roman" w:hAnsi="/#SBL Hebrew" w:cs="Frank Ruehl CLM"/>
          <w:sz w:val="21"/>
          <w:szCs w:val="18"/>
          <w:rtl/>
        </w:rPr>
        <w:t xml:space="preserve"> שדה שאכלו; כלומר: כי היו שבֵעים ושמנים ופתאום נדקרו ומתו, וזה יותר טוב - </w:t>
      </w:r>
      <w:r w:rsidRPr="006B7E2F">
        <w:rPr>
          <w:rFonts w:ascii="/#SBL Hebrew" w:eastAsia="Times New Roman" w:hAnsi="/#SBL Hebrew" w:cs="Frank Ruehl CLM"/>
          <w:sz w:val="21"/>
          <w:szCs w:val="18"/>
          <w:u w:val="single"/>
          <w:rtl/>
        </w:rPr>
        <w:t>או מעט רע</w:t>
      </w:r>
      <w:r w:rsidRPr="006B7E2F">
        <w:rPr>
          <w:rFonts w:ascii="/#SBL Hebrew" w:eastAsia="Times New Roman" w:hAnsi="/#SBL Hebrew" w:cs="Frank Ruehl CLM"/>
          <w:sz w:val="21"/>
          <w:szCs w:val="18"/>
          <w:rtl/>
        </w:rPr>
        <w:t xml:space="preserve"> - מהנמקים והנמוגים תמיד מרעב וימותו בסוף; </w:t>
      </w:r>
      <w:r w:rsidRPr="006B7E2F">
        <w:rPr>
          <w:rFonts w:ascii="/#SBL Hebrew" w:eastAsia="Times New Roman" w:hAnsi="/#SBL Hebrew" w:cs="Frank Ruehl CLM"/>
          <w:sz w:val="21"/>
          <w:szCs w:val="18"/>
          <w:u w:val="single"/>
          <w:rtl/>
        </w:rPr>
        <w:t>והכל מיתה ארורה</w:t>
      </w:r>
      <w:r w:rsidRPr="006B7E2F">
        <w:rPr>
          <w:rFonts w:ascii="/#SBL Hebrew" w:eastAsia="Times New Roman" w:hAnsi="/#SBL Hebrew" w:cs="Frank Ruehl CLM"/>
          <w:sz w:val="21"/>
          <w:szCs w:val="18"/>
          <w:rtl/>
        </w:rPr>
        <w:t>.</w:t>
      </w:r>
    </w:p>
  </w:footnote>
  <w:footnote w:id="167">
    <w:p w14:paraId="08C0BFAD" w14:textId="4B5A2A3A" w:rsidR="00A2082B" w:rsidRPr="006B7E2F" w:rsidRDefault="00A2082B" w:rsidP="00A2082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נשים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רחמניות</w:t>
      </w:r>
      <w:r w:rsidRPr="006B7E2F">
        <w:rPr>
          <w:rFonts w:ascii="/#SBL Hebrew" w:eastAsia="Times New Roman" w:hAnsi="/#SBL Hebrew" w:cs="Frank Ruehl CLM"/>
          <w:sz w:val="21"/>
          <w:szCs w:val="18"/>
          <w:rtl/>
        </w:rPr>
        <w:t xml:space="preserve"> נהפכו לאכזריות מרוב הרעב.</w:t>
      </w:r>
    </w:p>
  </w:footnote>
  <w:footnote w:id="168">
    <w:p w14:paraId="754E0166" w14:textId="2B031736" w:rsidR="00FC0CB4" w:rsidRPr="006B7E2F" w:rsidRDefault="00FC0CB4" w:rsidP="00FC0CB4">
      <w:pPr>
        <w:pStyle w:val="FootnoteText"/>
        <w:bidi/>
        <w:rPr>
          <w:sz w:val="18"/>
          <w:szCs w:val="18"/>
          <w:rtl/>
        </w:rPr>
      </w:pPr>
      <w:r w:rsidRPr="006B7E2F">
        <w:rPr>
          <w:rStyle w:val="FootnoteReference"/>
          <w:sz w:val="18"/>
          <w:szCs w:val="18"/>
        </w:rPr>
        <w:footnoteRef/>
      </w:r>
      <w:r w:rsidR="009650EA" w:rsidRPr="006B7E2F">
        <w:rPr>
          <w:rFonts w:hint="cs"/>
          <w:sz w:val="18"/>
          <w:szCs w:val="18"/>
          <w:rtl/>
        </w:rPr>
        <w:t xml:space="preserve"> </w:t>
      </w:r>
      <w:r w:rsidR="00A3002D" w:rsidRPr="006B7E2F">
        <w:rPr>
          <w:rFonts w:hint="cs"/>
          <w:sz w:val="18"/>
          <w:szCs w:val="18"/>
          <w:rtl/>
        </w:rPr>
        <w:t>כן ר</w:t>
      </w:r>
      <w:r w:rsidR="008D1247" w:rsidRPr="006B7E2F">
        <w:rPr>
          <w:rFonts w:hint="cs"/>
          <w:sz w:val="18"/>
          <w:szCs w:val="18"/>
          <w:rtl/>
        </w:rPr>
        <w:t>יק</w:t>
      </w:r>
      <w:r w:rsidR="00635E2B" w:rsidRPr="006B7E2F">
        <w:rPr>
          <w:rFonts w:hint="cs"/>
          <w:sz w:val="18"/>
          <w:szCs w:val="18"/>
          <w:rtl/>
        </w:rPr>
        <w:t xml:space="preserve"> בקיצור</w:t>
      </w:r>
      <w:r w:rsidR="009B5411" w:rsidRPr="006B7E2F">
        <w:rPr>
          <w:rFonts w:hint="cs"/>
          <w:sz w:val="18"/>
          <w:szCs w:val="18"/>
          <w:rtl/>
        </w:rPr>
        <w:t xml:space="preserve"> (מובא בפנים)</w:t>
      </w:r>
      <w:r w:rsidR="00A3002D" w:rsidRPr="006B7E2F">
        <w:rPr>
          <w:rFonts w:hint="cs"/>
          <w:sz w:val="18"/>
          <w:szCs w:val="18"/>
          <w:rtl/>
        </w:rPr>
        <w:t xml:space="preserve">, </w:t>
      </w:r>
      <w:r w:rsidR="00A3002D" w:rsidRPr="006B7E2F">
        <w:rPr>
          <w:rFonts w:hint="cs"/>
          <w:sz w:val="18"/>
          <w:szCs w:val="18"/>
          <w:shd w:val="clear" w:color="auto" w:fill="E7E6E6" w:themeFill="background2"/>
          <w:rtl/>
        </w:rPr>
        <w:t>ו</w:t>
      </w:r>
      <w:r w:rsidRPr="006B7E2F">
        <w:rPr>
          <w:rFonts w:hint="cs"/>
          <w:sz w:val="18"/>
          <w:szCs w:val="18"/>
          <w:shd w:val="clear" w:color="auto" w:fill="E7E6E6" w:themeFill="background2"/>
          <w:rtl/>
        </w:rPr>
        <w:t>כן ראב׳׳ע</w:t>
      </w:r>
      <w:r w:rsidRPr="006B7E2F">
        <w:rPr>
          <w:rFonts w:hint="cs"/>
          <w:sz w:val="18"/>
          <w:szCs w:val="18"/>
          <w:rtl/>
        </w:rPr>
        <w:t xml:space="preserve">: </w:t>
      </w:r>
      <w:r w:rsidRPr="006B7E2F">
        <w:rPr>
          <w:rFonts w:ascii="/#SBL Hebrew" w:eastAsia="Times New Roman" w:hAnsi="/#SBL Hebrew" w:cs="Frank Ruehl CLM"/>
          <w:bCs/>
          <w:sz w:val="21"/>
          <w:szCs w:val="22"/>
          <w:rtl/>
        </w:rPr>
        <w:t>לברות</w:t>
      </w:r>
      <w:r w:rsidRPr="006B7E2F">
        <w:rPr>
          <w:rFonts w:ascii="/#SBL Hebrew" w:eastAsia="Times New Roman" w:hAnsi="/#SBL Hebrew" w:cs="Frank Ruehl CLM"/>
          <w:sz w:val="21"/>
          <w:szCs w:val="18"/>
          <w:rtl/>
        </w:rPr>
        <w:t xml:space="preserve"> - מגזרת "להברות את דוד" </w:t>
      </w:r>
      <w:r w:rsidRPr="006B7E2F">
        <w:rPr>
          <w:rFonts w:ascii="/#SBL Hebrew" w:eastAsia="Times New Roman" w:hAnsi="/#SBL Hebrew" w:cs="Calibri Light"/>
          <w:sz w:val="21"/>
          <w:szCs w:val="13"/>
          <w:rtl/>
        </w:rPr>
        <w:t>(ש"ב ג,לה)</w:t>
      </w:r>
      <w:r w:rsidRPr="006B7E2F">
        <w:rPr>
          <w:rFonts w:ascii="/#SBL Hebrew" w:eastAsia="Times New Roman" w:hAnsi="/#SBL Hebrew" w:cs="Frank Ruehl CLM"/>
          <w:sz w:val="21"/>
          <w:szCs w:val="18"/>
          <w:rtl/>
        </w:rPr>
        <w:t>; והם שני בניינים.</w:t>
      </w:r>
      <w:r w:rsidR="00685E1E" w:rsidRPr="006B7E2F">
        <w:rPr>
          <w:rFonts w:ascii="/#SBL Hebrew" w:eastAsia="Times New Roman" w:hAnsi="/#SBL Hebrew" w:cs="Frank Ruehl CLM" w:hint="cs"/>
          <w:sz w:val="21"/>
          <w:szCs w:val="18"/>
          <w:rtl/>
        </w:rPr>
        <w:t xml:space="preserve"> </w:t>
      </w:r>
      <w:r w:rsidR="00A3002D" w:rsidRPr="006B7E2F">
        <w:rPr>
          <w:rFonts w:hint="cs"/>
          <w:sz w:val="18"/>
          <w:szCs w:val="18"/>
          <w:shd w:val="clear" w:color="auto" w:fill="E7E6E6" w:themeFill="background2"/>
          <w:rtl/>
        </w:rPr>
        <w:t>וכן ריד:</w:t>
      </w:r>
      <w:r w:rsidR="00A3002D" w:rsidRPr="006B7E2F">
        <w:rPr>
          <w:rFonts w:hint="cs"/>
          <w:sz w:val="18"/>
          <w:szCs w:val="18"/>
          <w:rtl/>
        </w:rPr>
        <w:t xml:space="preserve"> </w:t>
      </w:r>
      <w:r w:rsidR="00A3002D" w:rsidRPr="006B7E2F">
        <w:rPr>
          <w:rFonts w:ascii="/#SBL Hebrew" w:eastAsia="Times New Roman" w:hAnsi="/#SBL Hebrew" w:cs="Frank Ruehl CLM"/>
          <w:bCs/>
          <w:sz w:val="21"/>
          <w:szCs w:val="22"/>
          <w:rtl/>
        </w:rPr>
        <w:t>לברות</w:t>
      </w:r>
      <w:r w:rsidR="00A3002D" w:rsidRPr="006B7E2F">
        <w:rPr>
          <w:rFonts w:ascii="/#SBL Hebrew" w:eastAsia="Times New Roman" w:hAnsi="/#SBL Hebrew" w:cs="Frank Ruehl CLM"/>
          <w:sz w:val="21"/>
          <w:szCs w:val="18"/>
          <w:rtl/>
        </w:rPr>
        <w:t xml:space="preserve"> - לשון 'הבראה', כמו "ואברה מידה" </w:t>
      </w:r>
      <w:r w:rsidR="00A3002D" w:rsidRPr="006B7E2F">
        <w:rPr>
          <w:rFonts w:ascii="/#SBL Hebrew" w:eastAsia="Times New Roman" w:hAnsi="/#SBL Hebrew" w:cs="Calibri Light"/>
          <w:sz w:val="21"/>
          <w:szCs w:val="13"/>
          <w:rtl/>
        </w:rPr>
        <w:t>(ש"ב יג,ו)</w:t>
      </w:r>
      <w:r w:rsidR="00A3002D" w:rsidRPr="006B7E2F">
        <w:rPr>
          <w:rFonts w:ascii="/#SBL Hebrew" w:eastAsia="Times New Roman" w:hAnsi="/#SBL Hebrew" w:cs="Frank Ruehl CLM"/>
          <w:sz w:val="21"/>
          <w:szCs w:val="18"/>
          <w:rtl/>
        </w:rPr>
        <w:t>.</w:t>
      </w:r>
      <w:r w:rsidR="009B5411" w:rsidRPr="006B7E2F">
        <w:rPr>
          <w:rFonts w:ascii="/#SBL Hebrew" w:eastAsia="Times New Roman" w:hAnsi="/#SBL Hebrew" w:cs="Frank Ruehl CLM" w:hint="cs"/>
          <w:sz w:val="21"/>
          <w:szCs w:val="18"/>
          <w:rtl/>
        </w:rPr>
        <w:t xml:space="preserve"> </w:t>
      </w:r>
      <w:r w:rsidR="009B5411" w:rsidRPr="006B7E2F">
        <w:rPr>
          <w:rFonts w:hint="cs"/>
          <w:sz w:val="18"/>
          <w:szCs w:val="18"/>
          <w:shd w:val="clear" w:color="auto" w:fill="E7E6E6" w:themeFill="background2"/>
          <w:rtl/>
        </w:rPr>
        <w:t>וכן כספי:</w:t>
      </w:r>
      <w:r w:rsidR="009B5411" w:rsidRPr="006B7E2F">
        <w:rPr>
          <w:rFonts w:ascii="/#SBL Hebrew" w:eastAsia="Times New Roman" w:hAnsi="/#SBL Hebrew" w:cs="Frank Ruehl CLM" w:hint="cs"/>
          <w:sz w:val="21"/>
          <w:szCs w:val="18"/>
          <w:rtl/>
        </w:rPr>
        <w:t xml:space="preserve"> </w:t>
      </w:r>
      <w:r w:rsidR="009B5411" w:rsidRPr="006B7E2F">
        <w:rPr>
          <w:rFonts w:ascii="/#SBL Hebrew" w:eastAsia="Times New Roman" w:hAnsi="/#SBL Hebrew" w:cs="Frank Ruehl CLM"/>
          <w:bCs/>
          <w:sz w:val="21"/>
          <w:szCs w:val="22"/>
          <w:rtl/>
        </w:rPr>
        <w:t>לברות</w:t>
      </w:r>
      <w:r w:rsidR="009B5411" w:rsidRPr="006B7E2F">
        <w:rPr>
          <w:rFonts w:ascii="/#SBL Hebrew" w:eastAsia="Times New Roman" w:hAnsi="/#SBL Hebrew" w:cs="Frank Ruehl CLM"/>
          <w:sz w:val="21"/>
          <w:szCs w:val="18"/>
          <w:rtl/>
        </w:rPr>
        <w:t xml:space="preserve"> - מקור, מטעם "להברות את דוד" </w:t>
      </w:r>
      <w:r w:rsidR="009B5411" w:rsidRPr="006B7E2F">
        <w:rPr>
          <w:rFonts w:ascii="/#SBL Hebrew" w:eastAsia="Times New Roman" w:hAnsi="/#SBL Hebrew" w:cs="Calibri Light"/>
          <w:sz w:val="21"/>
          <w:szCs w:val="13"/>
          <w:rtl/>
        </w:rPr>
        <w:t>(ש"ב ג,לה)</w:t>
      </w:r>
      <w:r w:rsidR="009B5411" w:rsidRPr="006B7E2F">
        <w:rPr>
          <w:rFonts w:ascii="/#SBL Hebrew" w:eastAsia="Times New Roman" w:hAnsi="/#SBL Hebrew" w:cs="Frank Ruehl CLM"/>
          <w:sz w:val="21"/>
          <w:szCs w:val="18"/>
          <w:rtl/>
        </w:rPr>
        <w:t>.</w:t>
      </w:r>
    </w:p>
  </w:footnote>
  <w:footnote w:id="169">
    <w:p w14:paraId="11852D38" w14:textId="7BB288CD" w:rsidR="009650EA" w:rsidRPr="006B7E2F" w:rsidRDefault="009650EA" w:rsidP="009650E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נביאיה</w:t>
      </w:r>
      <w:r w:rsidRPr="006B7E2F">
        <w:rPr>
          <w:rFonts w:ascii="/#SBL Hebrew" w:eastAsia="Times New Roman" w:hAnsi="/#SBL Hebrew" w:cs="Frank Ruehl CLM"/>
          <w:sz w:val="21"/>
          <w:szCs w:val="18"/>
          <w:rtl/>
        </w:rPr>
        <w:t xml:space="preserve"> - נביאי השקר, כמו שקדם "נביאיך חזו לך שוא ותפל" </w:t>
      </w:r>
      <w:r w:rsidRPr="006B7E2F">
        <w:rPr>
          <w:rFonts w:ascii="/#SBL Hebrew" w:eastAsia="Times New Roman" w:hAnsi="/#SBL Hebrew" w:cs="Calibri Light"/>
          <w:sz w:val="21"/>
          <w:szCs w:val="13"/>
          <w:rtl/>
        </w:rPr>
        <w:t>(איכה ב,יד)</w:t>
      </w:r>
      <w:r w:rsidRPr="006B7E2F">
        <w:rPr>
          <w:rFonts w:ascii="/#SBL Hebrew" w:eastAsia="Times New Roman" w:hAnsi="/#SBL Hebrew" w:cs="Frank Ruehl CLM"/>
          <w:sz w:val="21"/>
          <w:szCs w:val="18"/>
          <w:rtl/>
        </w:rPr>
        <w:t>.</w:t>
      </w:r>
    </w:p>
  </w:footnote>
  <w:footnote w:id="170">
    <w:p w14:paraId="55E213D9" w14:textId="77A16824" w:rsidR="00331979" w:rsidRPr="006B7E2F" w:rsidRDefault="00331979" w:rsidP="0033197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בלא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יוכלו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יגעו</w:t>
      </w:r>
      <w:r w:rsidRPr="006B7E2F">
        <w:rPr>
          <w:rFonts w:ascii="/#SBL Hebrew" w:eastAsia="Times New Roman" w:hAnsi="/#SBL Hebrew" w:cs="Frank Ruehl CLM"/>
          <w:sz w:val="21"/>
          <w:szCs w:val="18"/>
          <w:rtl/>
        </w:rPr>
        <w:t xml:space="preserve"> - עד שאינם יכולים בני אדם ליגע במלבושיהם מחמת הטינוף.</w:t>
      </w:r>
    </w:p>
  </w:footnote>
  <w:footnote w:id="171">
    <w:p w14:paraId="0D57084F" w14:textId="34F0B9D1" w:rsidR="00F42BB4" w:rsidRPr="006B7E2F" w:rsidRDefault="00F42BB4" w:rsidP="00F42BB4">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w:t>
      </w:r>
      <w:r w:rsidR="000B57DB" w:rsidRPr="006B7E2F">
        <w:rPr>
          <w:rFonts w:hint="cs"/>
          <w:sz w:val="18"/>
          <w:szCs w:val="18"/>
          <w:rtl/>
        </w:rPr>
        <w:t xml:space="preserve">ראב׳׳ע: </w:t>
      </w:r>
      <w:r w:rsidR="000B57DB" w:rsidRPr="006B7E2F">
        <w:rPr>
          <w:rFonts w:ascii="/#SBL Hebrew" w:eastAsia="Times New Roman" w:hAnsi="/#SBL Hebrew" w:cs="Frank Ruehl CLM"/>
          <w:bCs/>
          <w:sz w:val="21"/>
          <w:szCs w:val="22"/>
          <w:rtl/>
        </w:rPr>
        <w:t>עורים</w:t>
      </w:r>
      <w:r w:rsidR="000B57DB" w:rsidRPr="006B7E2F">
        <w:rPr>
          <w:rFonts w:ascii="/#SBL Hebrew" w:eastAsia="Times New Roman" w:hAnsi="/#SBL Hebrew" w:cs="Frank Ruehl CLM"/>
          <w:sz w:val="21"/>
          <w:szCs w:val="18"/>
          <w:rtl/>
        </w:rPr>
        <w:t xml:space="preserve"> - כְּעִוְרים; וכן "אש אוכלה הוא" </w:t>
      </w:r>
      <w:r w:rsidR="000B57DB" w:rsidRPr="006B7E2F">
        <w:rPr>
          <w:rFonts w:ascii="/#SBL Hebrew" w:eastAsia="Times New Roman" w:hAnsi="/#SBL Hebrew" w:cs="Calibri Light"/>
          <w:sz w:val="21"/>
          <w:szCs w:val="13"/>
          <w:rtl/>
        </w:rPr>
        <w:t>(דב' ד,כד)</w:t>
      </w:r>
      <w:r w:rsidR="000B57DB" w:rsidRPr="006B7E2F">
        <w:rPr>
          <w:rFonts w:ascii="/#SBL Hebrew" w:eastAsia="Times New Roman" w:hAnsi="/#SBL Hebrew" w:cs="Frank Ruehl CLM"/>
          <w:sz w:val="21"/>
          <w:szCs w:val="18"/>
          <w:rtl/>
        </w:rPr>
        <w:t>.</w:t>
      </w:r>
      <w:r w:rsidR="004A743B" w:rsidRPr="006B7E2F">
        <w:rPr>
          <w:rFonts w:ascii="/#SBL Hebrew" w:eastAsia="Times New Roman" w:hAnsi="/#SBL Hebrew" w:cs="Frank Ruehl CLM" w:hint="cs"/>
          <w:sz w:val="21"/>
          <w:szCs w:val="18"/>
          <w:rtl/>
        </w:rPr>
        <w:t xml:space="preserve"> </w:t>
      </w:r>
      <w:r w:rsidR="004A743B" w:rsidRPr="006B7E2F">
        <w:rPr>
          <w:rFonts w:ascii="/#SBL Hebrew" w:eastAsia="Times New Roman" w:hAnsi="/#SBL Hebrew" w:cs="Frank Ruehl CLM"/>
          <w:sz w:val="21"/>
          <w:szCs w:val="18"/>
          <w:rtl/>
        </w:rPr>
        <w:t xml:space="preserve">החיים </w:t>
      </w:r>
      <w:r w:rsidR="004A743B" w:rsidRPr="006B7E2F">
        <w:rPr>
          <w:rFonts w:ascii="/#SBL Hebrew" w:eastAsia="Times New Roman" w:hAnsi="/#SBL Hebrew" w:cs="Frank Ruehl CLM"/>
          <w:bCs/>
          <w:sz w:val="21"/>
          <w:szCs w:val="22"/>
          <w:rtl/>
        </w:rPr>
        <w:t>נעו</w:t>
      </w:r>
      <w:r w:rsidR="004A743B" w:rsidRPr="006B7E2F">
        <w:rPr>
          <w:rFonts w:ascii="/#SBL Hebrew" w:eastAsia="Times New Roman" w:hAnsi="/#SBL Hebrew" w:cs="Frank Ruehl CLM"/>
          <w:sz w:val="21"/>
          <w:szCs w:val="18"/>
          <w:rtl/>
        </w:rPr>
        <w:t xml:space="preserve"> </w:t>
      </w:r>
      <w:r w:rsidR="004A743B" w:rsidRPr="006B7E2F">
        <w:rPr>
          <w:rFonts w:ascii="/#SBL Hebrew" w:eastAsia="Times New Roman" w:hAnsi="/#SBL Hebrew" w:cs="Frank Ruehl CLM"/>
          <w:bCs/>
          <w:sz w:val="21"/>
          <w:szCs w:val="22"/>
          <w:rtl/>
        </w:rPr>
        <w:t>בחוצות</w:t>
      </w:r>
      <w:r w:rsidR="004A743B" w:rsidRPr="006B7E2F">
        <w:rPr>
          <w:rFonts w:ascii="/#SBL Hebrew" w:eastAsia="Times New Roman" w:hAnsi="/#SBL Hebrew" w:cs="Frank Ruehl CLM"/>
          <w:sz w:val="21"/>
          <w:szCs w:val="18"/>
          <w:rtl/>
        </w:rPr>
        <w:t xml:space="preserve"> </w:t>
      </w:r>
      <w:r w:rsidR="004A743B" w:rsidRPr="006B7E2F">
        <w:rPr>
          <w:rFonts w:ascii="/#SBL Hebrew" w:eastAsia="Times New Roman" w:hAnsi="/#SBL Hebrew" w:cs="Frank Ruehl CLM"/>
          <w:sz w:val="21"/>
          <w:szCs w:val="18"/>
          <w:highlight w:val="white"/>
          <w:rtl/>
        </w:rPr>
        <w:t>כ</w:t>
      </w:r>
      <w:r w:rsidR="004A743B" w:rsidRPr="006B7E2F">
        <w:rPr>
          <w:rFonts w:ascii="/#SBL Hebrew" w:eastAsia="Times New Roman" w:hAnsi="/#SBL Hebrew" w:cs="Frank Ruehl CLM"/>
          <w:bCs/>
          <w:sz w:val="21"/>
          <w:szCs w:val="22"/>
          <w:highlight w:val="white"/>
          <w:rtl/>
        </w:rPr>
        <w:t>עורים</w:t>
      </w:r>
      <w:r w:rsidR="004A743B" w:rsidRPr="006B7E2F">
        <w:rPr>
          <w:rFonts w:ascii="/#SBL Hebrew" w:eastAsia="Times New Roman" w:hAnsi="/#SBL Hebrew" w:cs="Frank Ruehl CLM"/>
          <w:sz w:val="21"/>
          <w:szCs w:val="18"/>
          <w:rtl/>
        </w:rPr>
        <w:t xml:space="preserve">, והתגאלו בדמי החללים, עד </w:t>
      </w:r>
      <w:r w:rsidR="004A743B" w:rsidRPr="006B7E2F">
        <w:rPr>
          <w:rFonts w:ascii="/#SBL Hebrew" w:eastAsia="Times New Roman" w:hAnsi="/#SBL Hebrew" w:cs="Frank Ruehl CLM"/>
          <w:sz w:val="21"/>
          <w:szCs w:val="18"/>
          <w:highlight w:val="white"/>
          <w:rtl/>
        </w:rPr>
        <w:t>ש</w:t>
      </w:r>
      <w:r w:rsidR="004A743B" w:rsidRPr="006B7E2F">
        <w:rPr>
          <w:rFonts w:ascii="/#SBL Hebrew" w:eastAsia="Times New Roman" w:hAnsi="/#SBL Hebrew" w:cs="Frank Ruehl CLM"/>
          <w:bCs/>
          <w:sz w:val="21"/>
          <w:szCs w:val="22"/>
          <w:highlight w:val="white"/>
          <w:rtl/>
        </w:rPr>
        <w:t>לא</w:t>
      </w:r>
      <w:r w:rsidR="004A743B" w:rsidRPr="006B7E2F">
        <w:rPr>
          <w:rFonts w:ascii="/#SBL Hebrew" w:eastAsia="Times New Roman" w:hAnsi="/#SBL Hebrew" w:cs="Frank Ruehl CLM"/>
          <w:sz w:val="21"/>
          <w:szCs w:val="18"/>
          <w:rtl/>
        </w:rPr>
        <w:t xml:space="preserve"> </w:t>
      </w:r>
      <w:r w:rsidR="004A743B" w:rsidRPr="006B7E2F">
        <w:rPr>
          <w:rFonts w:ascii="/#SBL Hebrew" w:eastAsia="Times New Roman" w:hAnsi="/#SBL Hebrew" w:cs="Frank Ruehl CLM"/>
          <w:bCs/>
          <w:sz w:val="21"/>
          <w:szCs w:val="22"/>
          <w:rtl/>
        </w:rPr>
        <w:t>יוכלו</w:t>
      </w:r>
      <w:r w:rsidR="004A743B" w:rsidRPr="006B7E2F">
        <w:rPr>
          <w:rFonts w:ascii="/#SBL Hebrew" w:eastAsia="Times New Roman" w:hAnsi="/#SBL Hebrew" w:cs="Frank Ruehl CLM"/>
          <w:sz w:val="21"/>
          <w:szCs w:val="18"/>
          <w:rtl/>
        </w:rPr>
        <w:t xml:space="preserve"> הנוגעים </w:t>
      </w:r>
      <w:r w:rsidR="004A743B" w:rsidRPr="006B7E2F">
        <w:rPr>
          <w:rFonts w:ascii="/#SBL Hebrew" w:eastAsia="Times New Roman" w:hAnsi="/#SBL Hebrew" w:cs="Frank Ruehl CLM"/>
          <w:sz w:val="21"/>
          <w:szCs w:val="18"/>
          <w:highlight w:val="white"/>
          <w:rtl/>
        </w:rPr>
        <w:t>ש</w:t>
      </w:r>
      <w:r w:rsidR="004A743B" w:rsidRPr="006B7E2F">
        <w:rPr>
          <w:rFonts w:ascii="/#SBL Hebrew" w:eastAsia="Times New Roman" w:hAnsi="/#SBL Hebrew" w:cs="Frank Ruehl CLM"/>
          <w:bCs/>
          <w:sz w:val="21"/>
          <w:szCs w:val="22"/>
          <w:highlight w:val="white"/>
          <w:rtl/>
        </w:rPr>
        <w:t>יגעו</w:t>
      </w:r>
      <w:r w:rsidR="004A743B" w:rsidRPr="006B7E2F">
        <w:rPr>
          <w:rFonts w:ascii="/#SBL Hebrew" w:eastAsia="Times New Roman" w:hAnsi="/#SBL Hebrew" w:cs="Frank Ruehl CLM"/>
          <w:sz w:val="21"/>
          <w:szCs w:val="18"/>
          <w:rtl/>
        </w:rPr>
        <w:t xml:space="preserve"> במלבושיהם. ובא פועל אחר פועל, והטעם: </w:t>
      </w:r>
      <w:r w:rsidR="004A743B" w:rsidRPr="006B7E2F">
        <w:rPr>
          <w:rFonts w:ascii="/#SBL Hebrew" w:eastAsia="Times New Roman" w:hAnsi="/#SBL Hebrew" w:cs="Frank Ruehl CLM"/>
          <w:bCs/>
          <w:sz w:val="21"/>
          <w:szCs w:val="22"/>
          <w:rtl/>
        </w:rPr>
        <w:t>יוכלו</w:t>
      </w:r>
      <w:r w:rsidR="004A743B" w:rsidRPr="006B7E2F">
        <w:rPr>
          <w:rFonts w:ascii="/#SBL Hebrew" w:eastAsia="Times New Roman" w:hAnsi="/#SBL Hebrew" w:cs="Frank Ruehl CLM"/>
          <w:sz w:val="21"/>
          <w:szCs w:val="18"/>
          <w:rtl/>
        </w:rPr>
        <w:t xml:space="preserve"> </w:t>
      </w:r>
      <w:r w:rsidR="004A743B" w:rsidRPr="006B7E2F">
        <w:rPr>
          <w:rFonts w:ascii="/#SBL Hebrew" w:eastAsia="Times New Roman" w:hAnsi="/#SBL Hebrew" w:cs="Frank Ruehl CLM"/>
          <w:sz w:val="21"/>
          <w:szCs w:val="18"/>
          <w:highlight w:val="white"/>
          <w:rtl/>
        </w:rPr>
        <w:t>ש</w:t>
      </w:r>
      <w:r w:rsidR="004A743B" w:rsidRPr="006B7E2F">
        <w:rPr>
          <w:rFonts w:ascii="/#SBL Hebrew" w:eastAsia="Times New Roman" w:hAnsi="/#SBL Hebrew" w:cs="Frank Ruehl CLM"/>
          <w:bCs/>
          <w:sz w:val="21"/>
          <w:szCs w:val="22"/>
          <w:highlight w:val="white"/>
          <w:rtl/>
        </w:rPr>
        <w:t>יגעו;</w:t>
      </w:r>
      <w:r w:rsidR="004A743B" w:rsidRPr="006B7E2F">
        <w:rPr>
          <w:rFonts w:ascii="/#SBL Hebrew" w:eastAsia="Times New Roman" w:hAnsi="/#SBL Hebrew" w:cs="Frank Ruehl CLM"/>
          <w:sz w:val="21"/>
          <w:szCs w:val="18"/>
          <w:rtl/>
        </w:rPr>
        <w:t xml:space="preserve"> וכן "ונדעה נרדפה" </w:t>
      </w:r>
      <w:r w:rsidR="004A743B" w:rsidRPr="006B7E2F">
        <w:rPr>
          <w:rFonts w:ascii="/#SBL Hebrew" w:eastAsia="Times New Roman" w:hAnsi="/#SBL Hebrew" w:cs="Calibri Light"/>
          <w:sz w:val="21"/>
          <w:szCs w:val="13"/>
          <w:rtl/>
        </w:rPr>
        <w:t>(הו' ו,ג)</w:t>
      </w:r>
      <w:r w:rsidR="004A743B" w:rsidRPr="006B7E2F">
        <w:rPr>
          <w:rFonts w:ascii="/#SBL Hebrew" w:eastAsia="Times New Roman" w:hAnsi="/#SBL Hebrew" w:cs="Frank Ruehl CLM"/>
          <w:sz w:val="21"/>
          <w:szCs w:val="18"/>
          <w:rtl/>
        </w:rPr>
        <w:t>.</w:t>
      </w:r>
    </w:p>
  </w:footnote>
  <w:footnote w:id="172">
    <w:p w14:paraId="32C20B5A" w14:textId="142B677D" w:rsidR="00444409" w:rsidRPr="006B7E2F" w:rsidRDefault="00444409" w:rsidP="0044440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השוו ריק וראב׳׳ע.</w:t>
      </w:r>
    </w:p>
  </w:footnote>
  <w:footnote w:id="173">
    <w:p w14:paraId="416F3AC1" w14:textId="2A9E2945" w:rsidR="00CE1F79" w:rsidRPr="006B7E2F" w:rsidRDefault="00CE1F79" w:rsidP="00CE1F7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כי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נצו</w:t>
      </w:r>
      <w:r w:rsidRPr="006B7E2F">
        <w:rPr>
          <w:rFonts w:ascii="/#SBL Hebrew" w:eastAsia="Times New Roman" w:hAnsi="/#SBL Hebrew" w:cs="Frank Ruehl CLM"/>
          <w:sz w:val="21"/>
          <w:szCs w:val="18"/>
          <w:rtl/>
        </w:rPr>
        <w:t xml:space="preserve"> - לשון ליכלוך וטנוף, כמו "בנוצתה" </w:t>
      </w:r>
      <w:r w:rsidRPr="006B7E2F">
        <w:rPr>
          <w:rFonts w:ascii="/#SBL Hebrew" w:eastAsia="Times New Roman" w:hAnsi="/#SBL Hebrew" w:cs="Calibri Light"/>
          <w:sz w:val="21"/>
          <w:szCs w:val="13"/>
          <w:rtl/>
        </w:rPr>
        <w:t>(וי' א,טז)</w:t>
      </w:r>
      <w:r w:rsidRPr="006B7E2F">
        <w:rPr>
          <w:rFonts w:ascii="/#SBL Hebrew" w:eastAsia="Times New Roman" w:hAnsi="/#SBL Hebrew" w:cs="Frank Ruehl CLM"/>
          <w:sz w:val="21"/>
          <w:szCs w:val="18"/>
          <w:rtl/>
        </w:rPr>
        <w:t>.</w:t>
      </w:r>
    </w:p>
  </w:footnote>
  <w:footnote w:id="174">
    <w:p w14:paraId="167027D3" w14:textId="0FA2F3FD" w:rsidR="00B06138" w:rsidRPr="006B7E2F" w:rsidRDefault="00B06138" w:rsidP="00B0613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אמרו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בגוים</w:t>
      </w:r>
      <w:r w:rsidRPr="006B7E2F">
        <w:rPr>
          <w:rFonts w:ascii="/#SBL Hebrew" w:eastAsia="Times New Roman" w:hAnsi="/#SBL Hebrew" w:cs="Frank Ruehl CLM"/>
          <w:sz w:val="21"/>
          <w:szCs w:val="18"/>
          <w:rtl/>
        </w:rPr>
        <w:t xml:space="preserve">, כי עוד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יוסיפו</w:t>
      </w:r>
      <w:r w:rsidRPr="006B7E2F">
        <w:rPr>
          <w:rFonts w:ascii="/#SBL Hebrew" w:eastAsia="Times New Roman" w:hAnsi="/#SBL Hebrew" w:cs="Frank Ruehl CLM"/>
          <w:sz w:val="21"/>
          <w:szCs w:val="18"/>
          <w:rtl/>
        </w:rPr>
        <w:t xml:space="preserve"> לשוב אל ארצם </w:t>
      </w:r>
      <w:r w:rsidRPr="006B7E2F">
        <w:rPr>
          <w:rFonts w:ascii="/#SBL Hebrew" w:eastAsia="Times New Roman" w:hAnsi="/#SBL Hebrew" w:cs="Frank Ruehl CLM"/>
          <w:bCs/>
          <w:sz w:val="21"/>
          <w:szCs w:val="22"/>
          <w:rtl/>
        </w:rPr>
        <w:t>לגור</w:t>
      </w:r>
      <w:r w:rsidRPr="006B7E2F">
        <w:rPr>
          <w:rFonts w:ascii="/#SBL Hebrew" w:eastAsia="Times New Roman" w:hAnsi="/#SBL Hebrew" w:cs="Frank Ruehl CLM"/>
          <w:sz w:val="21"/>
          <w:szCs w:val="18"/>
          <w:rtl/>
        </w:rPr>
        <w:t xml:space="preserve"> כאשר היו.</w:t>
      </w:r>
    </w:p>
  </w:footnote>
  <w:footnote w:id="175">
    <w:p w14:paraId="25BDC7B5" w14:textId="1AA56AF6" w:rsidR="00D426D8" w:rsidRPr="006B7E2F" w:rsidRDefault="00D426D8" w:rsidP="00D426D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אפשר שכן כוונת כספי: </w:t>
      </w:r>
      <w:r w:rsidRPr="006B7E2F">
        <w:rPr>
          <w:rFonts w:ascii="/#SBL Hebrew" w:eastAsia="Times New Roman" w:hAnsi="/#SBL Hebrew" w:cs="Frank Ruehl CLM"/>
          <w:bCs/>
          <w:sz w:val="21"/>
          <w:szCs w:val="22"/>
          <w:rtl/>
        </w:rPr>
        <w:t>פני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 כפשוטו, וכן "ופניה לא היו לה עוד" </w:t>
      </w:r>
      <w:r w:rsidRPr="006B7E2F">
        <w:rPr>
          <w:rFonts w:ascii="/#SBL Hebrew" w:eastAsia="Times New Roman" w:hAnsi="/#SBL Hebrew" w:cs="Calibri Light"/>
          <w:sz w:val="21"/>
          <w:szCs w:val="13"/>
          <w:rtl/>
        </w:rPr>
        <w:t>(ש"א א,יח)</w:t>
      </w:r>
      <w:r w:rsidRPr="006B7E2F">
        <w:rPr>
          <w:rFonts w:ascii="/#SBL Hebrew" w:eastAsia="Times New Roman" w:hAnsi="/#SBL Hebrew" w:cs="Frank Ruehl CLM"/>
          <w:sz w:val="21"/>
          <w:szCs w:val="18"/>
          <w:rtl/>
        </w:rPr>
        <w:t xml:space="preserve">, כמו שפירשתי שם; כבוד אבן עזרא </w:t>
      </w:r>
      <w:r w:rsidRPr="006B7E2F">
        <w:rPr>
          <w:rFonts w:ascii="/#SBL Hebrew" w:eastAsia="Times New Roman" w:hAnsi="/#SBL Hebrew" w:cs="Calibri Light"/>
          <w:sz w:val="21"/>
          <w:szCs w:val="13"/>
          <w:rtl/>
        </w:rPr>
        <w:t>(כאן)</w:t>
      </w:r>
      <w:r w:rsidRPr="006B7E2F">
        <w:rPr>
          <w:rFonts w:ascii="/#SBL Hebrew" w:eastAsia="Times New Roman" w:hAnsi="/#SBL Hebrew" w:cs="Frank Ruehl CLM"/>
          <w:sz w:val="21"/>
          <w:szCs w:val="18"/>
          <w:rtl/>
        </w:rPr>
        <w:t xml:space="preserve"> והמורה </w:t>
      </w:r>
      <w:r w:rsidRPr="006B7E2F">
        <w:rPr>
          <w:rFonts w:ascii="/#SBL Hebrew" w:eastAsia="Times New Roman" w:hAnsi="/#SBL Hebrew" w:cs="Calibri Light"/>
          <w:sz w:val="21"/>
          <w:szCs w:val="13"/>
          <w:rtl/>
        </w:rPr>
        <w:t>(מו"נ א,לז)</w:t>
      </w:r>
      <w:r w:rsidRPr="006B7E2F">
        <w:rPr>
          <w:rFonts w:ascii="/#SBL Hebrew" w:eastAsia="Times New Roman" w:hAnsi="/#SBL Hebrew" w:cs="Frank Ruehl CLM"/>
          <w:sz w:val="21"/>
          <w:szCs w:val="18"/>
          <w:rtl/>
        </w:rPr>
        <w:t xml:space="preserve"> מונח במקומו. וזה כטעם "פני ה' בעושי רע" </w:t>
      </w:r>
      <w:r w:rsidRPr="006B7E2F">
        <w:rPr>
          <w:rFonts w:ascii="/#SBL Hebrew" w:eastAsia="Times New Roman" w:hAnsi="/#SBL Hebrew" w:cs="Calibri Light"/>
          <w:sz w:val="21"/>
          <w:szCs w:val="13"/>
          <w:rtl/>
        </w:rPr>
        <w:t>(תה' לה,יז)</w:t>
      </w:r>
      <w:r w:rsidRPr="006B7E2F">
        <w:rPr>
          <w:rFonts w:ascii="/#SBL Hebrew" w:eastAsia="Times New Roman" w:hAnsi="/#SBL Hebrew" w:cs="Frank Ruehl CLM"/>
          <w:sz w:val="21"/>
          <w:szCs w:val="18"/>
          <w:rtl/>
        </w:rPr>
        <w:t xml:space="preserve">; "ושמתי אני את פני" וגו' </w:t>
      </w:r>
      <w:r w:rsidRPr="006B7E2F">
        <w:rPr>
          <w:rFonts w:ascii="/#SBL Hebrew" w:eastAsia="Times New Roman" w:hAnsi="/#SBL Hebrew" w:cs="Calibri Light"/>
          <w:sz w:val="21"/>
          <w:szCs w:val="13"/>
          <w:rtl/>
        </w:rPr>
        <w:t>(וי' כ,ה)</w:t>
      </w:r>
      <w:r w:rsidRPr="006B7E2F">
        <w:rPr>
          <w:rFonts w:ascii="/#SBL Hebrew" w:eastAsia="Times New Roman" w:hAnsi="/#SBL Hebrew" w:cs="Frank Ruehl CLM"/>
          <w:sz w:val="21"/>
          <w:szCs w:val="18"/>
          <w:rtl/>
        </w:rPr>
        <w:t xml:space="preserve">, כמו שאמרו ז"ל </w:t>
      </w:r>
      <w:r w:rsidRPr="006B7E2F">
        <w:rPr>
          <w:rFonts w:ascii="/#SBL Hebrew" w:eastAsia="Times New Roman" w:hAnsi="/#SBL Hebrew" w:cs="Calibri Light"/>
          <w:sz w:val="21"/>
          <w:szCs w:val="13"/>
          <w:rtl/>
        </w:rPr>
        <w:t>(ראה תנח' כי תשא יד)</w:t>
      </w:r>
      <w:r w:rsidRPr="006B7E2F">
        <w:rPr>
          <w:rFonts w:ascii="/#SBL Hebrew" w:eastAsia="Times New Roman" w:hAnsi="/#SBL Hebrew" w:cs="Frank Ruehl CLM"/>
          <w:sz w:val="21"/>
          <w:szCs w:val="18"/>
          <w:rtl/>
        </w:rPr>
        <w:t xml:space="preserve">: השקפה - לרעה, כמו "אסתירה פני" </w:t>
      </w:r>
      <w:r w:rsidRPr="006B7E2F">
        <w:rPr>
          <w:rFonts w:ascii="/#SBL Hebrew" w:eastAsia="Times New Roman" w:hAnsi="/#SBL Hebrew" w:cs="Calibri Light"/>
          <w:sz w:val="21"/>
          <w:szCs w:val="13"/>
          <w:rtl/>
        </w:rPr>
        <w:t>(דב' לב,כ)</w:t>
      </w:r>
      <w:r w:rsidRPr="006B7E2F">
        <w:rPr>
          <w:rFonts w:ascii="/#SBL Hebrew" w:eastAsia="Times New Roman" w:hAnsi="/#SBL Hebrew" w:cs="Frank Ruehl CLM"/>
          <w:sz w:val="21"/>
          <w:szCs w:val="18"/>
          <w:rtl/>
        </w:rPr>
        <w:t xml:space="preserve">, והשקפה - לטובה, כמו שיאמר עוד: </w:t>
      </w:r>
      <w:r w:rsidRPr="006B7E2F">
        <w:rPr>
          <w:rFonts w:ascii="/#SBL Hebrew" w:eastAsia="Times New Roman" w:hAnsi="/#SBL Hebrew" w:cs="Frank Ruehl CLM"/>
          <w:bCs/>
          <w:sz w:val="21"/>
          <w:szCs w:val="22"/>
          <w:rtl/>
        </w:rPr>
        <w:t>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יוסיף</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להביטם</w:t>
      </w:r>
      <w:r w:rsidRPr="006B7E2F">
        <w:rPr>
          <w:rFonts w:ascii="/#SBL Hebrew" w:eastAsia="Times New Roman" w:hAnsi="/#SBL Hebrew" w:cs="Frank Ruehl CLM"/>
          <w:sz w:val="21"/>
          <w:szCs w:val="18"/>
          <w:rtl/>
        </w:rPr>
        <w:t>, וזה הפלגת מליצה.</w:t>
      </w:r>
    </w:p>
  </w:footnote>
  <w:footnote w:id="176">
    <w:p w14:paraId="6A33B9F9" w14:textId="3A641BB8" w:rsidR="009045CE" w:rsidRPr="006B7E2F" w:rsidRDefault="009045CE" w:rsidP="009045C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(מובא בסמוך) </w:t>
      </w:r>
      <w:r w:rsidRPr="006B7E2F">
        <w:rPr>
          <w:rFonts w:hint="cs"/>
          <w:sz w:val="18"/>
          <w:szCs w:val="18"/>
          <w:shd w:val="clear" w:color="auto" w:fill="E7E6E6" w:themeFill="background2"/>
          <w:rtl/>
        </w:rPr>
        <w:t>וכן כספי:</w:t>
      </w:r>
      <w:r w:rsidRPr="006B7E2F">
        <w:rPr>
          <w:rFonts w:hint="cs"/>
          <w:sz w:val="18"/>
          <w:szCs w:val="18"/>
          <w:rtl/>
        </w:rPr>
        <w:t xml:space="preserve"> </w:t>
      </w:r>
      <w:r w:rsidRPr="006B7E2F">
        <w:rPr>
          <w:rFonts w:ascii="/#SBL Hebrew" w:eastAsia="Times New Roman" w:hAnsi="/#SBL Hebrew" w:cs="Frank Ruehl CLM"/>
          <w:sz w:val="21"/>
          <w:szCs w:val="18"/>
          <w:rtl/>
        </w:rPr>
        <w:t xml:space="preserve">טעם </w:t>
      </w:r>
      <w:r w:rsidRPr="006B7E2F">
        <w:rPr>
          <w:rFonts w:ascii="/#SBL Hebrew" w:eastAsia="Times New Roman" w:hAnsi="/#SBL Hebrew" w:cs="Frank Ruehl CLM"/>
          <w:bCs/>
          <w:sz w:val="21"/>
          <w:szCs w:val="22"/>
          <w:rtl/>
        </w:rPr>
        <w:t>חלקם</w:t>
      </w:r>
      <w:r w:rsidRPr="006B7E2F">
        <w:rPr>
          <w:rFonts w:ascii="/#SBL Hebrew" w:eastAsia="Times New Roman" w:hAnsi="/#SBL Hebrew" w:cs="Frank Ruehl CLM"/>
          <w:sz w:val="21"/>
          <w:szCs w:val="18"/>
          <w:rtl/>
        </w:rPr>
        <w:t xml:space="preserve"> - חלק אותם כה וכה, כטעם "אחלקם" </w:t>
      </w:r>
      <w:r w:rsidRPr="006B7E2F">
        <w:rPr>
          <w:rFonts w:ascii="/#SBL Hebrew" w:eastAsia="Times New Roman" w:hAnsi="/#SBL Hebrew" w:cs="Calibri Light"/>
          <w:sz w:val="21"/>
          <w:szCs w:val="13"/>
          <w:rtl/>
        </w:rPr>
        <w:t>(בר' מט,ז)</w:t>
      </w:r>
      <w:r w:rsidRPr="006B7E2F">
        <w:rPr>
          <w:rFonts w:ascii="/#SBL Hebrew" w:eastAsia="Times New Roman" w:hAnsi="/#SBL Hebrew" w:cs="Frank Ruehl CLM"/>
          <w:sz w:val="21"/>
          <w:szCs w:val="18"/>
          <w:rtl/>
        </w:rPr>
        <w:t xml:space="preserve"> שהוא כמו "אפיצם" </w:t>
      </w:r>
      <w:r w:rsidRPr="006B7E2F">
        <w:rPr>
          <w:rFonts w:ascii="/#SBL Hebrew" w:eastAsia="Times New Roman" w:hAnsi="/#SBL Hebrew" w:cs="Calibri Light"/>
          <w:sz w:val="21"/>
          <w:szCs w:val="13"/>
          <w:rtl/>
        </w:rPr>
        <w:t>(שם)</w:t>
      </w:r>
      <w:r w:rsidRPr="006B7E2F">
        <w:rPr>
          <w:rFonts w:ascii="/#SBL Hebrew" w:eastAsia="Times New Roman" w:hAnsi="/#SBL Hebrew" w:cs="Frank Ruehl CLM"/>
          <w:sz w:val="21"/>
          <w:szCs w:val="18"/>
          <w:rtl/>
        </w:rPr>
        <w:t>.</w:t>
      </w:r>
    </w:p>
  </w:footnote>
  <w:footnote w:id="177">
    <w:p w14:paraId="4D4E1A6E" w14:textId="422C7CF2" w:rsidR="001C1EE4" w:rsidRPr="006B7E2F" w:rsidRDefault="001C1EE4" w:rsidP="001C1EE4">
      <w:pPr>
        <w:pStyle w:val="FootnoteText"/>
        <w:bidi/>
        <w:rPr>
          <w:sz w:val="18"/>
          <w:szCs w:val="18"/>
          <w:rtl/>
        </w:rPr>
      </w:pPr>
      <w:r w:rsidRPr="006B7E2F">
        <w:rPr>
          <w:rStyle w:val="FootnoteReference"/>
          <w:sz w:val="18"/>
          <w:szCs w:val="18"/>
        </w:rPr>
        <w:footnoteRef/>
      </w:r>
      <w:r w:rsidRPr="006B7E2F">
        <w:rPr>
          <w:sz w:val="18"/>
          <w:szCs w:val="18"/>
        </w:rPr>
        <w:t xml:space="preserve"> </w:t>
      </w:r>
      <w:r w:rsidR="00393836" w:rsidRPr="006B7E2F">
        <w:rPr>
          <w:rFonts w:hint="cs"/>
          <w:sz w:val="18"/>
          <w:szCs w:val="18"/>
          <w:rtl/>
        </w:rPr>
        <w:t>כעי׳׳ז</w:t>
      </w:r>
      <w:r w:rsidRPr="006B7E2F">
        <w:rPr>
          <w:rFonts w:hint="cs"/>
          <w:sz w:val="18"/>
          <w:szCs w:val="18"/>
          <w:rtl/>
        </w:rPr>
        <w:t xml:space="preserve"> ריד: </w:t>
      </w:r>
      <w:r w:rsidRPr="006B7E2F">
        <w:rPr>
          <w:rFonts w:ascii="/#SBL Hebrew" w:eastAsia="Times New Roman" w:hAnsi="/#SBL Hebrew" w:cs="Frank Ruehl CLM"/>
          <w:bCs/>
          <w:sz w:val="21"/>
          <w:szCs w:val="22"/>
          <w:rtl/>
        </w:rPr>
        <w:t>עודינו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תכלינה</w:t>
      </w:r>
      <w:r w:rsidRPr="006B7E2F">
        <w:rPr>
          <w:rFonts w:ascii="/#SBL Hebrew" w:eastAsia="Times New Roman" w:hAnsi="/#SBL Hebrew" w:cs="Frank Ruehl CLM"/>
          <w:sz w:val="21"/>
          <w:szCs w:val="18"/>
          <w:rtl/>
        </w:rPr>
        <w:t xml:space="preserve"> - כלומר: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עודנו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עדיין במקומנו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תכלינה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עינינו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ל</w:t>
      </w:r>
      <w:r w:rsidRPr="006B7E2F">
        <w:rPr>
          <w:rFonts w:ascii="/#SBL Hebrew" w:eastAsia="Times New Roman" w:hAnsi="/#SBL Hebrew" w:cs="Frank Ruehl CLM"/>
          <w:bCs/>
          <w:sz w:val="21"/>
          <w:szCs w:val="22"/>
          <w:highlight w:val="white"/>
          <w:rtl/>
        </w:rPr>
        <w:t>עזרתינו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של</w:t>
      </w:r>
      <w:r w:rsidRPr="006B7E2F">
        <w:rPr>
          <w:rFonts w:ascii="/#SBL Hebrew" w:eastAsia="Times New Roman" w:hAnsi="/#SBL Hebrew" w:cs="Frank Ruehl CLM"/>
          <w:bCs/>
          <w:sz w:val="21"/>
          <w:szCs w:val="22"/>
          <w:highlight w:val="white"/>
          <w:rtl/>
        </w:rPr>
        <w:t>הבל</w:t>
      </w:r>
      <w:r w:rsidRPr="006B7E2F">
        <w:rPr>
          <w:rFonts w:ascii="/#SBL Hebrew" w:eastAsia="Times New Roman" w:hAnsi="/#SBL Hebrew" w:cs="Frank Ruehl CLM"/>
          <w:sz w:val="21"/>
          <w:szCs w:val="18"/>
          <w:rtl/>
        </w:rPr>
        <w:t xml:space="preserve">, למלכי אומות העולם. </w:t>
      </w:r>
      <w:r w:rsidR="003330E2" w:rsidRPr="006B7E2F">
        <w:rPr>
          <w:rFonts w:hint="cs"/>
          <w:sz w:val="18"/>
          <w:szCs w:val="18"/>
          <w:shd w:val="clear" w:color="auto" w:fill="E7E6E6" w:themeFill="background2"/>
          <w:rtl/>
        </w:rPr>
        <w:t>וכן כספי:</w:t>
      </w:r>
      <w:r w:rsidR="003330E2" w:rsidRPr="006B7E2F">
        <w:rPr>
          <w:rFonts w:ascii="/#SBL Hebrew" w:eastAsia="Times New Roman" w:hAnsi="/#SBL Hebrew" w:cs="Frank Ruehl CLM" w:hint="cs"/>
          <w:sz w:val="21"/>
          <w:szCs w:val="18"/>
          <w:rtl/>
        </w:rPr>
        <w:t xml:space="preserve"> </w:t>
      </w:r>
      <w:r w:rsidR="003330E2" w:rsidRPr="006B7E2F">
        <w:rPr>
          <w:rFonts w:ascii="/#SBL Hebrew" w:eastAsia="Times New Roman" w:hAnsi="/#SBL Hebrew" w:cs="Frank Ruehl CLM"/>
          <w:sz w:val="21"/>
          <w:szCs w:val="18"/>
          <w:rtl/>
        </w:rPr>
        <w:t xml:space="preserve">והטעם, כי בעוד שהיינו בירושלם, </w:t>
      </w:r>
      <w:r w:rsidR="003330E2" w:rsidRPr="006B7E2F">
        <w:rPr>
          <w:rFonts w:ascii="/#SBL Hebrew" w:eastAsia="Times New Roman" w:hAnsi="/#SBL Hebrew" w:cs="Frank Ruehl CLM"/>
          <w:bCs/>
          <w:sz w:val="21"/>
          <w:szCs w:val="22"/>
          <w:rtl/>
        </w:rPr>
        <w:t>עינינו</w:t>
      </w:r>
      <w:r w:rsidR="003330E2" w:rsidRPr="006B7E2F">
        <w:rPr>
          <w:rFonts w:ascii="/#SBL Hebrew" w:eastAsia="Times New Roman" w:hAnsi="/#SBL Hebrew" w:cs="Frank Ruehl CLM"/>
          <w:sz w:val="21"/>
          <w:szCs w:val="18"/>
          <w:rtl/>
        </w:rPr>
        <w:t xml:space="preserve"> כלות לעוזרים שיבואו אלינו, כמו מצרים או זולתם, אשר באמת היו עזר </w:t>
      </w:r>
      <w:r w:rsidR="003330E2" w:rsidRPr="006B7E2F">
        <w:rPr>
          <w:rFonts w:ascii="/#SBL Hebrew" w:eastAsia="Times New Roman" w:hAnsi="/#SBL Hebrew" w:cs="Frank Ruehl CLM"/>
          <w:sz w:val="21"/>
          <w:szCs w:val="18"/>
          <w:highlight w:val="white"/>
          <w:rtl/>
        </w:rPr>
        <w:t>של</w:t>
      </w:r>
      <w:r w:rsidR="003330E2" w:rsidRPr="006B7E2F">
        <w:rPr>
          <w:rFonts w:ascii="/#SBL Hebrew" w:eastAsia="Times New Roman" w:hAnsi="/#SBL Hebrew" w:cs="Frank Ruehl CLM"/>
          <w:bCs/>
          <w:sz w:val="21"/>
          <w:szCs w:val="22"/>
          <w:highlight w:val="white"/>
          <w:rtl/>
        </w:rPr>
        <w:t>הבל.</w:t>
      </w:r>
      <w:r w:rsidR="003330E2" w:rsidRPr="006B7E2F">
        <w:rPr>
          <w:rFonts w:ascii="/#SBL Hebrew" w:eastAsia="Times New Roman" w:hAnsi="/#SBL Hebrew" w:cs="Frank Ruehl CLM"/>
          <w:sz w:val="21"/>
          <w:szCs w:val="18"/>
          <w:rtl/>
        </w:rPr>
        <w:t xml:space="preserve"> ואין זה צריך ביאור, כי כל ספרי הנביאים מלאים מזה הספור.</w:t>
      </w:r>
    </w:p>
  </w:footnote>
  <w:footnote w:id="178">
    <w:p w14:paraId="021B0E1B" w14:textId="6B38C8CC" w:rsidR="00A065D7" w:rsidRPr="006B7E2F" w:rsidRDefault="00A065D7" w:rsidP="00A065D7">
      <w:pPr>
        <w:pStyle w:val="FootnoteText"/>
        <w:bidi/>
        <w:rPr>
          <w:sz w:val="18"/>
          <w:szCs w:val="18"/>
          <w:rtl/>
        </w:rPr>
      </w:pPr>
      <w:r w:rsidRPr="006B7E2F">
        <w:rPr>
          <w:rStyle w:val="FootnoteReference"/>
          <w:sz w:val="18"/>
          <w:szCs w:val="18"/>
        </w:rPr>
        <w:footnoteRef/>
      </w:r>
      <w:r w:rsidRPr="006B7E2F">
        <w:rPr>
          <w:rFonts w:hint="cs"/>
          <w:sz w:val="18"/>
          <w:szCs w:val="18"/>
          <w:rtl/>
        </w:rPr>
        <w:t xml:space="preserve"> כעי׳׳ז ראב׳׳ע: </w:t>
      </w:r>
      <w:r w:rsidRPr="006B7E2F">
        <w:rPr>
          <w:rFonts w:ascii="/#SBL Hebrew" w:eastAsia="Times New Roman" w:hAnsi="/#SBL Hebrew" w:cs="Frank Ruehl CLM"/>
          <w:sz w:val="21"/>
          <w:szCs w:val="18"/>
          <w:rtl/>
        </w:rPr>
        <w:t xml:space="preserve">ועוד נקוה שיבואו מצרים </w:t>
      </w:r>
      <w:r w:rsidRPr="006B7E2F">
        <w:rPr>
          <w:rFonts w:ascii="/#SBL Hebrew" w:eastAsia="Times New Roman" w:hAnsi="/#SBL Hebrew" w:cs="Frank Ruehl CLM"/>
          <w:sz w:val="21"/>
          <w:szCs w:val="18"/>
          <w:u w:val="single"/>
          <w:rtl/>
        </w:rPr>
        <w:t>ואשור</w:t>
      </w:r>
      <w:r w:rsidRPr="006B7E2F">
        <w:rPr>
          <w:rFonts w:ascii="/#SBL Hebrew" w:eastAsia="Times New Roman" w:hAnsi="/#SBL Hebrew" w:cs="Frank Ruehl CLM"/>
          <w:sz w:val="21"/>
          <w:szCs w:val="18"/>
          <w:rtl/>
        </w:rPr>
        <w:t xml:space="preserve"> </w:t>
      </w:r>
      <w:r w:rsidRPr="006B7E2F">
        <w:rPr>
          <w:rFonts w:ascii="/#SBL Hebrew" w:eastAsia="Times New Roman" w:hAnsi="/#SBL Hebrew" w:cs="Calibri Light"/>
          <w:sz w:val="21"/>
          <w:szCs w:val="13"/>
          <w:rtl/>
        </w:rPr>
        <w:t>(ראה איכה ה,ו)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לעזרתינו.</w:t>
      </w:r>
    </w:p>
  </w:footnote>
  <w:footnote w:id="179">
    <w:p w14:paraId="2C1B3766" w14:textId="2107CF42" w:rsidR="0082230D" w:rsidRPr="006B7E2F" w:rsidRDefault="0082230D" w:rsidP="0082230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w:t>
      </w:r>
      <w:r w:rsidRPr="006B7E2F">
        <w:rPr>
          <w:rFonts w:ascii="/#SBL Hebrew" w:eastAsia="Times New Roman" w:hAnsi="/#SBL Hebrew" w:cs="Frank Ruehl CLM"/>
          <w:bCs/>
          <w:sz w:val="21"/>
          <w:szCs w:val="22"/>
          <w:rtl/>
        </w:rPr>
        <w:t>עודינו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תכלינה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עינינו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עזרתינו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הבל</w:t>
      </w:r>
      <w:r w:rsidRPr="006B7E2F">
        <w:rPr>
          <w:rFonts w:ascii="/#SBL Hebrew" w:eastAsia="Times New Roman" w:hAnsi="/#SBL Hebrew" w:cs="Frank Ruehl CLM"/>
          <w:sz w:val="21"/>
          <w:szCs w:val="18"/>
          <w:rtl/>
        </w:rPr>
        <w:t xml:space="preserve"> - עדיין היו יכולים לצפות לעזרת מצרים, שכתוב בהן "ומצרים הבל וריק יעזורו" </w:t>
      </w:r>
      <w:r w:rsidRPr="006B7E2F">
        <w:rPr>
          <w:rFonts w:ascii="/#SBL Hebrew" w:eastAsia="Times New Roman" w:hAnsi="/#SBL Hebrew" w:cs="Calibri Light"/>
          <w:sz w:val="21"/>
          <w:szCs w:val="13"/>
          <w:rtl/>
        </w:rPr>
        <w:t>(יש' ל,ז)</w:t>
      </w:r>
      <w:r w:rsidRPr="006B7E2F">
        <w:rPr>
          <w:rFonts w:ascii="/#SBL Hebrew" w:eastAsia="Times New Roman" w:hAnsi="/#SBL Hebrew" w:cs="Frank Ruehl CLM"/>
          <w:sz w:val="21"/>
          <w:szCs w:val="18"/>
          <w:rtl/>
        </w:rPr>
        <w:t>, והם לא יבואו.</w:t>
      </w:r>
    </w:p>
  </w:footnote>
  <w:footnote w:id="180">
    <w:p w14:paraId="6D2B84F6" w14:textId="53FA32B4" w:rsidR="002872B0" w:rsidRPr="006B7E2F" w:rsidRDefault="002872B0" w:rsidP="002872B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דלקונו</w:t>
      </w:r>
      <w:r w:rsidRPr="006B7E2F">
        <w:rPr>
          <w:rFonts w:ascii="/#SBL Hebrew" w:eastAsia="Times New Roman" w:hAnsi="/#SBL Hebrew" w:cs="Frank Ruehl CLM"/>
          <w:sz w:val="21"/>
          <w:szCs w:val="18"/>
          <w:rtl/>
        </w:rPr>
        <w:t xml:space="preserve"> - כמו "דלקת אחריי" </w:t>
      </w:r>
      <w:r w:rsidRPr="006B7E2F">
        <w:rPr>
          <w:rFonts w:ascii="/#SBL Hebrew" w:eastAsia="Times New Roman" w:hAnsi="/#SBL Hebrew" w:cs="Calibri Light"/>
          <w:sz w:val="21"/>
          <w:szCs w:val="13"/>
          <w:rtl/>
        </w:rPr>
        <w:t>(בר' לא,לו)</w:t>
      </w:r>
      <w:r w:rsidRPr="006B7E2F">
        <w:rPr>
          <w:rFonts w:ascii="/#SBL Hebrew" w:eastAsia="Times New Roman" w:hAnsi="/#SBL Hebrew" w:cs="Frank Ruehl CLM"/>
          <w:sz w:val="21"/>
          <w:szCs w:val="18"/>
          <w:rtl/>
        </w:rPr>
        <w:t>.</w:t>
      </w:r>
    </w:p>
  </w:footnote>
  <w:footnote w:id="181">
    <w:p w14:paraId="4D9E139C" w14:textId="296CADD3" w:rsidR="00FB73B8" w:rsidRPr="006B7E2F" w:rsidRDefault="00FB73B8" w:rsidP="00FB73B8">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משיח</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שהיה </w:t>
      </w:r>
      <w:r w:rsidRPr="006B7E2F">
        <w:rPr>
          <w:rFonts w:ascii="/#SBL Hebrew" w:eastAsia="Times New Roman" w:hAnsi="/#SBL Hebrew" w:cs="Frank Ruehl CLM"/>
          <w:bCs/>
          <w:sz w:val="21"/>
          <w:szCs w:val="22"/>
          <w:rtl/>
        </w:rPr>
        <w:t>רוח</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אפינו,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נלכד</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בשחיתותם</w:t>
      </w:r>
      <w:r w:rsidRPr="006B7E2F">
        <w:rPr>
          <w:rFonts w:ascii="/#SBL Hebrew" w:eastAsia="Times New Roman" w:hAnsi="/#SBL Hebrew" w:cs="Frank Ruehl CLM"/>
          <w:sz w:val="21"/>
          <w:szCs w:val="18"/>
          <w:rtl/>
        </w:rPr>
        <w:t xml:space="preserve"> - זה היה יאשיהו, שהרגוֹ פרעה נכה </w:t>
      </w:r>
      <w:r w:rsidRPr="006B7E2F">
        <w:rPr>
          <w:rFonts w:ascii="/#SBL Hebrew" w:eastAsia="Times New Roman" w:hAnsi="/#SBL Hebrew" w:cs="Calibri Light"/>
          <w:sz w:val="21"/>
          <w:szCs w:val="13"/>
          <w:rtl/>
        </w:rPr>
        <w:t>(ראה דה"ב לה,כ-כד; תענית כב,א-ב)</w:t>
      </w:r>
      <w:r w:rsidRPr="006B7E2F">
        <w:rPr>
          <w:rFonts w:ascii="/#SBL Hebrew" w:eastAsia="Times New Roman" w:hAnsi="/#SBL Hebrew" w:cs="Frank Ruehl CLM"/>
          <w:sz w:val="21"/>
          <w:szCs w:val="18"/>
          <w:rtl/>
        </w:rPr>
        <w:t>.</w:t>
      </w:r>
    </w:p>
  </w:footnote>
  <w:footnote w:id="182">
    <w:p w14:paraId="358A91F7" w14:textId="77777777" w:rsidR="00CC5F7F" w:rsidRPr="006B7E2F" w:rsidRDefault="00CC5F7F" w:rsidP="00CC5F7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פי׳ רשב׳׳ם רק במהד׳ הכתר, ע׳׳פ </w:t>
      </w:r>
      <w:r w:rsidRPr="006B7E2F">
        <w:rPr>
          <w:sz w:val="18"/>
          <w:szCs w:val="18"/>
          <w:rtl/>
        </w:rPr>
        <w:t>כ״י וטיקן 48 בשם ״פרשב״ם... וכתב בפירושו בכאן...״</w:t>
      </w:r>
    </w:p>
  </w:footnote>
  <w:footnote w:id="183">
    <w:p w14:paraId="01FC9421" w14:textId="58B29C5E" w:rsidR="009E6BBB" w:rsidRPr="006B7E2F" w:rsidRDefault="009E6BBB" w:rsidP="009E6BB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רוח</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אפינו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משיח</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w:t>
      </w:r>
      <w:r w:rsidRPr="006B7E2F">
        <w:rPr>
          <w:rFonts w:ascii="/#SBL Hebrew" w:eastAsia="Times New Roman" w:hAnsi="/#SBL Hebrew" w:cs="Frank Ruehl CLM"/>
          <w:sz w:val="21"/>
          <w:szCs w:val="18"/>
          <w:rtl/>
        </w:rPr>
        <w:t xml:space="preserve"> - זה צדקיה, דכתיב "ויתפשו את צדקיהו בערבות יריחו" </w:t>
      </w:r>
      <w:r w:rsidRPr="006B7E2F">
        <w:rPr>
          <w:rFonts w:ascii="/#SBL Hebrew" w:eastAsia="Times New Roman" w:hAnsi="/#SBL Hebrew" w:cs="Calibri Light"/>
          <w:sz w:val="21"/>
          <w:szCs w:val="13"/>
          <w:rtl/>
        </w:rPr>
        <w:t>(ראה יר' נב,ח-ט)</w:t>
      </w:r>
      <w:r w:rsidRPr="006B7E2F">
        <w:rPr>
          <w:rFonts w:ascii="/#SBL Hebrew" w:eastAsia="Times New Roman" w:hAnsi="/#SBL Hebrew" w:cs="Frank Ruehl CLM"/>
          <w:sz w:val="21"/>
          <w:szCs w:val="18"/>
          <w:rtl/>
        </w:rPr>
        <w:t>.</w:t>
      </w:r>
    </w:p>
  </w:footnote>
  <w:footnote w:id="184">
    <w:p w14:paraId="5FCBA32E" w14:textId="0EBC78A5" w:rsidR="00CC5F7F" w:rsidRPr="006B7E2F" w:rsidRDefault="00CC5F7F" w:rsidP="00CC5F7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יש אומרים </w:t>
      </w:r>
      <w:r w:rsidRPr="006B7E2F">
        <w:rPr>
          <w:rFonts w:ascii="/#SBL Hebrew" w:eastAsia="Times New Roman" w:hAnsi="/#SBL Hebrew" w:cs="Calibri Light"/>
          <w:sz w:val="21"/>
          <w:szCs w:val="13"/>
          <w:rtl/>
        </w:rPr>
        <w:t>(ראה רש"י)</w:t>
      </w:r>
      <w:r w:rsidRPr="006B7E2F">
        <w:rPr>
          <w:rFonts w:ascii="/#SBL Hebrew" w:eastAsia="Times New Roman" w:hAnsi="/#SBL Hebrew" w:cs="Frank Ruehl CLM"/>
          <w:sz w:val="21"/>
          <w:szCs w:val="18"/>
          <w:rtl/>
        </w:rPr>
        <w:t xml:space="preserve">: על יאשיהו יקונן, ורמז לדבר: "על הקינות" </w:t>
      </w:r>
      <w:r w:rsidRPr="006B7E2F">
        <w:rPr>
          <w:rFonts w:ascii="/#SBL Hebrew" w:eastAsia="Times New Roman" w:hAnsi="/#SBL Hebrew" w:cs="Calibri Light"/>
          <w:sz w:val="21"/>
          <w:szCs w:val="13"/>
          <w:rtl/>
        </w:rPr>
        <w:t>(דה"ב לה,כה)</w:t>
      </w:r>
      <w:r w:rsidRPr="006B7E2F">
        <w:rPr>
          <w:rFonts w:ascii="/#SBL Hebrew" w:eastAsia="Times New Roman" w:hAnsi="/#SBL Hebrew" w:cs="Frank Ruehl CLM"/>
          <w:sz w:val="21"/>
          <w:szCs w:val="18"/>
          <w:rtl/>
        </w:rPr>
        <w:t xml:space="preserve">. וזה איננו נכון, כי אחרי מות יאשיהו באו הצרות, ופה אמר "תם עונך" </w:t>
      </w:r>
      <w:r w:rsidRPr="006B7E2F">
        <w:rPr>
          <w:rFonts w:ascii="/#SBL Hebrew" w:eastAsia="Times New Roman" w:hAnsi="/#SBL Hebrew" w:cs="Calibri Light"/>
          <w:sz w:val="21"/>
          <w:szCs w:val="13"/>
          <w:rtl/>
        </w:rPr>
        <w:t>(להלן, כב)</w:t>
      </w:r>
      <w:r w:rsidRPr="006B7E2F">
        <w:rPr>
          <w:rFonts w:ascii="/#SBL Hebrew" w:eastAsia="Times New Roman" w:hAnsi="/#SBL Hebrew" w:cs="Frank Ruehl CLM"/>
          <w:sz w:val="21"/>
          <w:szCs w:val="18"/>
          <w:rtl/>
        </w:rPr>
        <w:t xml:space="preserve">! והנכון בעיני כי על צדקיהו ידבר, שהפקידו מלך בבל בירושלם </w:t>
      </w:r>
      <w:r w:rsidRPr="006B7E2F">
        <w:rPr>
          <w:rFonts w:ascii="/#SBL Hebrew" w:eastAsia="Times New Roman" w:hAnsi="/#SBL Hebrew" w:cs="Calibri Light"/>
          <w:sz w:val="21"/>
          <w:szCs w:val="13"/>
          <w:rtl/>
        </w:rPr>
        <w:t>(ראה מ"ב כד,יז)</w:t>
      </w:r>
      <w:r w:rsidRPr="006B7E2F">
        <w:rPr>
          <w:rFonts w:ascii="/#SBL Hebrew" w:eastAsia="Times New Roman" w:hAnsi="/#SBL Hebrew" w:cs="Frank Ruehl CLM"/>
          <w:sz w:val="21"/>
          <w:szCs w:val="18"/>
          <w:rtl/>
        </w:rPr>
        <w:t>, והוא היה באחרית הגלויות.</w:t>
      </w:r>
      <w:r w:rsidR="00513971" w:rsidRPr="006B7E2F">
        <w:rPr>
          <w:rFonts w:ascii="/#SBL Hebrew" w:eastAsia="Times New Roman" w:hAnsi="/#SBL Hebrew" w:cs="Frank Ruehl CLM" w:hint="cs"/>
          <w:sz w:val="21"/>
          <w:szCs w:val="18"/>
          <w:rtl/>
        </w:rPr>
        <w:t xml:space="preserve"> </w:t>
      </w:r>
      <w:r w:rsidR="00513971" w:rsidRPr="006B7E2F">
        <w:rPr>
          <w:rFonts w:hint="cs"/>
          <w:sz w:val="18"/>
          <w:szCs w:val="18"/>
          <w:shd w:val="clear" w:color="auto" w:fill="E7E6E6" w:themeFill="background2"/>
          <w:rtl/>
        </w:rPr>
        <w:t>וכן כספי:</w:t>
      </w:r>
      <w:r w:rsidR="00513971" w:rsidRPr="006B7E2F">
        <w:rPr>
          <w:rFonts w:ascii="/#SBL Hebrew" w:eastAsia="Times New Roman" w:hAnsi="/#SBL Hebrew" w:cs="Frank Ruehl CLM" w:hint="cs"/>
          <w:sz w:val="21"/>
          <w:szCs w:val="18"/>
          <w:rtl/>
        </w:rPr>
        <w:t xml:space="preserve"> </w:t>
      </w:r>
      <w:r w:rsidR="00513971" w:rsidRPr="006B7E2F">
        <w:rPr>
          <w:rFonts w:ascii="/#SBL Hebrew" w:eastAsia="Times New Roman" w:hAnsi="/#SBL Hebrew" w:cs="Frank Ruehl CLM"/>
          <w:bCs/>
          <w:sz w:val="21"/>
          <w:szCs w:val="22"/>
          <w:rtl/>
        </w:rPr>
        <w:t>רוח</w:t>
      </w:r>
      <w:r w:rsidR="00513971" w:rsidRPr="006B7E2F">
        <w:rPr>
          <w:rFonts w:ascii="/#SBL Hebrew" w:eastAsia="Times New Roman" w:hAnsi="/#SBL Hebrew" w:cs="Frank Ruehl CLM"/>
          <w:sz w:val="21"/>
          <w:szCs w:val="18"/>
          <w:rtl/>
        </w:rPr>
        <w:t xml:space="preserve"> </w:t>
      </w:r>
      <w:r w:rsidR="00513971" w:rsidRPr="006B7E2F">
        <w:rPr>
          <w:rFonts w:ascii="/#SBL Hebrew" w:eastAsia="Times New Roman" w:hAnsi="/#SBL Hebrew" w:cs="Frank Ruehl CLM"/>
          <w:bCs/>
          <w:sz w:val="21"/>
          <w:szCs w:val="22"/>
          <w:rtl/>
        </w:rPr>
        <w:t>אפינו</w:t>
      </w:r>
      <w:r w:rsidR="00513971" w:rsidRPr="006B7E2F">
        <w:rPr>
          <w:rFonts w:ascii="/#SBL Hebrew" w:eastAsia="Times New Roman" w:hAnsi="/#SBL Hebrew" w:cs="Frank Ruehl CLM"/>
          <w:sz w:val="21"/>
          <w:szCs w:val="18"/>
          <w:rtl/>
        </w:rPr>
        <w:t xml:space="preserve"> - כטעם "ויפח באפיו נשמת" - רוח "חיים" </w:t>
      </w:r>
      <w:r w:rsidR="00513971" w:rsidRPr="006B7E2F">
        <w:rPr>
          <w:rFonts w:ascii="/#SBL Hebrew" w:eastAsia="Times New Roman" w:hAnsi="/#SBL Hebrew" w:cs="Calibri Light"/>
          <w:sz w:val="21"/>
          <w:szCs w:val="13"/>
          <w:rtl/>
        </w:rPr>
        <w:t>(בר' ב,ז)</w:t>
      </w:r>
      <w:r w:rsidR="00513971" w:rsidRPr="006B7E2F">
        <w:rPr>
          <w:rFonts w:ascii="/#SBL Hebrew" w:eastAsia="Times New Roman" w:hAnsi="/#SBL Hebrew" w:cs="Frank Ruehl CLM"/>
          <w:sz w:val="21"/>
          <w:szCs w:val="18"/>
          <w:rtl/>
        </w:rPr>
        <w:t xml:space="preserve">. והפליג לתאר צדקיהו, המלך אז, ב'רוח אפיהם', מטעם 'הוא הוא', שעניינו כמו 'הדומה'. והנה מפרש בירמיהו </w:t>
      </w:r>
      <w:r w:rsidR="00513971" w:rsidRPr="006B7E2F">
        <w:rPr>
          <w:rFonts w:ascii="/#SBL Hebrew" w:eastAsia="Times New Roman" w:hAnsi="/#SBL Hebrew" w:cs="Calibri Light"/>
          <w:sz w:val="21"/>
          <w:szCs w:val="13"/>
          <w:rtl/>
        </w:rPr>
        <w:t>(לט,א-ז)</w:t>
      </w:r>
      <w:r w:rsidR="00513971" w:rsidRPr="006B7E2F">
        <w:rPr>
          <w:rFonts w:ascii="/#SBL Hebrew" w:eastAsia="Times New Roman" w:hAnsi="/#SBL Hebrew" w:cs="Frank Ruehl CLM"/>
          <w:sz w:val="21"/>
          <w:szCs w:val="18"/>
          <w:rtl/>
        </w:rPr>
        <w:t xml:space="preserve"> איך היה זה.</w:t>
      </w:r>
    </w:p>
  </w:footnote>
  <w:footnote w:id="185">
    <w:p w14:paraId="43391F2B" w14:textId="2AA141FF" w:rsidR="00E50EB2" w:rsidRPr="006B7E2F" w:rsidRDefault="00E50EB2" w:rsidP="00E50EB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תשכרי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ותתערי</w:t>
      </w:r>
      <w:r w:rsidRPr="006B7E2F">
        <w:rPr>
          <w:rFonts w:ascii="/#SBL Hebrew" w:eastAsia="Times New Roman" w:hAnsi="/#SBL Hebrew" w:cs="Frank Ruehl CLM"/>
          <w:sz w:val="21"/>
          <w:szCs w:val="18"/>
          <w:rtl/>
        </w:rPr>
        <w:t xml:space="preserve"> - מטעם "וישכר ויתגל" </w:t>
      </w:r>
      <w:r w:rsidRPr="006B7E2F">
        <w:rPr>
          <w:rFonts w:ascii="/#SBL Hebrew" w:eastAsia="Times New Roman" w:hAnsi="/#SBL Hebrew" w:cs="Calibri Light"/>
          <w:sz w:val="21"/>
          <w:szCs w:val="13"/>
          <w:rtl/>
        </w:rPr>
        <w:t>(בר' ט,כא)</w:t>
      </w:r>
      <w:r w:rsidRPr="006B7E2F">
        <w:rPr>
          <w:rFonts w:ascii="/#SBL Hebrew" w:eastAsia="Times New Roman" w:hAnsi="/#SBL Hebrew" w:cs="Frank Ruehl CLM"/>
          <w:sz w:val="21"/>
          <w:szCs w:val="18"/>
          <w:rtl/>
        </w:rPr>
        <w:t xml:space="preserve">, וכן "למען הביט אל מעוריהם" </w:t>
      </w:r>
      <w:r w:rsidRPr="006B7E2F">
        <w:rPr>
          <w:rFonts w:ascii="/#SBL Hebrew" w:eastAsia="Times New Roman" w:hAnsi="/#SBL Hebrew" w:cs="Calibri Light"/>
          <w:sz w:val="21"/>
          <w:szCs w:val="13"/>
          <w:rtl/>
        </w:rPr>
        <w:t>(חב' ב,טו)</w:t>
      </w:r>
      <w:r w:rsidRPr="006B7E2F">
        <w:rPr>
          <w:rFonts w:ascii="/#SBL Hebrew" w:eastAsia="Times New Roman" w:hAnsi="/#SBL Hebrew" w:cs="Frank Ruehl CLM"/>
          <w:sz w:val="21"/>
          <w:szCs w:val="18"/>
          <w:rtl/>
        </w:rPr>
        <w:t>.</w:t>
      </w:r>
    </w:p>
  </w:footnote>
  <w:footnote w:id="186">
    <w:p w14:paraId="07F39A8F" w14:textId="5E8E8999" w:rsidR="00E50EB2" w:rsidRPr="006B7E2F" w:rsidRDefault="00E50EB2" w:rsidP="00E50EB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sz w:val="21"/>
          <w:szCs w:val="18"/>
          <w:rtl/>
        </w:rPr>
        <w:t xml:space="preserve">ואמר ירמיהו: </w:t>
      </w:r>
      <w:r w:rsidRPr="006B7E2F">
        <w:rPr>
          <w:rFonts w:ascii="/#SBL Hebrew" w:eastAsia="Times New Roman" w:hAnsi="/#SBL Hebrew" w:cs="Frank Ruehl CLM"/>
          <w:bCs/>
          <w:sz w:val="21"/>
          <w:szCs w:val="22"/>
          <w:rtl/>
        </w:rPr>
        <w:t>שישי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ושמחי</w:t>
      </w:r>
      <w:r w:rsidRPr="006B7E2F">
        <w:rPr>
          <w:rFonts w:ascii="/#SBL Hebrew" w:eastAsia="Times New Roman" w:hAnsi="/#SBL Hebrew" w:cs="Frank Ruehl CLM"/>
          <w:sz w:val="21"/>
          <w:szCs w:val="18"/>
          <w:rtl/>
        </w:rPr>
        <w:t xml:space="preserve"> - דרך גזום, ורבים כזה בספרי הקדש. וגם זה נכון בהגיון, כמו שמבואר אצל החכמים.</w:t>
      </w:r>
    </w:p>
  </w:footnote>
  <w:footnote w:id="187">
    <w:p w14:paraId="325258AA" w14:textId="6EFE24FD" w:rsidR="00FD353B" w:rsidRPr="006B7E2F" w:rsidRDefault="00FD353B" w:rsidP="00FD353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כטעם "שמח בחור בילדותיך" </w:t>
      </w:r>
      <w:r w:rsidRPr="006B7E2F">
        <w:rPr>
          <w:rFonts w:ascii="/#SBL Hebrew" w:eastAsia="Times New Roman" w:hAnsi="/#SBL Hebrew" w:cs="Calibri Light"/>
          <w:sz w:val="21"/>
          <w:szCs w:val="13"/>
          <w:rtl/>
        </w:rPr>
        <w:t>(קה' יא,ט)</w:t>
      </w:r>
      <w:r w:rsidRPr="006B7E2F">
        <w:rPr>
          <w:rFonts w:ascii="/#SBL Hebrew" w:eastAsia="Times New Roman" w:hAnsi="/#SBL Hebrew" w:cs="Frank Ruehl CLM"/>
          <w:sz w:val="21"/>
          <w:szCs w:val="18"/>
          <w:rtl/>
        </w:rPr>
        <w:t xml:space="preserve">, כי בסוף תבוא "במשפט" </w:t>
      </w:r>
      <w:r w:rsidRPr="006B7E2F">
        <w:rPr>
          <w:rFonts w:ascii="/#SBL Hebrew" w:eastAsia="Times New Roman" w:hAnsi="/#SBL Hebrew" w:cs="Calibri Light"/>
          <w:sz w:val="21"/>
          <w:szCs w:val="13"/>
          <w:rtl/>
        </w:rPr>
        <w:t>(שם)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 xml:space="preserve">והטעם, כי </w:t>
      </w:r>
      <w:r w:rsidRPr="006B7E2F">
        <w:rPr>
          <w:rFonts w:ascii="/#SBL Hebrew" w:eastAsia="Times New Roman" w:hAnsi="/#SBL Hebrew" w:cs="Frank Ruehl CLM"/>
          <w:bCs/>
          <w:sz w:val="21"/>
          <w:szCs w:val="22"/>
          <w:u w:val="single"/>
          <w:rtl/>
        </w:rPr>
        <w:t>אדום</w:t>
      </w:r>
      <w:r w:rsidRPr="006B7E2F">
        <w:rPr>
          <w:rFonts w:ascii="/#SBL Hebrew" w:eastAsia="Times New Roman" w:hAnsi="/#SBL Hebrew" w:cs="Frank Ruehl CLM"/>
          <w:sz w:val="21"/>
          <w:szCs w:val="18"/>
          <w:u w:val="single"/>
          <w:rtl/>
        </w:rPr>
        <w:t xml:space="preserve"> היה תחת יהודה, וביום מפלתם שמחו; וכן "זכור ה' לבני אדום" </w:t>
      </w:r>
      <w:r w:rsidRPr="006B7E2F">
        <w:rPr>
          <w:rFonts w:ascii="/#SBL Hebrew" w:eastAsia="Times New Roman" w:hAnsi="/#SBL Hebrew" w:cs="Calibri Light"/>
          <w:sz w:val="21"/>
          <w:szCs w:val="13"/>
          <w:u w:val="single"/>
          <w:rtl/>
        </w:rPr>
        <w:t>(תה' קלז,ז)</w:t>
      </w:r>
      <w:r w:rsidRPr="006B7E2F">
        <w:rPr>
          <w:rFonts w:ascii="/#SBL Hebrew" w:eastAsia="Times New Roman" w:hAnsi="/#SBL Hebrew" w:cs="Frank Ruehl CLM"/>
          <w:sz w:val="21"/>
          <w:szCs w:val="18"/>
          <w:u w:val="single"/>
          <w:rtl/>
        </w:rPr>
        <w:t xml:space="preserve">, שהיו אומרים לבבליים: "ערו ערו" </w:t>
      </w:r>
      <w:r w:rsidRPr="006B7E2F">
        <w:rPr>
          <w:rFonts w:ascii="/#SBL Hebrew" w:eastAsia="Times New Roman" w:hAnsi="/#SBL Hebrew" w:cs="Calibri Light"/>
          <w:sz w:val="21"/>
          <w:szCs w:val="13"/>
          <w:u w:val="single"/>
          <w:rtl/>
        </w:rPr>
        <w:t>(שם)</w:t>
      </w:r>
      <w:r w:rsidRPr="006B7E2F">
        <w:rPr>
          <w:rFonts w:ascii="/#SBL Hebrew" w:eastAsia="Times New Roman" w:hAnsi="/#SBL Hebrew" w:cs="Frank Ruehl CLM"/>
          <w:sz w:val="21"/>
          <w:szCs w:val="18"/>
          <w:u w:val="single"/>
          <w:rtl/>
        </w:rPr>
        <w:t>.</w:t>
      </w:r>
    </w:p>
  </w:footnote>
  <w:footnote w:id="188">
    <w:p w14:paraId="7C3B9963" w14:textId="7933FE2A" w:rsidR="00E50EB2" w:rsidRPr="006B7E2F" w:rsidRDefault="00E50EB2" w:rsidP="00E50EB2">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sz w:val="21"/>
          <w:szCs w:val="18"/>
          <w:rtl/>
        </w:rPr>
        <w:t xml:space="preserve">ומפורסם מספרי הקודש, כי אדום בפרט היה תחת יהודה </w:t>
      </w:r>
      <w:r w:rsidRPr="006B7E2F">
        <w:rPr>
          <w:rFonts w:ascii="/#SBL Hebrew" w:eastAsia="Times New Roman" w:hAnsi="/#SBL Hebrew" w:cs="Calibri Light"/>
          <w:sz w:val="21"/>
          <w:szCs w:val="13"/>
          <w:rtl/>
        </w:rPr>
        <w:t>(ראה ש"ב ח,יד; מ"ב ח,כ)</w:t>
      </w:r>
      <w:r w:rsidRPr="006B7E2F">
        <w:rPr>
          <w:rFonts w:ascii="/#SBL Hebrew" w:eastAsia="Times New Roman" w:hAnsi="/#SBL Hebrew" w:cs="Frank Ruehl CLM"/>
          <w:sz w:val="21"/>
          <w:szCs w:val="18"/>
          <w:rtl/>
        </w:rPr>
        <w:t xml:space="preserve">, והם שמחו יותר בנפילת ירושלם ויותר הרעו להם; וכן אמר דוד: "זכור ה' לבני אדום את יום ירושלם" </w:t>
      </w:r>
      <w:r w:rsidRPr="006B7E2F">
        <w:rPr>
          <w:rFonts w:ascii="/#SBL Hebrew" w:eastAsia="Times New Roman" w:hAnsi="/#SBL Hebrew" w:cs="Calibri Light"/>
          <w:sz w:val="21"/>
          <w:szCs w:val="13"/>
          <w:rtl/>
        </w:rPr>
        <w:t>(תה' קלז,ז)</w:t>
      </w:r>
      <w:r w:rsidRPr="006B7E2F">
        <w:rPr>
          <w:rFonts w:ascii="/#SBL Hebrew" w:eastAsia="Times New Roman" w:hAnsi="/#SBL Hebrew" w:cs="Frank Ruehl CLM"/>
          <w:sz w:val="21"/>
          <w:szCs w:val="18"/>
          <w:rtl/>
        </w:rPr>
        <w:t xml:space="preserve">. </w:t>
      </w:r>
    </w:p>
  </w:footnote>
  <w:footnote w:id="189">
    <w:p w14:paraId="2C6CA9FD" w14:textId="42034C25" w:rsidR="00F87BE6" w:rsidRPr="006B7E2F" w:rsidRDefault="00F87BE6" w:rsidP="00F87BE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sz w:val="21"/>
          <w:szCs w:val="18"/>
          <w:rtl/>
        </w:rPr>
        <w:t xml:space="preserve">כאילו </w:t>
      </w:r>
      <w:r w:rsidRPr="006B7E2F">
        <w:rPr>
          <w:rFonts w:ascii="/#SBL Hebrew" w:eastAsia="Times New Roman" w:hAnsi="/#SBL Hebrew" w:cs="Frank Ruehl CLM"/>
          <w:bCs/>
          <w:sz w:val="21"/>
          <w:szCs w:val="22"/>
          <w:rtl/>
        </w:rPr>
        <w:t>יתומים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היינו</w:t>
      </w:r>
      <w:r w:rsidRPr="006B7E2F">
        <w:rPr>
          <w:rFonts w:hint="cs"/>
          <w:sz w:val="18"/>
          <w:szCs w:val="18"/>
          <w:rtl/>
        </w:rPr>
        <w:t xml:space="preserve">. </w:t>
      </w:r>
      <w:r w:rsidRPr="006B7E2F">
        <w:rPr>
          <w:rFonts w:hint="cs"/>
          <w:sz w:val="18"/>
          <w:szCs w:val="18"/>
          <w:shd w:val="clear" w:color="auto" w:fill="E7E6E6" w:themeFill="background2"/>
          <w:rtl/>
        </w:rPr>
        <w:t>וכן כספי:</w:t>
      </w:r>
      <w:r w:rsidRPr="006B7E2F">
        <w:rPr>
          <w:rFonts w:hint="cs"/>
          <w:sz w:val="18"/>
          <w:szCs w:val="18"/>
          <w:rtl/>
        </w:rPr>
        <w:t xml:space="preserve"> </w:t>
      </w:r>
      <w:r w:rsidRPr="006B7E2F">
        <w:rPr>
          <w:rFonts w:ascii="/#SBL Hebrew" w:eastAsia="Times New Roman" w:hAnsi="/#SBL Hebrew" w:cs="Frank Ruehl CLM"/>
          <w:sz w:val="21"/>
          <w:szCs w:val="18"/>
          <w:rtl/>
        </w:rPr>
        <w:t xml:space="preserve">ואמרוֹ </w:t>
      </w:r>
      <w:r w:rsidRPr="006B7E2F">
        <w:rPr>
          <w:rFonts w:ascii="/#SBL Hebrew" w:eastAsia="Times New Roman" w:hAnsi="/#SBL Hebrew" w:cs="Frank Ruehl CLM"/>
          <w:bCs/>
          <w:sz w:val="21"/>
          <w:szCs w:val="22"/>
          <w:rtl/>
        </w:rPr>
        <w:t>יתומים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היינו</w:t>
      </w:r>
      <w:r w:rsidRPr="006B7E2F">
        <w:rPr>
          <w:rFonts w:ascii="/#SBL Hebrew" w:eastAsia="Times New Roman" w:hAnsi="/#SBL Hebrew" w:cs="Frank Ruehl CLM"/>
          <w:sz w:val="21"/>
          <w:szCs w:val="18"/>
          <w:rtl/>
        </w:rPr>
        <w:t xml:space="preserve"> - מטעם 'הוא הוא', ואמרו </w:t>
      </w:r>
      <w:r w:rsidRPr="006B7E2F">
        <w:rPr>
          <w:rFonts w:ascii="/#SBL Hebrew" w:eastAsia="Times New Roman" w:hAnsi="/#SBL Hebrew" w:cs="Frank Ruehl CLM"/>
          <w:bCs/>
          <w:sz w:val="21"/>
          <w:szCs w:val="22"/>
          <w:rtl/>
        </w:rPr>
        <w:t>כאלמנות</w:t>
      </w:r>
      <w:r w:rsidRPr="006B7E2F">
        <w:rPr>
          <w:rFonts w:ascii="/#SBL Hebrew" w:eastAsia="Times New Roman" w:hAnsi="/#SBL Hebrew" w:cs="Frank Ruehl CLM"/>
          <w:sz w:val="21"/>
          <w:szCs w:val="18"/>
          <w:rtl/>
        </w:rPr>
        <w:t xml:space="preserve"> הוא מטעם 'הדומה', והכל אחד. והטעם בזה: אפילו מחיים.</w:t>
      </w:r>
    </w:p>
  </w:footnote>
  <w:footnote w:id="190">
    <w:p w14:paraId="1FD487AE" w14:textId="7071FB33" w:rsidR="00E1739B" w:rsidRPr="006B7E2F" w:rsidRDefault="00E1739B" w:rsidP="00E1739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פי׳ זו ליתא במהד׳ עה׳׳ת.</w:t>
      </w:r>
    </w:p>
  </w:footnote>
  <w:footnote w:id="191">
    <w:p w14:paraId="1F1A2CA9" w14:textId="68A2FCA2" w:rsidR="00F20BC3" w:rsidRPr="006B7E2F" w:rsidRDefault="00F20BC3" w:rsidP="00F20BC3">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מימינו</w:t>
      </w:r>
      <w:r w:rsidRPr="006B7E2F">
        <w:rPr>
          <w:rFonts w:ascii="/#SBL Hebrew" w:eastAsia="Times New Roman" w:hAnsi="/#SBL Hebrew" w:cs="Frank Ruehl CLM"/>
          <w:sz w:val="21"/>
          <w:szCs w:val="18"/>
          <w:rtl/>
        </w:rPr>
        <w:t xml:space="preserve"> - אפילו המים והעצים, שאינם ברשות אדם, נקנה אותם </w:t>
      </w:r>
      <w:r w:rsidRPr="006B7E2F">
        <w:rPr>
          <w:rFonts w:ascii="/#SBL Hebrew" w:eastAsia="Times New Roman" w:hAnsi="/#SBL Hebrew" w:cs="Frank Ruehl CLM"/>
          <w:bCs/>
          <w:sz w:val="21"/>
          <w:szCs w:val="22"/>
          <w:rtl/>
        </w:rPr>
        <w:t>במחיר</w:t>
      </w:r>
      <w:r w:rsidRPr="006B7E2F">
        <w:rPr>
          <w:rFonts w:ascii="/#SBL Hebrew" w:eastAsia="Times New Roman" w:hAnsi="/#SBL Hebrew" w:cs="Frank Ruehl CLM"/>
          <w:sz w:val="21"/>
          <w:szCs w:val="18"/>
          <w:rtl/>
        </w:rPr>
        <w:t xml:space="preserve"> רב, </w:t>
      </w:r>
      <w:r w:rsidRPr="006B7E2F">
        <w:rPr>
          <w:rFonts w:ascii="/#SBL Hebrew" w:eastAsia="Times New Roman" w:hAnsi="/#SBL Hebrew" w:cs="Frank Ruehl CLM"/>
          <w:sz w:val="21"/>
          <w:szCs w:val="18"/>
          <w:u w:val="single"/>
          <w:rtl/>
        </w:rPr>
        <w:t>כי העיר יושבת במצור מהאויב</w:t>
      </w:r>
      <w:r w:rsidRPr="006B7E2F">
        <w:rPr>
          <w:rFonts w:ascii="/#SBL Hebrew" w:eastAsia="Times New Roman" w:hAnsi="/#SBL Hebrew" w:cs="Frank Ruehl CLM"/>
          <w:sz w:val="21"/>
          <w:szCs w:val="18"/>
          <w:rtl/>
        </w:rPr>
        <w:t>.</w:t>
      </w:r>
    </w:p>
  </w:footnote>
  <w:footnote w:id="192">
    <w:p w14:paraId="7916A387" w14:textId="0952F3E4" w:rsidR="001476C7" w:rsidRPr="006B7E2F" w:rsidRDefault="001476C7" w:rsidP="001476C7">
      <w:pPr>
        <w:bidi/>
        <w:spacing w:after="0"/>
        <w:rPr>
          <w:sz w:val="21"/>
          <w:szCs w:val="21"/>
          <w:rtl/>
        </w:rPr>
      </w:pPr>
      <w:r w:rsidRPr="006B7E2F">
        <w:rPr>
          <w:rStyle w:val="FootnoteReference"/>
          <w:sz w:val="21"/>
          <w:szCs w:val="21"/>
        </w:rPr>
        <w:footnoteRef/>
      </w:r>
      <w:r w:rsidRPr="006B7E2F">
        <w:rPr>
          <w:sz w:val="21"/>
          <w:szCs w:val="21"/>
        </w:rPr>
        <w:t xml:space="preserve"> </w:t>
      </w:r>
      <w:r w:rsidRPr="006B7E2F">
        <w:rPr>
          <w:rFonts w:hint="cs"/>
          <w:sz w:val="21"/>
          <w:szCs w:val="21"/>
          <w:rtl/>
        </w:rPr>
        <w:t xml:space="preserve">כן רש׳׳י: </w:t>
      </w:r>
      <w:r w:rsidRPr="006B7E2F">
        <w:rPr>
          <w:rFonts w:ascii="/#SBL Hebrew" w:eastAsia="Times New Roman" w:hAnsi="/#SBL Hebrew" w:cs="Frank Ruehl CLM"/>
          <w:bCs/>
          <w:sz w:val="21"/>
          <w:rtl/>
        </w:rPr>
        <w:t>מימינו</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בכסף</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שתינו</w:t>
      </w:r>
      <w:r w:rsidRPr="006B7E2F">
        <w:rPr>
          <w:rFonts w:ascii="/#SBL Hebrew" w:eastAsia="Times New Roman" w:hAnsi="/#SBL Hebrew" w:cs="Frank Ruehl CLM"/>
          <w:sz w:val="21"/>
          <w:szCs w:val="21"/>
          <w:rtl/>
        </w:rPr>
        <w:t xml:space="preserve"> - שהיינו יריאים לשאוב מים מן הנהר, מפני האויבים, והיינו קונים מהם </w:t>
      </w:r>
      <w:r w:rsidRPr="006B7E2F">
        <w:rPr>
          <w:rFonts w:ascii="/#SBL Hebrew" w:eastAsia="Times New Roman" w:hAnsi="/#SBL Hebrew" w:cs="Frank Ruehl CLM"/>
          <w:bCs/>
          <w:sz w:val="21"/>
          <w:rtl/>
        </w:rPr>
        <w:t>בכסף.</w:t>
      </w:r>
    </w:p>
  </w:footnote>
  <w:footnote w:id="193">
    <w:p w14:paraId="4BB6D0FD" w14:textId="003ED75F" w:rsidR="001476C7" w:rsidRPr="006B7E2F" w:rsidRDefault="001476C7" w:rsidP="001476C7">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117AF7"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יגענו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ולא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הונח</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לנו</w:t>
      </w:r>
      <w:r w:rsidRPr="006B7E2F">
        <w:rPr>
          <w:rFonts w:ascii="/#SBL Hebrew" w:eastAsia="Times New Roman" w:hAnsi="/#SBL Hebrew" w:cs="Frank Ruehl CLM"/>
          <w:sz w:val="21"/>
          <w:szCs w:val="18"/>
          <w:rtl/>
        </w:rPr>
        <w:t xml:space="preserve"> - ממון </w:t>
      </w:r>
      <w:r w:rsidRPr="006B7E2F">
        <w:rPr>
          <w:rFonts w:ascii="/#SBL Hebrew" w:eastAsia="Times New Roman" w:hAnsi="/#SBL Hebrew" w:cs="Frank Ruehl CLM"/>
          <w:sz w:val="21"/>
          <w:szCs w:val="18"/>
          <w:highlight w:val="white"/>
          <w:rtl/>
        </w:rPr>
        <w:t>ש</w:t>
      </w:r>
      <w:r w:rsidRPr="006B7E2F">
        <w:rPr>
          <w:rFonts w:ascii="/#SBL Hebrew" w:eastAsia="Times New Roman" w:hAnsi="/#SBL Hebrew" w:cs="Frank Ruehl CLM"/>
          <w:bCs/>
          <w:sz w:val="21"/>
          <w:szCs w:val="22"/>
          <w:highlight w:val="white"/>
          <w:rtl/>
        </w:rPr>
        <w:t>יגענו</w:t>
      </w:r>
      <w:r w:rsidRPr="006B7E2F">
        <w:rPr>
          <w:rFonts w:ascii="/#SBL Hebrew" w:eastAsia="Times New Roman" w:hAnsi="/#SBL Hebrew" w:cs="Frank Ruehl CLM"/>
          <w:sz w:val="21"/>
          <w:szCs w:val="18"/>
          <w:rtl/>
        </w:rPr>
        <w:t xml:space="preserve"> אין אומות העולם מניחין אותו </w:t>
      </w:r>
      <w:r w:rsidRPr="006B7E2F">
        <w:rPr>
          <w:rFonts w:ascii="/#SBL Hebrew" w:eastAsia="Times New Roman" w:hAnsi="/#SBL Hebrew" w:cs="Frank Ruehl CLM"/>
          <w:bCs/>
          <w:sz w:val="21"/>
          <w:szCs w:val="22"/>
          <w:rtl/>
        </w:rPr>
        <w:t>לנו</w:t>
      </w:r>
      <w:r w:rsidRPr="006B7E2F">
        <w:rPr>
          <w:rFonts w:ascii="/#SBL Hebrew" w:eastAsia="Times New Roman" w:hAnsi="/#SBL Hebrew" w:cs="Frank Ruehl CLM"/>
          <w:sz w:val="21"/>
          <w:szCs w:val="18"/>
          <w:rtl/>
        </w:rPr>
        <w:t>, אלא באים ונוטלים אותו ממנו.</w:t>
      </w:r>
      <w:r w:rsidR="0058012F" w:rsidRPr="006B7E2F">
        <w:rPr>
          <w:rFonts w:ascii="/#SBL Hebrew" w:eastAsia="Times New Roman" w:hAnsi="/#SBL Hebrew" w:cs="Frank Ruehl CLM" w:hint="cs"/>
          <w:sz w:val="21"/>
          <w:szCs w:val="18"/>
          <w:rtl/>
        </w:rPr>
        <w:t xml:space="preserve"> </w:t>
      </w:r>
      <w:r w:rsidR="0058012F" w:rsidRPr="006B7E2F">
        <w:rPr>
          <w:rFonts w:hint="cs"/>
          <w:sz w:val="18"/>
          <w:szCs w:val="18"/>
          <w:shd w:val="clear" w:color="auto" w:fill="EDEDED" w:themeFill="accent3" w:themeFillTint="33"/>
          <w:rtl/>
        </w:rPr>
        <w:t>ממשיך ריק 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 xml:space="preserve">אילו היה נקוד נו"ן שבתיבת </w:t>
      </w:r>
      <w:r w:rsidRPr="006B7E2F">
        <w:rPr>
          <w:rFonts w:ascii="/#SBL Hebrew" w:eastAsia="Times New Roman" w:hAnsi="/#SBL Hebrew" w:cs="Frank Ruehl CLM"/>
          <w:bCs/>
          <w:sz w:val="21"/>
          <w:szCs w:val="22"/>
          <w:u w:val="single"/>
          <w:rtl/>
        </w:rPr>
        <w:t>הונח</w:t>
      </w:r>
      <w:r w:rsidRPr="006B7E2F">
        <w:rPr>
          <w:rFonts w:ascii="/#SBL Hebrew" w:eastAsia="Times New Roman" w:hAnsi="/#SBL Hebrew" w:cs="Frank Ruehl CLM"/>
          <w:sz w:val="21"/>
          <w:szCs w:val="18"/>
          <w:u w:val="single"/>
          <w:rtl/>
        </w:rPr>
        <w:t xml:space="preserve"> ברפי, אז היה פתרונו: אין לנו מנוח; עכשיו שנקוד בדגש פתרונו: אנו יגיעים, ואין אומות העולם מניחין אותו אלא באים ונוטלים אותו</w:t>
      </w:r>
      <w:r w:rsidR="00AC5E80" w:rsidRPr="006B7E2F">
        <w:rPr>
          <w:rFonts w:ascii="/#SBL Hebrew" w:eastAsia="Times New Roman" w:hAnsi="/#SBL Hebrew" w:cs="Frank Ruehl CLM"/>
          <w:sz w:val="21"/>
          <w:szCs w:val="18"/>
          <w:rtl/>
        </w:rPr>
        <w:t>.</w:t>
      </w:r>
    </w:p>
  </w:footnote>
  <w:footnote w:id="194">
    <w:p w14:paraId="53890047" w14:textId="397AE396" w:rsidR="00C8750B" w:rsidRPr="006B7E2F" w:rsidRDefault="00C8750B" w:rsidP="00C8750B">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ריק</w:t>
      </w:r>
      <w:r w:rsidR="00701233" w:rsidRPr="006B7E2F">
        <w:rPr>
          <w:rFonts w:hint="cs"/>
          <w:sz w:val="18"/>
          <w:szCs w:val="18"/>
          <w:rtl/>
        </w:rPr>
        <w:t>*</w:t>
      </w:r>
      <w:r w:rsidRPr="006B7E2F">
        <w:rPr>
          <w:rFonts w:hint="cs"/>
          <w:sz w:val="18"/>
          <w:szCs w:val="18"/>
          <w:rtl/>
        </w:rPr>
        <w:t xml:space="preserve">: </w:t>
      </w:r>
      <w:r w:rsidRPr="006B7E2F">
        <w:rPr>
          <w:rFonts w:ascii="/#SBL Hebrew" w:eastAsia="Times New Roman" w:hAnsi="/#SBL Hebrew" w:cs="Frank Ruehl CLM"/>
          <w:bCs/>
          <w:sz w:val="21"/>
          <w:szCs w:val="22"/>
          <w:rtl/>
        </w:rPr>
        <w:t>מצרים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נתנו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יד</w:t>
      </w:r>
      <w:r w:rsidRPr="006B7E2F">
        <w:rPr>
          <w:rFonts w:ascii="/#SBL Hebrew" w:eastAsia="Times New Roman" w:hAnsi="/#SBL Hebrew" w:cs="Frank Ruehl CLM"/>
          <w:sz w:val="21"/>
          <w:szCs w:val="18"/>
          <w:rtl/>
        </w:rPr>
        <w:t xml:space="preserve"> - דגשות שבנו"ן </w:t>
      </w:r>
      <w:r w:rsidRPr="006B7E2F">
        <w:rPr>
          <w:rFonts w:ascii="/#SBL Hebrew" w:eastAsia="Times New Roman" w:hAnsi="/#SBL Hebrew" w:cs="Frank Ruehl CLM"/>
          <w:sz w:val="21"/>
          <w:szCs w:val="18"/>
          <w:highlight w:val="white"/>
          <w:rtl/>
        </w:rPr>
        <w:t>שב</w:t>
      </w:r>
      <w:r w:rsidRPr="006B7E2F">
        <w:rPr>
          <w:rFonts w:ascii="/#SBL Hebrew" w:eastAsia="Times New Roman" w:hAnsi="/#SBL Hebrew" w:cs="Frank Ruehl CLM"/>
          <w:bCs/>
          <w:sz w:val="21"/>
          <w:szCs w:val="22"/>
          <w:highlight w:val="white"/>
          <w:rtl/>
        </w:rPr>
        <w:t>נתנו</w:t>
      </w:r>
      <w:r w:rsidRPr="006B7E2F">
        <w:rPr>
          <w:rFonts w:ascii="/#SBL Hebrew" w:eastAsia="Times New Roman" w:hAnsi="/#SBL Hebrew" w:cs="Frank Ruehl CLM"/>
          <w:sz w:val="21"/>
          <w:szCs w:val="18"/>
          <w:rtl/>
        </w:rPr>
        <w:t xml:space="preserve"> באה במקום נו"ן שנית, כמו שיאמר 'נתננו'</w:t>
      </w:r>
      <w:r w:rsidR="007C14D3" w:rsidRPr="006B7E2F">
        <w:rPr>
          <w:rFonts w:ascii="/#SBL Hebrew" w:eastAsia="Times New Roman" w:hAnsi="/#SBL Hebrew" w:cs="Frank Ruehl CLM" w:hint="cs"/>
          <w:sz w:val="21"/>
          <w:szCs w:val="18"/>
          <w:rtl/>
        </w:rPr>
        <w:t>.</w:t>
      </w:r>
      <w:r w:rsidR="00837C5B" w:rsidRPr="006B7E2F">
        <w:rPr>
          <w:rFonts w:ascii="/#SBL Hebrew" w:eastAsia="Times New Roman" w:hAnsi="/#SBL Hebrew" w:cs="Frank Ruehl CLM" w:hint="cs"/>
          <w:sz w:val="21"/>
          <w:szCs w:val="18"/>
          <w:rtl/>
        </w:rPr>
        <w:t xml:space="preserve"> </w:t>
      </w:r>
      <w:r w:rsidR="00837C5B" w:rsidRPr="006B7E2F">
        <w:rPr>
          <w:rFonts w:ascii="/#SBL Hebrew" w:eastAsia="Times New Roman" w:hAnsi="/#SBL Hebrew" w:cs="Frank Ruehl CLM" w:hint="cs"/>
          <w:sz w:val="21"/>
          <w:szCs w:val="18"/>
          <w:shd w:val="clear" w:color="auto" w:fill="E7E6E6" w:themeFill="background2"/>
          <w:rtl/>
        </w:rPr>
        <w:t>וכן ראב׳׳ע:</w:t>
      </w:r>
      <w:r w:rsidR="00837C5B" w:rsidRPr="006B7E2F">
        <w:rPr>
          <w:rFonts w:ascii="/#SBL Hebrew" w:eastAsia="Times New Roman" w:hAnsi="/#SBL Hebrew" w:cs="Frank Ruehl CLM" w:hint="cs"/>
          <w:sz w:val="21"/>
          <w:szCs w:val="18"/>
          <w:rtl/>
        </w:rPr>
        <w:t xml:space="preserve"> </w:t>
      </w:r>
      <w:r w:rsidR="00837C5B" w:rsidRPr="006B7E2F">
        <w:rPr>
          <w:rFonts w:ascii="/#SBL Hebrew" w:eastAsia="Times New Roman" w:hAnsi="/#SBL Hebrew" w:cs="Frank Ruehl CLM"/>
          <w:sz w:val="21"/>
          <w:szCs w:val="18"/>
          <w:rtl/>
        </w:rPr>
        <w:t xml:space="preserve">דגשות הנו"ן במלת </w:t>
      </w:r>
      <w:r w:rsidR="00837C5B" w:rsidRPr="006B7E2F">
        <w:rPr>
          <w:rFonts w:ascii="/#SBL Hebrew" w:eastAsia="Times New Roman" w:hAnsi="/#SBL Hebrew" w:cs="Frank Ruehl CLM"/>
          <w:bCs/>
          <w:sz w:val="21"/>
          <w:szCs w:val="22"/>
          <w:rtl/>
        </w:rPr>
        <w:t>נתנּוּ</w:t>
      </w:r>
      <w:r w:rsidR="00837C5B" w:rsidRPr="006B7E2F">
        <w:rPr>
          <w:rFonts w:ascii="/#SBL Hebrew" w:eastAsia="Times New Roman" w:hAnsi="/#SBL Hebrew" w:cs="Frank Ruehl CLM"/>
          <w:sz w:val="21"/>
          <w:szCs w:val="18"/>
          <w:rtl/>
        </w:rPr>
        <w:t xml:space="preserve"> - תחת נו"ן השורש, כנו"ן סימן המדברים.</w:t>
      </w:r>
      <w:r w:rsidR="00BC317E" w:rsidRPr="006B7E2F">
        <w:rPr>
          <w:rFonts w:ascii="/#SBL Hebrew" w:eastAsia="Times New Roman" w:hAnsi="/#SBL Hebrew" w:cs="Frank Ruehl CLM" w:hint="cs"/>
          <w:sz w:val="21"/>
          <w:szCs w:val="18"/>
          <w:rtl/>
        </w:rPr>
        <w:t xml:space="preserve"> </w:t>
      </w:r>
      <w:r w:rsidR="00BC317E" w:rsidRPr="006B7E2F">
        <w:rPr>
          <w:rFonts w:hint="cs"/>
          <w:sz w:val="18"/>
          <w:szCs w:val="18"/>
          <w:shd w:val="clear" w:color="auto" w:fill="E7E6E6" w:themeFill="background2"/>
          <w:rtl/>
        </w:rPr>
        <w:t>וכן כספי:</w:t>
      </w:r>
      <w:r w:rsidR="00BC317E" w:rsidRPr="006B7E2F">
        <w:rPr>
          <w:rFonts w:ascii="/#SBL Hebrew" w:eastAsia="Times New Roman" w:hAnsi="/#SBL Hebrew" w:cs="Frank Ruehl CLM" w:hint="cs"/>
          <w:sz w:val="21"/>
          <w:szCs w:val="18"/>
          <w:rtl/>
        </w:rPr>
        <w:t xml:space="preserve"> </w:t>
      </w:r>
      <w:r w:rsidR="00B329B1" w:rsidRPr="006B7E2F">
        <w:rPr>
          <w:rFonts w:ascii="/#SBL Hebrew" w:eastAsia="Times New Roman" w:hAnsi="/#SBL Hebrew" w:cs="Frank Ruehl CLM"/>
          <w:bCs/>
          <w:sz w:val="21"/>
          <w:szCs w:val="22"/>
          <w:rtl/>
        </w:rPr>
        <w:t>מצרים</w:t>
      </w:r>
      <w:r w:rsidR="00B329B1" w:rsidRPr="006B7E2F">
        <w:rPr>
          <w:rFonts w:ascii="/#SBL Hebrew" w:eastAsia="Times New Roman" w:hAnsi="/#SBL Hebrew" w:cs="Frank Ruehl CLM"/>
          <w:sz w:val="21"/>
          <w:szCs w:val="18"/>
          <w:rtl/>
        </w:rPr>
        <w:t xml:space="preserve"> </w:t>
      </w:r>
      <w:r w:rsidR="00B329B1" w:rsidRPr="006B7E2F">
        <w:rPr>
          <w:rFonts w:ascii="/#SBL Hebrew" w:eastAsia="Times New Roman" w:hAnsi="/#SBL Hebrew" w:cs="Frank Ruehl CLM"/>
          <w:bCs/>
          <w:sz w:val="21"/>
          <w:szCs w:val="22"/>
          <w:rtl/>
        </w:rPr>
        <w:t>נתנו</w:t>
      </w:r>
      <w:r w:rsidR="00B329B1" w:rsidRPr="006B7E2F">
        <w:rPr>
          <w:rFonts w:ascii="/#SBL Hebrew" w:eastAsia="Times New Roman" w:hAnsi="/#SBL Hebrew" w:cs="Frank Ruehl CLM"/>
          <w:sz w:val="21"/>
          <w:szCs w:val="18"/>
          <w:rtl/>
        </w:rPr>
        <w:t xml:space="preserve"> </w:t>
      </w:r>
      <w:r w:rsidR="00B329B1" w:rsidRPr="006B7E2F">
        <w:rPr>
          <w:rFonts w:ascii="/#SBL Hebrew" w:eastAsia="Times New Roman" w:hAnsi="/#SBL Hebrew" w:cs="Frank Ruehl CLM"/>
          <w:bCs/>
          <w:sz w:val="21"/>
          <w:szCs w:val="22"/>
          <w:rtl/>
        </w:rPr>
        <w:t>יד</w:t>
      </w:r>
      <w:r w:rsidR="00B329B1" w:rsidRPr="006B7E2F">
        <w:rPr>
          <w:rFonts w:ascii="/#SBL Hebrew" w:eastAsia="Times New Roman" w:hAnsi="/#SBL Hebrew" w:cs="Frank Ruehl CLM"/>
          <w:sz w:val="21"/>
          <w:szCs w:val="18"/>
          <w:rtl/>
        </w:rPr>
        <w:t xml:space="preserve"> - כמו 'נָתַנְנו'.</w:t>
      </w:r>
    </w:p>
  </w:footnote>
  <w:footnote w:id="195">
    <w:p w14:paraId="1E29176A" w14:textId="73B31EAA" w:rsidR="00C86E4A" w:rsidRPr="006B7E2F" w:rsidRDefault="00C86E4A" w:rsidP="00C86E4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בשינויים קלים ריק א: </w:t>
      </w:r>
      <w:r w:rsidRPr="006B7E2F">
        <w:rPr>
          <w:rFonts w:ascii="/#SBL Hebrew" w:eastAsia="Times New Roman" w:hAnsi="/#SBL Hebrew" w:cs="Frank Ruehl CLM"/>
          <w:sz w:val="21"/>
          <w:szCs w:val="18"/>
          <w:rtl/>
        </w:rPr>
        <w:t xml:space="preserve">כלומר שנתננו להם </w:t>
      </w:r>
      <w:r w:rsidRPr="006B7E2F">
        <w:rPr>
          <w:rFonts w:ascii="/#SBL Hebrew" w:eastAsia="Times New Roman" w:hAnsi="/#SBL Hebrew" w:cs="Frank Ruehl CLM"/>
          <w:bCs/>
          <w:sz w:val="21"/>
          <w:szCs w:val="22"/>
          <w:rtl/>
        </w:rPr>
        <w:t>יד</w:t>
      </w:r>
      <w:r w:rsidRPr="006B7E2F">
        <w:rPr>
          <w:rFonts w:ascii="/#SBL Hebrew" w:eastAsia="Times New Roman" w:hAnsi="/#SBL Hebrew" w:cs="Frank Ruehl CLM"/>
          <w:sz w:val="21"/>
          <w:szCs w:val="18"/>
          <w:rtl/>
        </w:rPr>
        <w:t xml:space="preserve"> שנהיה נשמעים להם </w:t>
      </w:r>
      <w:r w:rsidRPr="006B7E2F">
        <w:rPr>
          <w:rFonts w:ascii="/#SBL Hebrew" w:eastAsia="Times New Roman" w:hAnsi="/#SBL Hebrew" w:cs="Frank Ruehl CLM"/>
          <w:sz w:val="21"/>
          <w:szCs w:val="18"/>
          <w:u w:val="single"/>
          <w:rtl/>
        </w:rPr>
        <w:t>וכפופין להם ונסנו שם לעזרה.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אשור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לשבוע</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לחם</w:t>
      </w:r>
      <w:r w:rsidRPr="006B7E2F">
        <w:rPr>
          <w:rFonts w:ascii="/#SBL Hebrew" w:eastAsia="Times New Roman" w:hAnsi="/#SBL Hebrew" w:cs="Frank Ruehl CLM"/>
          <w:sz w:val="21"/>
          <w:szCs w:val="18"/>
          <w:rtl/>
        </w:rPr>
        <w:t xml:space="preserve"> - </w:t>
      </w:r>
      <w:r w:rsidRPr="006B7E2F">
        <w:rPr>
          <w:rFonts w:ascii="/#SBL Hebrew" w:eastAsia="Times New Roman" w:hAnsi="/#SBL Hebrew" w:cs="Frank Ruehl CLM"/>
          <w:sz w:val="21"/>
          <w:szCs w:val="18"/>
          <w:u w:val="single"/>
          <w:rtl/>
        </w:rPr>
        <w:t xml:space="preserve">וגם אל בני </w:t>
      </w:r>
      <w:r w:rsidRPr="006B7E2F">
        <w:rPr>
          <w:rFonts w:ascii="/#SBL Hebrew" w:eastAsia="Times New Roman" w:hAnsi="/#SBL Hebrew" w:cs="Frank Ruehl CLM"/>
          <w:bCs/>
          <w:sz w:val="21"/>
          <w:szCs w:val="22"/>
          <w:u w:val="single"/>
          <w:rtl/>
        </w:rPr>
        <w:t>אשור</w:t>
      </w:r>
      <w:r w:rsidRPr="006B7E2F">
        <w:rPr>
          <w:rFonts w:ascii="/#SBL Hebrew" w:eastAsia="Times New Roman" w:hAnsi="/#SBL Hebrew" w:cs="Frank Ruehl CLM"/>
          <w:sz w:val="21"/>
          <w:szCs w:val="18"/>
          <w:u w:val="single"/>
          <w:rtl/>
        </w:rPr>
        <w:t xml:space="preserve"> קשרנו אהבה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לשבוע</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u w:val="single"/>
          <w:rtl/>
        </w:rPr>
        <w:t>אצלם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לחם.</w:t>
      </w:r>
    </w:p>
  </w:footnote>
  <w:footnote w:id="196">
    <w:p w14:paraId="03C0ABD4" w14:textId="34884CDD" w:rsidR="003D5CB5" w:rsidRPr="006B7E2F" w:rsidRDefault="003D5CB5" w:rsidP="003D5CB5">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ריד: </w:t>
      </w:r>
      <w:r w:rsidRPr="006B7E2F">
        <w:rPr>
          <w:rFonts w:ascii="/#SBL Hebrew" w:eastAsia="Times New Roman" w:hAnsi="/#SBL Hebrew" w:cs="Frank Ruehl CLM"/>
          <w:bCs/>
          <w:sz w:val="21"/>
          <w:szCs w:val="22"/>
          <w:rtl/>
        </w:rPr>
        <w:t>פורק</w:t>
      </w:r>
      <w:r w:rsidRPr="006B7E2F">
        <w:rPr>
          <w:rFonts w:ascii="/#SBL Hebrew" w:eastAsia="Times New Roman" w:hAnsi="/#SBL Hebrew" w:cs="Frank Ruehl CLM"/>
          <w:sz w:val="21"/>
          <w:szCs w:val="18"/>
          <w:rtl/>
        </w:rPr>
        <w:t xml:space="preserve"> - תרגום "ויושע" </w:t>
      </w:r>
      <w:r w:rsidRPr="006B7E2F">
        <w:rPr>
          <w:rFonts w:ascii="/#SBL Hebrew" w:eastAsia="Times New Roman" w:hAnsi="/#SBL Hebrew" w:cs="Calibri Light"/>
          <w:sz w:val="21"/>
          <w:szCs w:val="13"/>
          <w:rtl/>
        </w:rPr>
        <w:t>(שמ' יד,ל)</w:t>
      </w:r>
      <w:r w:rsidRPr="006B7E2F">
        <w:rPr>
          <w:rFonts w:ascii="/#SBL Hebrew" w:eastAsia="Times New Roman" w:hAnsi="/#SBL Hebrew" w:cs="Frank Ruehl CLM"/>
          <w:sz w:val="21"/>
          <w:szCs w:val="18"/>
          <w:rtl/>
        </w:rPr>
        <w:t xml:space="preserve">: "ופרק" </w:t>
      </w:r>
      <w:r w:rsidRPr="006B7E2F">
        <w:rPr>
          <w:rFonts w:ascii="/#SBL Hebrew" w:eastAsia="Times New Roman" w:hAnsi="/#SBL Hebrew" w:cs="Calibri Light"/>
          <w:sz w:val="21"/>
          <w:szCs w:val="13"/>
          <w:rtl/>
        </w:rPr>
        <w:t>(ת"א)</w:t>
      </w:r>
      <w:r w:rsidRPr="006B7E2F">
        <w:rPr>
          <w:rFonts w:ascii="/#SBL Hebrew" w:eastAsia="Times New Roman" w:hAnsi="/#SBL Hebrew" w:cs="Frank Ruehl CLM"/>
          <w:sz w:val="21"/>
          <w:szCs w:val="18"/>
          <w:rtl/>
        </w:rPr>
        <w:t>.</w:t>
      </w:r>
    </w:p>
  </w:footnote>
  <w:footnote w:id="197">
    <w:p w14:paraId="1A5CCF00" w14:textId="2BBAC199" w:rsidR="00421230" w:rsidRPr="006B7E2F" w:rsidRDefault="00421230" w:rsidP="00421230">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בנפשינו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נביא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לחמנו</w:t>
      </w:r>
      <w:r w:rsidRPr="006B7E2F">
        <w:rPr>
          <w:rFonts w:ascii="/#SBL Hebrew" w:eastAsia="Times New Roman" w:hAnsi="/#SBL Hebrew" w:cs="Frank Ruehl CLM"/>
          <w:sz w:val="21"/>
          <w:szCs w:val="18"/>
          <w:rtl/>
        </w:rPr>
        <w:t xml:space="preserve"> - כאדם שמשים נפשו בכפו </w:t>
      </w:r>
      <w:r w:rsidRPr="006B7E2F">
        <w:rPr>
          <w:rFonts w:ascii="/#SBL Hebrew" w:eastAsia="Times New Roman" w:hAnsi="/#SBL Hebrew" w:cs="Calibri Light"/>
          <w:sz w:val="21"/>
          <w:szCs w:val="13"/>
          <w:rtl/>
        </w:rPr>
        <w:t>(ע"פ ש"א יט,ה)</w:t>
      </w:r>
      <w:r w:rsidRPr="006B7E2F">
        <w:rPr>
          <w:rFonts w:ascii="/#SBL Hebrew" w:eastAsia="Times New Roman" w:hAnsi="/#SBL Hebrew" w:cs="Frank Ruehl CLM"/>
          <w:sz w:val="21"/>
          <w:szCs w:val="18"/>
          <w:rtl/>
        </w:rPr>
        <w:t xml:space="preserve"> ומשליכה מנגד </w:t>
      </w:r>
      <w:r w:rsidRPr="006B7E2F">
        <w:rPr>
          <w:rFonts w:ascii="/#SBL Hebrew" w:eastAsia="Times New Roman" w:hAnsi="/#SBL Hebrew" w:cs="Calibri Light"/>
          <w:sz w:val="21"/>
          <w:szCs w:val="13"/>
          <w:rtl/>
        </w:rPr>
        <w:t>(ע"פ שו' ט,יז)</w:t>
      </w:r>
      <w:r w:rsidRPr="006B7E2F">
        <w:rPr>
          <w:rFonts w:ascii="/#SBL Hebrew" w:eastAsia="Times New Roman" w:hAnsi="/#SBL Hebrew" w:cs="Frank Ruehl CLM"/>
          <w:sz w:val="21"/>
          <w:szCs w:val="18"/>
          <w:rtl/>
        </w:rPr>
        <w:t xml:space="preserve">, כך </w:t>
      </w:r>
      <w:r w:rsidRPr="006B7E2F">
        <w:rPr>
          <w:rFonts w:ascii="/#SBL Hebrew" w:eastAsia="Times New Roman" w:hAnsi="/#SBL Hebrew" w:cs="Frank Ruehl CLM"/>
          <w:bCs/>
          <w:sz w:val="21"/>
          <w:szCs w:val="22"/>
          <w:rtl/>
        </w:rPr>
        <w:t>נביא</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לחמנו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מפני</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חרב</w:t>
      </w:r>
      <w:r w:rsidRPr="006B7E2F">
        <w:rPr>
          <w:rFonts w:ascii="/#SBL Hebrew" w:eastAsia="Times New Roman" w:hAnsi="/#SBL Hebrew" w:cs="Frank Ruehl CLM"/>
          <w:sz w:val="21"/>
          <w:szCs w:val="18"/>
          <w:rtl/>
        </w:rPr>
        <w:t xml:space="preserve"> האויבים </w:t>
      </w:r>
      <w:r w:rsidRPr="006B7E2F">
        <w:rPr>
          <w:rFonts w:ascii="/#SBL Hebrew" w:eastAsia="Times New Roman" w:hAnsi="/#SBL Hebrew" w:cs="Frank Ruehl CLM"/>
          <w:sz w:val="21"/>
          <w:szCs w:val="18"/>
          <w:u w:val="single"/>
          <w:rtl/>
        </w:rPr>
        <w:t xml:space="preserve">שאורבים לנו </w:t>
      </w:r>
      <w:r w:rsidRPr="006B7E2F">
        <w:rPr>
          <w:rFonts w:ascii="/#SBL Hebrew" w:eastAsia="Times New Roman" w:hAnsi="/#SBL Hebrew" w:cs="Frank Ruehl CLM"/>
          <w:sz w:val="21"/>
          <w:szCs w:val="18"/>
          <w:highlight w:val="white"/>
          <w:u w:val="single"/>
          <w:rtl/>
        </w:rPr>
        <w:t>ב</w:t>
      </w:r>
      <w:r w:rsidRPr="006B7E2F">
        <w:rPr>
          <w:rFonts w:ascii="/#SBL Hebrew" w:eastAsia="Times New Roman" w:hAnsi="/#SBL Hebrew" w:cs="Frank Ruehl CLM"/>
          <w:bCs/>
          <w:sz w:val="21"/>
          <w:szCs w:val="22"/>
          <w:highlight w:val="white"/>
          <w:u w:val="single"/>
          <w:rtl/>
        </w:rPr>
        <w:t>מדבר;</w:t>
      </w:r>
      <w:r w:rsidRPr="006B7E2F">
        <w:rPr>
          <w:rFonts w:ascii="/#SBL Hebrew" w:eastAsia="Times New Roman" w:hAnsi="/#SBL Hebrew" w:cs="Frank Ruehl CLM"/>
          <w:sz w:val="21"/>
          <w:szCs w:val="18"/>
          <w:u w:val="single"/>
          <w:rtl/>
        </w:rPr>
        <w:t xml:space="preserve"> כמו שאמר למעלה "במדבר ארבו לנו" </w:t>
      </w:r>
      <w:r w:rsidRPr="006B7E2F">
        <w:rPr>
          <w:rFonts w:ascii="/#SBL Hebrew" w:eastAsia="Times New Roman" w:hAnsi="/#SBL Hebrew" w:cs="Calibri Light"/>
          <w:sz w:val="21"/>
          <w:szCs w:val="13"/>
          <w:u w:val="single"/>
          <w:rtl/>
        </w:rPr>
        <w:t>(איכה ד,יט)</w:t>
      </w:r>
      <w:r w:rsidRPr="006B7E2F">
        <w:rPr>
          <w:rFonts w:ascii="/#SBL Hebrew" w:eastAsia="Times New Roman" w:hAnsi="/#SBL Hebrew" w:cs="Frank Ruehl CLM"/>
          <w:sz w:val="21"/>
          <w:szCs w:val="18"/>
          <w:u w:val="single"/>
          <w:rtl/>
        </w:rPr>
        <w:t>.</w:t>
      </w:r>
      <w:r w:rsidR="006F26D3" w:rsidRPr="006B7E2F">
        <w:rPr>
          <w:rFonts w:ascii="/#SBL Hebrew" w:eastAsia="Times New Roman" w:hAnsi="/#SBL Hebrew" w:cs="Frank Ruehl CLM" w:hint="cs"/>
          <w:sz w:val="21"/>
          <w:szCs w:val="18"/>
          <w:shd w:val="clear" w:color="auto" w:fill="E7E6E6" w:themeFill="background2"/>
          <w:rtl/>
        </w:rPr>
        <w:t xml:space="preserve"> וכן ריד:</w:t>
      </w:r>
      <w:r w:rsidR="006F26D3" w:rsidRPr="006B7E2F">
        <w:rPr>
          <w:rFonts w:ascii="/#SBL Hebrew" w:eastAsia="Times New Roman" w:hAnsi="/#SBL Hebrew" w:cs="Frank Ruehl CLM" w:hint="cs"/>
          <w:sz w:val="21"/>
          <w:szCs w:val="18"/>
          <w:rtl/>
        </w:rPr>
        <w:t xml:space="preserve"> </w:t>
      </w:r>
      <w:r w:rsidR="006F26D3" w:rsidRPr="006B7E2F">
        <w:rPr>
          <w:rFonts w:ascii="/#SBL Hebrew" w:eastAsia="Times New Roman" w:hAnsi="/#SBL Hebrew" w:cs="Frank Ruehl CLM"/>
          <w:bCs/>
          <w:sz w:val="21"/>
          <w:szCs w:val="22"/>
          <w:rtl/>
        </w:rPr>
        <w:t>בנפשינו</w:t>
      </w:r>
      <w:r w:rsidR="006F26D3" w:rsidRPr="006B7E2F">
        <w:rPr>
          <w:rFonts w:ascii="/#SBL Hebrew" w:eastAsia="Times New Roman" w:hAnsi="/#SBL Hebrew" w:cs="Frank Ruehl CLM"/>
          <w:sz w:val="21"/>
          <w:szCs w:val="18"/>
          <w:rtl/>
        </w:rPr>
        <w:t xml:space="preserve"> </w:t>
      </w:r>
      <w:r w:rsidR="006F26D3" w:rsidRPr="006B7E2F">
        <w:rPr>
          <w:rFonts w:ascii="/#SBL Hebrew" w:eastAsia="Times New Roman" w:hAnsi="/#SBL Hebrew" w:cs="Frank Ruehl CLM"/>
          <w:bCs/>
          <w:sz w:val="21"/>
          <w:szCs w:val="22"/>
          <w:rtl/>
        </w:rPr>
        <w:t>נביא</w:t>
      </w:r>
      <w:r w:rsidR="006F26D3" w:rsidRPr="006B7E2F">
        <w:rPr>
          <w:rFonts w:ascii="/#SBL Hebrew" w:eastAsia="Times New Roman" w:hAnsi="/#SBL Hebrew" w:cs="Frank Ruehl CLM"/>
          <w:sz w:val="21"/>
          <w:szCs w:val="18"/>
          <w:rtl/>
        </w:rPr>
        <w:t xml:space="preserve"> </w:t>
      </w:r>
      <w:r w:rsidR="006F26D3" w:rsidRPr="006B7E2F">
        <w:rPr>
          <w:rFonts w:ascii="/#SBL Hebrew" w:eastAsia="Times New Roman" w:hAnsi="/#SBL Hebrew" w:cs="Frank Ruehl CLM"/>
          <w:bCs/>
          <w:sz w:val="21"/>
          <w:szCs w:val="22"/>
          <w:rtl/>
        </w:rPr>
        <w:t>לחמנו</w:t>
      </w:r>
      <w:r w:rsidR="006F26D3" w:rsidRPr="006B7E2F">
        <w:rPr>
          <w:rFonts w:ascii="/#SBL Hebrew" w:eastAsia="Times New Roman" w:hAnsi="/#SBL Hebrew" w:cs="Frank Ruehl CLM"/>
          <w:sz w:val="21"/>
          <w:szCs w:val="18"/>
          <w:rtl/>
        </w:rPr>
        <w:t xml:space="preserve"> - בדוחק ובפחד נמצא מזונותינו, </w:t>
      </w:r>
      <w:r w:rsidR="006F26D3" w:rsidRPr="006B7E2F">
        <w:rPr>
          <w:rFonts w:ascii="/#SBL Hebrew" w:eastAsia="Times New Roman" w:hAnsi="/#SBL Hebrew" w:cs="Frank Ruehl CLM"/>
          <w:bCs/>
          <w:sz w:val="21"/>
          <w:szCs w:val="22"/>
          <w:rtl/>
        </w:rPr>
        <w:t>מפני</w:t>
      </w:r>
      <w:r w:rsidR="006F26D3" w:rsidRPr="006B7E2F">
        <w:rPr>
          <w:rFonts w:ascii="/#SBL Hebrew" w:eastAsia="Times New Roman" w:hAnsi="/#SBL Hebrew" w:cs="Frank Ruehl CLM"/>
          <w:sz w:val="21"/>
          <w:szCs w:val="18"/>
          <w:rtl/>
        </w:rPr>
        <w:t xml:space="preserve"> </w:t>
      </w:r>
      <w:r w:rsidR="006F26D3" w:rsidRPr="006B7E2F">
        <w:rPr>
          <w:rFonts w:ascii="/#SBL Hebrew" w:eastAsia="Times New Roman" w:hAnsi="/#SBL Hebrew" w:cs="Frank Ruehl CLM"/>
          <w:bCs/>
          <w:sz w:val="21"/>
          <w:szCs w:val="22"/>
          <w:rtl/>
        </w:rPr>
        <w:t>חרב</w:t>
      </w:r>
      <w:r w:rsidR="006F26D3" w:rsidRPr="006B7E2F">
        <w:rPr>
          <w:rFonts w:ascii="/#SBL Hebrew" w:eastAsia="Times New Roman" w:hAnsi="/#SBL Hebrew" w:cs="Frank Ruehl CLM"/>
          <w:sz w:val="21"/>
          <w:szCs w:val="18"/>
          <w:rtl/>
        </w:rPr>
        <w:t xml:space="preserve"> - שאורבים לנו האויבים במדברות ובדרכים.</w:t>
      </w:r>
      <w:r w:rsidR="00600A39" w:rsidRPr="006B7E2F">
        <w:rPr>
          <w:rFonts w:ascii="/#SBL Hebrew" w:eastAsia="Times New Roman" w:hAnsi="/#SBL Hebrew" w:cs="Frank Ruehl CLM" w:hint="cs"/>
          <w:sz w:val="21"/>
          <w:szCs w:val="18"/>
          <w:rtl/>
        </w:rPr>
        <w:t xml:space="preserve"> </w:t>
      </w:r>
      <w:r w:rsidR="00600A39" w:rsidRPr="006B7E2F">
        <w:rPr>
          <w:rFonts w:ascii="/#SBL Hebrew" w:eastAsia="Times New Roman" w:hAnsi="/#SBL Hebrew" w:cs="Frank Ruehl CLM" w:hint="cs"/>
          <w:sz w:val="21"/>
          <w:szCs w:val="18"/>
          <w:shd w:val="clear" w:color="auto" w:fill="E7E6E6" w:themeFill="background2"/>
          <w:rtl/>
        </w:rPr>
        <w:t>וכן ראב׳׳ע:</w:t>
      </w:r>
      <w:r w:rsidR="00600A39" w:rsidRPr="006B7E2F">
        <w:rPr>
          <w:rFonts w:ascii="/#SBL Hebrew" w:eastAsia="Times New Roman" w:hAnsi="/#SBL Hebrew" w:cs="Frank Ruehl CLM" w:hint="cs"/>
          <w:sz w:val="21"/>
          <w:szCs w:val="18"/>
          <w:rtl/>
        </w:rPr>
        <w:t xml:space="preserve"> </w:t>
      </w:r>
      <w:r w:rsidR="002354AF" w:rsidRPr="006B7E2F">
        <w:rPr>
          <w:rFonts w:hint="cs"/>
          <w:sz w:val="18"/>
          <w:szCs w:val="18"/>
          <w:rtl/>
        </w:rPr>
        <w:t>..</w:t>
      </w:r>
      <w:r w:rsidR="001620E8" w:rsidRPr="006B7E2F">
        <w:rPr>
          <w:rFonts w:hint="cs"/>
          <w:sz w:val="18"/>
          <w:szCs w:val="18"/>
          <w:rtl/>
        </w:rPr>
        <w:t>.</w:t>
      </w:r>
      <w:r w:rsidR="002354AF" w:rsidRPr="006B7E2F">
        <w:rPr>
          <w:rFonts w:ascii="/#SBL Hebrew" w:eastAsia="Times New Roman" w:hAnsi="/#SBL Hebrew" w:cs="Frank Ruehl CLM"/>
          <w:sz w:val="21"/>
          <w:szCs w:val="18"/>
          <w:rtl/>
        </w:rPr>
        <w:t xml:space="preserve">והישר בעיני, שטעמו: בסכנת </w:t>
      </w:r>
      <w:r w:rsidR="002354AF" w:rsidRPr="006B7E2F">
        <w:rPr>
          <w:rFonts w:ascii="/#SBL Hebrew" w:eastAsia="Times New Roman" w:hAnsi="/#SBL Hebrew" w:cs="Frank Ruehl CLM"/>
          <w:bCs/>
          <w:sz w:val="21"/>
          <w:szCs w:val="22"/>
          <w:rtl/>
        </w:rPr>
        <w:t>נפשינו;</w:t>
      </w:r>
      <w:r w:rsidR="002354AF" w:rsidRPr="006B7E2F">
        <w:rPr>
          <w:rFonts w:ascii="/#SBL Hebrew" w:eastAsia="Times New Roman" w:hAnsi="/#SBL Hebrew" w:cs="Frank Ruehl CLM"/>
          <w:sz w:val="21"/>
          <w:szCs w:val="18"/>
          <w:rtl/>
        </w:rPr>
        <w:t xml:space="preserve"> וכן "כי בנפשותם הביאום" </w:t>
      </w:r>
      <w:r w:rsidR="002354AF" w:rsidRPr="006B7E2F">
        <w:rPr>
          <w:rFonts w:ascii="/#SBL Hebrew" w:eastAsia="Times New Roman" w:hAnsi="/#SBL Hebrew" w:cs="Calibri Light"/>
          <w:sz w:val="21"/>
          <w:szCs w:val="13"/>
          <w:rtl/>
        </w:rPr>
        <w:t>(דה"א יא,יט)</w:t>
      </w:r>
      <w:r w:rsidR="002354AF" w:rsidRPr="006B7E2F">
        <w:rPr>
          <w:rFonts w:ascii="/#SBL Hebrew" w:eastAsia="Times New Roman" w:hAnsi="/#SBL Hebrew" w:cs="Frank Ruehl CLM"/>
          <w:sz w:val="21"/>
          <w:szCs w:val="18"/>
          <w:rtl/>
        </w:rPr>
        <w:t>.</w:t>
      </w:r>
      <w:r w:rsidR="002354AF" w:rsidRPr="006B7E2F">
        <w:rPr>
          <w:rFonts w:ascii="/#SBL Hebrew" w:eastAsia="Times New Roman" w:hAnsi="/#SBL Hebrew" w:cs="Frank Ruehl CLM" w:hint="cs"/>
          <w:sz w:val="21"/>
          <w:szCs w:val="18"/>
          <w:rtl/>
        </w:rPr>
        <w:t xml:space="preserve"> </w:t>
      </w:r>
      <w:r w:rsidR="00600A39" w:rsidRPr="006B7E2F">
        <w:rPr>
          <w:rFonts w:ascii="/#SBL Hebrew" w:eastAsia="Times New Roman" w:hAnsi="/#SBL Hebrew" w:cs="Frank Ruehl CLM" w:hint="cs"/>
          <w:sz w:val="21"/>
          <w:szCs w:val="18"/>
          <w:shd w:val="clear" w:color="auto" w:fill="E7E6E6" w:themeFill="background2"/>
          <w:rtl/>
        </w:rPr>
        <w:t>וכן כספי:</w:t>
      </w:r>
      <w:r w:rsidR="00600A39" w:rsidRPr="006B7E2F">
        <w:rPr>
          <w:rFonts w:ascii="/#SBL Hebrew" w:eastAsia="Times New Roman" w:hAnsi="/#SBL Hebrew" w:cs="Frank Ruehl CLM" w:hint="cs"/>
          <w:sz w:val="21"/>
          <w:szCs w:val="18"/>
          <w:rtl/>
        </w:rPr>
        <w:t xml:space="preserve"> </w:t>
      </w:r>
      <w:r w:rsidR="00600A39" w:rsidRPr="006B7E2F">
        <w:rPr>
          <w:rFonts w:ascii="/#SBL Hebrew" w:eastAsia="Times New Roman" w:hAnsi="/#SBL Hebrew" w:cs="Frank Ruehl CLM"/>
          <w:bCs/>
          <w:sz w:val="21"/>
          <w:szCs w:val="22"/>
          <w:rtl/>
        </w:rPr>
        <w:t>בנפשינו</w:t>
      </w:r>
      <w:r w:rsidR="00600A39" w:rsidRPr="006B7E2F">
        <w:rPr>
          <w:rFonts w:ascii="/#SBL Hebrew" w:eastAsia="Times New Roman" w:hAnsi="/#SBL Hebrew" w:cs="Frank Ruehl CLM"/>
          <w:sz w:val="21"/>
          <w:szCs w:val="18"/>
          <w:rtl/>
        </w:rPr>
        <w:t xml:space="preserve"> </w:t>
      </w:r>
      <w:r w:rsidR="00600A39" w:rsidRPr="006B7E2F">
        <w:rPr>
          <w:rFonts w:ascii="/#SBL Hebrew" w:eastAsia="Times New Roman" w:hAnsi="/#SBL Hebrew" w:cs="Frank Ruehl CLM"/>
          <w:bCs/>
          <w:sz w:val="21"/>
          <w:szCs w:val="22"/>
          <w:rtl/>
        </w:rPr>
        <w:t>נביא</w:t>
      </w:r>
      <w:r w:rsidR="00600A39" w:rsidRPr="006B7E2F">
        <w:rPr>
          <w:rFonts w:ascii="/#SBL Hebrew" w:eastAsia="Times New Roman" w:hAnsi="/#SBL Hebrew" w:cs="Frank Ruehl CLM"/>
          <w:sz w:val="21"/>
          <w:szCs w:val="18"/>
          <w:rtl/>
        </w:rPr>
        <w:t xml:space="preserve"> - כטעם "בנפשותם הביאום" </w:t>
      </w:r>
      <w:r w:rsidR="00600A39" w:rsidRPr="006B7E2F">
        <w:rPr>
          <w:rFonts w:ascii="/#SBL Hebrew" w:eastAsia="Times New Roman" w:hAnsi="/#SBL Hebrew" w:cs="Calibri Light"/>
          <w:sz w:val="21"/>
          <w:szCs w:val="13"/>
          <w:rtl/>
        </w:rPr>
        <w:t>(דה"א יא,יט)</w:t>
      </w:r>
      <w:r w:rsidR="00600A39" w:rsidRPr="006B7E2F">
        <w:rPr>
          <w:rFonts w:ascii="/#SBL Hebrew" w:eastAsia="Times New Roman" w:hAnsi="/#SBL Hebrew" w:cs="Frank Ruehl CLM"/>
          <w:sz w:val="21"/>
          <w:szCs w:val="18"/>
          <w:rtl/>
        </w:rPr>
        <w:t>, כלומר: עם סכנת נפשות.</w:t>
      </w:r>
    </w:p>
  </w:footnote>
  <w:footnote w:id="198">
    <w:p w14:paraId="6653EBD1" w14:textId="3DD6869C" w:rsidR="009F36FA" w:rsidRPr="006B7E2F" w:rsidRDefault="009F36FA" w:rsidP="009F36FA">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חרב</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המדבר</w:t>
      </w:r>
      <w:r w:rsidRPr="006B7E2F">
        <w:rPr>
          <w:rFonts w:ascii="/#SBL Hebrew" w:eastAsia="Times New Roman" w:hAnsi="/#SBL Hebrew" w:cs="Frank Ruehl CLM"/>
          <w:sz w:val="21"/>
          <w:szCs w:val="18"/>
          <w:rtl/>
        </w:rPr>
        <w:t xml:space="preserve"> - כי האויבים אורבים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מדבר</w:t>
      </w:r>
      <w:r w:rsidRPr="006B7E2F">
        <w:rPr>
          <w:rFonts w:ascii="/#SBL Hebrew" w:eastAsia="Times New Roman" w:hAnsi="/#SBL Hebrew" w:cs="Frank Ruehl CLM"/>
          <w:sz w:val="21"/>
          <w:szCs w:val="18"/>
          <w:rtl/>
        </w:rPr>
        <w:t xml:space="preserve"> לתפשינו ולהרגינו.</w:t>
      </w:r>
    </w:p>
  </w:footnote>
  <w:footnote w:id="199">
    <w:p w14:paraId="4283C86F" w14:textId="73AFEC80" w:rsidR="00FB36C9" w:rsidRPr="006B7E2F" w:rsidRDefault="00FB36C9" w:rsidP="00E91C8F">
      <w:pPr>
        <w:autoSpaceDE w:val="0"/>
        <w:autoSpaceDN w:val="0"/>
        <w:bidi/>
        <w:adjustRightInd w:val="0"/>
        <w:spacing w:after="0" w:line="276" w:lineRule="auto"/>
        <w:jc w:val="both"/>
        <w:rPr>
          <w:rFonts w:ascii="/#SBL Hebrew" w:eastAsia="Times New Roman" w:hAnsi="/#SBL Hebrew" w:cs="Frank Ruehl CLM"/>
          <w:bCs/>
          <w:sz w:val="21"/>
          <w:szCs w:val="11"/>
          <w:rtl/>
        </w:rPr>
      </w:pPr>
      <w:r w:rsidRPr="006B7E2F">
        <w:rPr>
          <w:rStyle w:val="FootnoteReference"/>
          <w:sz w:val="21"/>
          <w:szCs w:val="21"/>
        </w:rPr>
        <w:footnoteRef/>
      </w:r>
      <w:r w:rsidRPr="006B7E2F">
        <w:rPr>
          <w:sz w:val="21"/>
          <w:szCs w:val="21"/>
        </w:rPr>
        <w:t xml:space="preserve"> </w:t>
      </w:r>
      <w:r w:rsidRPr="006B7E2F">
        <w:rPr>
          <w:rFonts w:hint="cs"/>
          <w:sz w:val="21"/>
          <w:szCs w:val="21"/>
          <w:rtl/>
        </w:rPr>
        <w:t xml:space="preserve">כן ראב׳׳ע: </w:t>
      </w:r>
      <w:r w:rsidRPr="006B7E2F">
        <w:rPr>
          <w:rFonts w:ascii="/#SBL Hebrew" w:eastAsia="Times New Roman" w:hAnsi="/#SBL Hebrew" w:cs="Frank Ruehl CLM"/>
          <w:bCs/>
          <w:sz w:val="21"/>
          <w:rtl/>
        </w:rPr>
        <w:t>נכמרו</w:t>
      </w:r>
      <w:r w:rsidRPr="006B7E2F">
        <w:rPr>
          <w:rFonts w:ascii="/#SBL Hebrew" w:eastAsia="Times New Roman" w:hAnsi="/#SBL Hebrew" w:cs="Frank Ruehl CLM"/>
          <w:sz w:val="21"/>
          <w:szCs w:val="21"/>
          <w:rtl/>
        </w:rPr>
        <w:t xml:space="preserve"> - כמו יבערו ויקְּדו. </w:t>
      </w:r>
      <w:r w:rsidRPr="006B7E2F">
        <w:rPr>
          <w:rFonts w:ascii="/#SBL Hebrew" w:eastAsia="Times New Roman" w:hAnsi="/#SBL Hebrew" w:cs="Frank Ruehl CLM" w:hint="cs"/>
          <w:sz w:val="21"/>
          <w:szCs w:val="21"/>
          <w:rtl/>
        </w:rPr>
        <w:t xml:space="preserve">... </w:t>
      </w:r>
      <w:r w:rsidRPr="006B7E2F">
        <w:rPr>
          <w:rFonts w:ascii="/#SBL Hebrew" w:eastAsia="Times New Roman" w:hAnsi="/#SBL Hebrew" w:cs="Frank Ruehl CLM"/>
          <w:sz w:val="21"/>
          <w:szCs w:val="21"/>
          <w:highlight w:val="white"/>
          <w:rtl/>
        </w:rPr>
        <w:t>ו</w:t>
      </w:r>
      <w:r w:rsidRPr="006B7E2F">
        <w:rPr>
          <w:rFonts w:ascii="/#SBL Hebrew" w:eastAsia="Times New Roman" w:hAnsi="/#SBL Hebrew" w:cs="Frank Ruehl CLM"/>
          <w:bCs/>
          <w:sz w:val="21"/>
          <w:highlight w:val="white"/>
          <w:rtl/>
        </w:rPr>
        <w:t>נכמרו</w:t>
      </w:r>
      <w:r w:rsidRPr="006B7E2F">
        <w:rPr>
          <w:rFonts w:ascii="/#SBL Hebrew" w:eastAsia="Times New Roman" w:hAnsi="/#SBL Hebrew" w:cs="Frank Ruehl CLM"/>
          <w:sz w:val="21"/>
          <w:szCs w:val="21"/>
          <w:rtl/>
        </w:rPr>
        <w:t xml:space="preserve"> - מן "כי נכמרו רחמיו" </w:t>
      </w:r>
      <w:r w:rsidRPr="006B7E2F">
        <w:rPr>
          <w:rFonts w:ascii="/#SBL Hebrew" w:eastAsia="Times New Roman" w:hAnsi="/#SBL Hebrew" w:cs="Calibri Light"/>
          <w:sz w:val="21"/>
          <w:szCs w:val="13"/>
          <w:rtl/>
        </w:rPr>
        <w:t>(בר' מג,ל)</w:t>
      </w:r>
      <w:r w:rsidRPr="006B7E2F">
        <w:rPr>
          <w:rFonts w:ascii="/#SBL Hebrew" w:eastAsia="Times New Roman" w:hAnsi="/#SBL Hebrew" w:cs="Frank Ruehl CLM"/>
          <w:sz w:val="21"/>
          <w:szCs w:val="21"/>
          <w:rtl/>
        </w:rPr>
        <w:t xml:space="preserve">. </w:t>
      </w:r>
      <w:r w:rsidR="00542B1B" w:rsidRPr="006B7E2F">
        <w:rPr>
          <w:rFonts w:ascii="/#SBL Hebrew" w:eastAsia="Times New Roman" w:hAnsi="/#SBL Hebrew" w:cs="Frank Ruehl CLM" w:hint="cs"/>
          <w:sz w:val="21"/>
          <w:szCs w:val="21"/>
          <w:shd w:val="clear" w:color="auto" w:fill="E7E6E6" w:themeFill="background2"/>
          <w:rtl/>
        </w:rPr>
        <w:t>וכן ריד:</w:t>
      </w:r>
      <w:r w:rsidR="00542B1B" w:rsidRPr="006B7E2F">
        <w:rPr>
          <w:rFonts w:ascii="/#SBL Hebrew" w:eastAsia="Times New Roman" w:hAnsi="/#SBL Hebrew" w:cs="Frank Ruehl CLM" w:hint="cs"/>
          <w:sz w:val="21"/>
          <w:szCs w:val="21"/>
          <w:rtl/>
        </w:rPr>
        <w:t xml:space="preserve"> </w:t>
      </w:r>
      <w:r w:rsidR="00542B1B" w:rsidRPr="006B7E2F">
        <w:rPr>
          <w:rFonts w:ascii="/#SBL Hebrew" w:eastAsia="Times New Roman" w:hAnsi="/#SBL Hebrew" w:cs="Frank Ruehl CLM"/>
          <w:bCs/>
          <w:sz w:val="21"/>
          <w:rtl/>
        </w:rPr>
        <w:t>עורנו</w:t>
      </w:r>
      <w:r w:rsidR="00542B1B" w:rsidRPr="006B7E2F">
        <w:rPr>
          <w:rFonts w:ascii="/#SBL Hebrew" w:eastAsia="Times New Roman" w:hAnsi="/#SBL Hebrew" w:cs="Frank Ruehl CLM"/>
          <w:sz w:val="21"/>
          <w:szCs w:val="21"/>
          <w:rtl/>
        </w:rPr>
        <w:t xml:space="preserve"> </w:t>
      </w:r>
      <w:r w:rsidR="00542B1B" w:rsidRPr="006B7E2F">
        <w:rPr>
          <w:rFonts w:ascii="/#SBL Hebrew" w:eastAsia="Times New Roman" w:hAnsi="/#SBL Hebrew" w:cs="Frank Ruehl CLM"/>
          <w:bCs/>
          <w:sz w:val="21"/>
          <w:rtl/>
        </w:rPr>
        <w:t>כתנור</w:t>
      </w:r>
      <w:r w:rsidR="00542B1B" w:rsidRPr="006B7E2F">
        <w:rPr>
          <w:rFonts w:ascii="/#SBL Hebrew" w:eastAsia="Times New Roman" w:hAnsi="/#SBL Hebrew" w:cs="Frank Ruehl CLM"/>
          <w:sz w:val="21"/>
          <w:szCs w:val="21"/>
          <w:rtl/>
        </w:rPr>
        <w:t xml:space="preserve"> </w:t>
      </w:r>
      <w:r w:rsidR="00542B1B" w:rsidRPr="006B7E2F">
        <w:rPr>
          <w:rFonts w:ascii="/#SBL Hebrew" w:eastAsia="Times New Roman" w:hAnsi="/#SBL Hebrew" w:cs="Frank Ruehl CLM"/>
          <w:bCs/>
          <w:sz w:val="21"/>
          <w:rtl/>
        </w:rPr>
        <w:t>נכמרו</w:t>
      </w:r>
      <w:r w:rsidR="00542B1B" w:rsidRPr="006B7E2F">
        <w:rPr>
          <w:rFonts w:ascii="/#SBL Hebrew" w:eastAsia="Times New Roman" w:hAnsi="/#SBL Hebrew" w:cs="Frank Ruehl CLM"/>
          <w:sz w:val="21"/>
          <w:szCs w:val="21"/>
          <w:rtl/>
        </w:rPr>
        <w:t xml:space="preserve"> - נתחממו ונשרפו; ודומה לו בדברי רבותינו ז"ל </w:t>
      </w:r>
      <w:r w:rsidR="00542B1B" w:rsidRPr="006B7E2F">
        <w:rPr>
          <w:rFonts w:ascii="/#SBL Hebrew" w:eastAsia="Times New Roman" w:hAnsi="/#SBL Hebrew" w:cs="Calibri Light"/>
          <w:sz w:val="21"/>
          <w:szCs w:val="13"/>
          <w:rtl/>
        </w:rPr>
        <w:t>(ראה ב"מ עד,א)</w:t>
      </w:r>
      <w:r w:rsidR="00542B1B" w:rsidRPr="006B7E2F">
        <w:rPr>
          <w:rFonts w:ascii="/#SBL Hebrew" w:eastAsia="Times New Roman" w:hAnsi="/#SBL Hebrew" w:cs="Frank Ruehl CLM"/>
          <w:sz w:val="21"/>
          <w:szCs w:val="21"/>
          <w:rtl/>
        </w:rPr>
        <w:t>: 'כומר שלזתים', שהוא מקום שמתחממים שם הזתים.</w:t>
      </w:r>
    </w:p>
  </w:footnote>
  <w:footnote w:id="200">
    <w:p w14:paraId="2D38B9A6" w14:textId="77777777" w:rsidR="00E91C8F" w:rsidRPr="006B7E2F" w:rsidRDefault="00E91C8F" w:rsidP="00E91C8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זלעפות</w:t>
      </w:r>
      <w:r w:rsidRPr="006B7E2F">
        <w:rPr>
          <w:rFonts w:ascii="/#SBL Hebrew" w:eastAsia="Times New Roman" w:hAnsi="/#SBL Hebrew" w:cs="Frank Ruehl CLM"/>
          <w:sz w:val="21"/>
          <w:szCs w:val="18"/>
          <w:rtl/>
        </w:rPr>
        <w:t xml:space="preserve"> - כמו "ורוח זלעפות" </w:t>
      </w:r>
      <w:r w:rsidRPr="006B7E2F">
        <w:rPr>
          <w:rFonts w:ascii="/#SBL Hebrew" w:eastAsia="Times New Roman" w:hAnsi="/#SBL Hebrew" w:cs="Calibri Light"/>
          <w:sz w:val="21"/>
          <w:szCs w:val="13"/>
          <w:rtl/>
        </w:rPr>
        <w:t>(תה' יא,ו)</w:t>
      </w:r>
      <w:r w:rsidRPr="006B7E2F">
        <w:rPr>
          <w:rFonts w:ascii="/#SBL Hebrew" w:eastAsia="Times New Roman" w:hAnsi="/#SBL Hebrew" w:cs="Frank Ruehl CLM"/>
          <w:sz w:val="21"/>
          <w:szCs w:val="18"/>
          <w:rtl/>
        </w:rPr>
        <w:t>, כטעם סערה.</w:t>
      </w:r>
    </w:p>
  </w:footnote>
  <w:footnote w:id="201">
    <w:p w14:paraId="21D02641" w14:textId="30572741" w:rsidR="00AD693E" w:rsidRPr="006B7E2F" w:rsidRDefault="00AD693E" w:rsidP="00AD693E">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ריק ב: </w:t>
      </w:r>
      <w:r w:rsidRPr="006B7E2F">
        <w:rPr>
          <w:rFonts w:ascii="/#SBL Hebrew" w:eastAsia="Times New Roman" w:hAnsi="/#SBL Hebrew" w:cs="Frank Ruehl CLM"/>
          <w:bCs/>
          <w:sz w:val="21"/>
          <w:szCs w:val="22"/>
          <w:rtl/>
        </w:rPr>
        <w:t>בחורים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טחון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נשאו</w:t>
      </w:r>
      <w:r w:rsidRPr="006B7E2F">
        <w:rPr>
          <w:rFonts w:ascii="/#SBL Hebrew" w:eastAsia="Times New Roman" w:hAnsi="/#SBL Hebrew" w:cs="Frank Ruehl CLM"/>
          <w:sz w:val="21"/>
          <w:szCs w:val="18"/>
          <w:rtl/>
        </w:rPr>
        <w:t xml:space="preserve"> - האויבים הטעינום ריחים הטוחנים, </w:t>
      </w:r>
      <w:r w:rsidRPr="006B7E2F">
        <w:rPr>
          <w:rFonts w:ascii="/#SBL Hebrew" w:eastAsia="Times New Roman" w:hAnsi="/#SBL Hebrew" w:cs="Frank Ruehl CLM"/>
          <w:bCs/>
          <w:sz w:val="21"/>
          <w:szCs w:val="22"/>
          <w:rtl/>
        </w:rPr>
        <w:t>ונערים</w:t>
      </w:r>
      <w:r w:rsidRPr="006B7E2F">
        <w:rPr>
          <w:rFonts w:ascii="/#SBL Hebrew" w:eastAsia="Times New Roman" w:hAnsi="/#SBL Hebrew" w:cs="Frank Ruehl CLM"/>
          <w:sz w:val="21"/>
          <w:szCs w:val="18"/>
          <w:rtl/>
        </w:rPr>
        <w:t xml:space="preserve"> הטעינו משוי של עצים.</w:t>
      </w:r>
    </w:p>
  </w:footnote>
  <w:footnote w:id="202">
    <w:p w14:paraId="5EF69FCD" w14:textId="3CDC04C4" w:rsidR="00686A4C" w:rsidRPr="006B7E2F" w:rsidRDefault="00686A4C" w:rsidP="00686A4C">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ריד: </w:t>
      </w:r>
      <w:r w:rsidRPr="006B7E2F">
        <w:rPr>
          <w:rFonts w:ascii="/#SBL Hebrew" w:eastAsia="Times New Roman" w:hAnsi="/#SBL Hebrew" w:cs="Frank Ruehl CLM"/>
          <w:bCs/>
          <w:sz w:val="21"/>
          <w:szCs w:val="22"/>
          <w:rtl/>
        </w:rPr>
        <w:t>טחון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נשאו</w:t>
      </w:r>
      <w:r w:rsidRPr="006B7E2F">
        <w:rPr>
          <w:rFonts w:ascii="/#SBL Hebrew" w:eastAsia="Times New Roman" w:hAnsi="/#SBL Hebrew" w:cs="Frank Ruehl CLM"/>
          <w:sz w:val="21"/>
          <w:szCs w:val="18"/>
          <w:rtl/>
        </w:rPr>
        <w:t xml:space="preserve"> - היו טוחנים בהם בריחיים. </w:t>
      </w:r>
      <w:r w:rsidRPr="006B7E2F">
        <w:rPr>
          <w:rFonts w:ascii="/#SBL Hebrew" w:eastAsia="Times New Roman" w:hAnsi="/#SBL Hebrew" w:cs="Frank Ruehl CLM"/>
          <w:bCs/>
          <w:sz w:val="21"/>
          <w:szCs w:val="22"/>
          <w:rtl/>
        </w:rPr>
        <w:t>ונערים</w:t>
      </w:r>
      <w:r w:rsidRPr="006B7E2F">
        <w:rPr>
          <w:rFonts w:ascii="/#SBL Hebrew" w:eastAsia="Times New Roman" w:hAnsi="/#SBL Hebrew" w:cs="Frank Ruehl CLM"/>
          <w:sz w:val="21"/>
          <w:szCs w:val="18"/>
          <w:rtl/>
        </w:rPr>
        <w:t xml:space="preserve"> - בעבודת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עץ</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כשלו.</w:t>
      </w:r>
    </w:p>
  </w:footnote>
  <w:footnote w:id="203">
    <w:p w14:paraId="11AE2FE0" w14:textId="523FA2D5" w:rsidR="004758F9" w:rsidRPr="006B7E2F" w:rsidRDefault="004758F9" w:rsidP="004758F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כעי׳׳ז כספי: </w:t>
      </w:r>
      <w:r w:rsidRPr="006B7E2F">
        <w:rPr>
          <w:rFonts w:ascii="/#SBL Hebrew" w:eastAsia="Times New Roman" w:hAnsi="/#SBL Hebrew" w:cs="Frank Ruehl CLM"/>
          <w:bCs/>
          <w:sz w:val="21"/>
          <w:szCs w:val="22"/>
          <w:rtl/>
        </w:rPr>
        <w:t>טחון</w:t>
      </w:r>
      <w:r w:rsidRPr="006B7E2F">
        <w:rPr>
          <w:rFonts w:ascii="/#SBL Hebrew" w:eastAsia="Times New Roman" w:hAnsi="/#SBL Hebrew" w:cs="Frank Ruehl CLM"/>
          <w:sz w:val="21"/>
          <w:szCs w:val="18"/>
          <w:rtl/>
        </w:rPr>
        <w:t xml:space="preserve"> - תאר לבר וגם לקמח, כי הראשון היה טחון בכח והשני הוא בפעל, והכל אמת. וכן </w:t>
      </w:r>
      <w:r w:rsidRPr="006B7E2F">
        <w:rPr>
          <w:rFonts w:ascii="/#SBL Hebrew" w:eastAsia="Times New Roman" w:hAnsi="/#SBL Hebrew" w:cs="Frank Ruehl CLM"/>
          <w:bCs/>
          <w:sz w:val="21"/>
          <w:szCs w:val="22"/>
          <w:rtl/>
        </w:rPr>
        <w:t>בעץ</w:t>
      </w:r>
      <w:r w:rsidRPr="006B7E2F">
        <w:rPr>
          <w:rFonts w:ascii="/#SBL Hebrew" w:eastAsia="Times New Roman" w:hAnsi="/#SBL Hebrew" w:cs="Frank Ruehl CLM"/>
          <w:sz w:val="21"/>
          <w:szCs w:val="18"/>
          <w:rtl/>
        </w:rPr>
        <w:t xml:space="preserve"> - כי היו חוטבים ונושאים עצים לאויבים, כמו שהיו הגבעונים להם </w:t>
      </w:r>
      <w:r w:rsidRPr="006B7E2F">
        <w:rPr>
          <w:rFonts w:ascii="/#SBL Hebrew" w:eastAsia="Times New Roman" w:hAnsi="/#SBL Hebrew" w:cs="Calibri Light"/>
          <w:sz w:val="21"/>
          <w:szCs w:val="13"/>
          <w:rtl/>
        </w:rPr>
        <w:t>(ראה יהו' ט,כז)</w:t>
      </w:r>
      <w:r w:rsidRPr="006B7E2F">
        <w:rPr>
          <w:rFonts w:ascii="/#SBL Hebrew" w:eastAsia="Times New Roman" w:hAnsi="/#SBL Hebrew" w:cs="Frank Ruehl CLM"/>
          <w:sz w:val="21"/>
          <w:szCs w:val="18"/>
          <w:rtl/>
        </w:rPr>
        <w:t>.</w:t>
      </w:r>
    </w:p>
  </w:footnote>
  <w:footnote w:id="204">
    <w:p w14:paraId="24A29359" w14:textId="189817F0" w:rsidR="00FA6A29" w:rsidRPr="006B7E2F" w:rsidRDefault="00FA6A29" w:rsidP="00FA6A29">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כספי: </w:t>
      </w:r>
      <w:r w:rsidRPr="006B7E2F">
        <w:rPr>
          <w:rFonts w:ascii="/#SBL Hebrew" w:eastAsia="Times New Roman" w:hAnsi="/#SBL Hebrew" w:cs="Frank Ruehl CLM"/>
          <w:bCs/>
          <w:sz w:val="21"/>
          <w:szCs w:val="22"/>
          <w:rtl/>
        </w:rPr>
        <w:t>זקנים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משער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שבתו</w:t>
      </w:r>
      <w:r w:rsidRPr="006B7E2F">
        <w:rPr>
          <w:rFonts w:ascii="/#SBL Hebrew" w:eastAsia="Times New Roman" w:hAnsi="/#SBL Hebrew" w:cs="Frank Ruehl CLM"/>
          <w:sz w:val="21"/>
          <w:szCs w:val="18"/>
          <w:rtl/>
        </w:rPr>
        <w:t xml:space="preserve"> - כמו שידוע </w:t>
      </w:r>
      <w:r w:rsidRPr="006B7E2F">
        <w:rPr>
          <w:rFonts w:ascii="/#SBL Hebrew" w:eastAsia="Times New Roman" w:hAnsi="/#SBL Hebrew" w:cs="Calibri Light"/>
          <w:sz w:val="21"/>
          <w:szCs w:val="13"/>
          <w:rtl/>
        </w:rPr>
        <w:t>(ראה דב' כב,טו)</w:t>
      </w:r>
      <w:r w:rsidRPr="006B7E2F">
        <w:rPr>
          <w:rFonts w:ascii="/#SBL Hebrew" w:eastAsia="Times New Roman" w:hAnsi="/#SBL Hebrew" w:cs="Frank Ruehl CLM"/>
          <w:sz w:val="21"/>
          <w:szCs w:val="18"/>
          <w:rtl/>
        </w:rPr>
        <w:t xml:space="preserve"> שדרך </w:t>
      </w:r>
      <w:r w:rsidRPr="006B7E2F">
        <w:rPr>
          <w:rFonts w:ascii="/#SBL Hebrew" w:eastAsia="Times New Roman" w:hAnsi="/#SBL Hebrew" w:cs="Frank Ruehl CLM"/>
          <w:sz w:val="21"/>
          <w:szCs w:val="18"/>
          <w:highlight w:val="white"/>
          <w:rtl/>
        </w:rPr>
        <w:t>ה</w:t>
      </w:r>
      <w:r w:rsidRPr="006B7E2F">
        <w:rPr>
          <w:rFonts w:ascii="/#SBL Hebrew" w:eastAsia="Times New Roman" w:hAnsi="/#SBL Hebrew" w:cs="Frank Ruehl CLM"/>
          <w:bCs/>
          <w:sz w:val="21"/>
          <w:szCs w:val="22"/>
          <w:highlight w:val="white"/>
          <w:rtl/>
        </w:rPr>
        <w:t>זקנים</w:t>
      </w:r>
      <w:r w:rsidRPr="006B7E2F">
        <w:rPr>
          <w:rFonts w:ascii="/#SBL Hebrew" w:eastAsia="Times New Roman" w:hAnsi="/#SBL Hebrew" w:cs="Frank Ruehl CLM"/>
          <w:sz w:val="21"/>
          <w:szCs w:val="18"/>
          <w:rtl/>
        </w:rPr>
        <w:t xml:space="preserve"> לשבת </w:t>
      </w:r>
      <w:r w:rsidRPr="006B7E2F">
        <w:rPr>
          <w:rFonts w:ascii="/#SBL Hebrew" w:eastAsia="Times New Roman" w:hAnsi="/#SBL Hebrew" w:cs="Frank Ruehl CLM"/>
          <w:sz w:val="21"/>
          <w:szCs w:val="18"/>
          <w:highlight w:val="white"/>
          <w:rtl/>
        </w:rPr>
        <w:t>ב</w:t>
      </w:r>
      <w:r w:rsidRPr="006B7E2F">
        <w:rPr>
          <w:rFonts w:ascii="/#SBL Hebrew" w:eastAsia="Times New Roman" w:hAnsi="/#SBL Hebrew" w:cs="Frank Ruehl CLM"/>
          <w:bCs/>
          <w:sz w:val="21"/>
          <w:szCs w:val="22"/>
          <w:highlight w:val="white"/>
          <w:rtl/>
        </w:rPr>
        <w:t>שער.</w:t>
      </w:r>
    </w:p>
  </w:footnote>
  <w:footnote w:id="205">
    <w:p w14:paraId="00C0E988" w14:textId="66D7AA97" w:rsidR="00593686" w:rsidRPr="006B7E2F" w:rsidRDefault="00593686" w:rsidP="00593686">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רש׳׳י: </w:t>
      </w:r>
      <w:r w:rsidRPr="006B7E2F">
        <w:rPr>
          <w:rFonts w:ascii="/#SBL Hebrew" w:eastAsia="Times New Roman" w:hAnsi="/#SBL Hebrew" w:cs="Frank Ruehl CLM"/>
          <w:bCs/>
          <w:sz w:val="21"/>
          <w:szCs w:val="22"/>
          <w:rtl/>
        </w:rPr>
        <w:t>על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זה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היה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דוה</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לבנו</w:t>
      </w:r>
      <w:r w:rsidRPr="006B7E2F">
        <w:rPr>
          <w:rFonts w:ascii="/#SBL Hebrew" w:eastAsia="Times New Roman" w:hAnsi="/#SBL Hebrew" w:cs="Frank Ruehl CLM"/>
          <w:sz w:val="21"/>
          <w:szCs w:val="18"/>
          <w:rtl/>
        </w:rPr>
        <w:t xml:space="preserve"> וגו' - על המפורש במקרא שלאחריו: </w:t>
      </w:r>
      <w:r w:rsidRPr="006B7E2F">
        <w:rPr>
          <w:rFonts w:ascii="/#SBL Hebrew" w:eastAsia="Times New Roman" w:hAnsi="/#SBL Hebrew" w:cs="Frank Ruehl CLM"/>
          <w:bCs/>
          <w:sz w:val="21"/>
          <w:szCs w:val="22"/>
          <w:rtl/>
        </w:rPr>
        <w:t>על</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ששמם</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הר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ציון</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sz w:val="21"/>
          <w:szCs w:val="18"/>
          <w:highlight w:val="white"/>
          <w:rtl/>
        </w:rPr>
        <w:t>וש</w:t>
      </w:r>
      <w:r w:rsidRPr="006B7E2F">
        <w:rPr>
          <w:rFonts w:ascii="/#SBL Hebrew" w:eastAsia="Times New Roman" w:hAnsi="/#SBL Hebrew" w:cs="Frank Ruehl CLM"/>
          <w:bCs/>
          <w:sz w:val="21"/>
          <w:szCs w:val="22"/>
          <w:highlight w:val="white"/>
          <w:rtl/>
        </w:rPr>
        <w:t>הילכו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בו</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שועלים.</w:t>
      </w:r>
    </w:p>
  </w:footnote>
  <w:footnote w:id="206">
    <w:p w14:paraId="7432F345" w14:textId="10609529" w:rsidR="002153A7" w:rsidRPr="006B7E2F" w:rsidRDefault="002153A7" w:rsidP="00D74478">
      <w:pPr>
        <w:autoSpaceDE w:val="0"/>
        <w:autoSpaceDN w:val="0"/>
        <w:bidi/>
        <w:adjustRightInd w:val="0"/>
        <w:spacing w:after="0" w:line="276" w:lineRule="auto"/>
        <w:jc w:val="both"/>
        <w:rPr>
          <w:rFonts w:ascii="/#SBL Hebrew" w:eastAsia="Times New Roman" w:hAnsi="/#SBL Hebrew" w:cs="Frank Ruehl CLM"/>
          <w:bCs/>
          <w:sz w:val="21"/>
          <w:szCs w:val="11"/>
          <w:rtl/>
        </w:rPr>
      </w:pPr>
      <w:r w:rsidRPr="006B7E2F">
        <w:rPr>
          <w:rStyle w:val="FootnoteReference"/>
          <w:sz w:val="21"/>
          <w:szCs w:val="21"/>
        </w:rPr>
        <w:footnoteRef/>
      </w:r>
      <w:r w:rsidRPr="006B7E2F">
        <w:rPr>
          <w:sz w:val="21"/>
          <w:szCs w:val="21"/>
        </w:rPr>
        <w:t xml:space="preserve"> </w:t>
      </w:r>
      <w:r w:rsidRPr="006B7E2F">
        <w:rPr>
          <w:rFonts w:hint="cs"/>
          <w:sz w:val="21"/>
          <w:szCs w:val="21"/>
          <w:rtl/>
        </w:rPr>
        <w:t xml:space="preserve">כן ריק א: </w:t>
      </w:r>
      <w:r w:rsidRPr="006B7E2F">
        <w:rPr>
          <w:rFonts w:ascii="/#SBL Hebrew" w:eastAsia="Times New Roman" w:hAnsi="/#SBL Hebrew" w:cs="Frank Ruehl CLM"/>
          <w:bCs/>
          <w:sz w:val="21"/>
          <w:rtl/>
        </w:rPr>
        <w:t>על</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זה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היה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דוה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לבינו</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על</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אלה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חשכו</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עינינו</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על</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הר</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ציון</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ששמם</w:t>
      </w:r>
      <w:r w:rsidRPr="006B7E2F">
        <w:rPr>
          <w:rFonts w:ascii="/#SBL Hebrew" w:eastAsia="Times New Roman" w:hAnsi="/#SBL Hebrew" w:cs="Frank Ruehl CLM"/>
          <w:sz w:val="21"/>
          <w:szCs w:val="21"/>
          <w:rtl/>
        </w:rPr>
        <w:t xml:space="preserve"> - מניח לו כל הצרות הנזכרות למעלה שעברו עליהם, דבכולם אינו אומר </w:t>
      </w:r>
      <w:r w:rsidRPr="006B7E2F">
        <w:rPr>
          <w:rFonts w:ascii="/#SBL Hebrew" w:eastAsia="Times New Roman" w:hAnsi="/#SBL Hebrew" w:cs="Frank Ruehl CLM"/>
          <w:bCs/>
          <w:sz w:val="21"/>
          <w:rtl/>
        </w:rPr>
        <w:t>על</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זה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היה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דוה</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לבינו</w:t>
      </w:r>
      <w:r w:rsidRPr="006B7E2F">
        <w:rPr>
          <w:rFonts w:ascii="/#SBL Hebrew" w:eastAsia="Times New Roman" w:hAnsi="/#SBL Hebrew" w:cs="Frank Ruehl CLM"/>
          <w:sz w:val="21"/>
          <w:szCs w:val="21"/>
          <w:rtl/>
        </w:rPr>
        <w:t xml:space="preserve"> כי אם </w:t>
      </w:r>
      <w:r w:rsidRPr="006B7E2F">
        <w:rPr>
          <w:rFonts w:ascii="/#SBL Hebrew" w:eastAsia="Times New Roman" w:hAnsi="/#SBL Hebrew" w:cs="Frank Ruehl CLM"/>
          <w:bCs/>
          <w:sz w:val="21"/>
          <w:rtl/>
        </w:rPr>
        <w:t>על</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הר</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ציון</w:t>
      </w:r>
      <w:r w:rsidRPr="006B7E2F">
        <w:rPr>
          <w:rFonts w:ascii="/#SBL Hebrew" w:eastAsia="Times New Roman" w:hAnsi="/#SBL Hebrew" w:cs="Frank Ruehl CLM"/>
          <w:sz w:val="21"/>
          <w:szCs w:val="21"/>
          <w:rtl/>
        </w:rPr>
        <w:t xml:space="preserve"> </w:t>
      </w:r>
      <w:r w:rsidRPr="006B7E2F">
        <w:rPr>
          <w:rFonts w:ascii="/#SBL Hebrew" w:eastAsia="Times New Roman" w:hAnsi="/#SBL Hebrew" w:cs="Frank Ruehl CLM"/>
          <w:bCs/>
          <w:sz w:val="21"/>
          <w:rtl/>
        </w:rPr>
        <w:t>ששמם</w:t>
      </w:r>
      <w:r w:rsidRPr="006B7E2F">
        <w:rPr>
          <w:rFonts w:ascii="/#SBL Hebrew" w:eastAsia="Times New Roman" w:hAnsi="/#SBL Hebrew" w:cs="Frank Ruehl CLM"/>
          <w:sz w:val="21"/>
          <w:szCs w:val="21"/>
          <w:rtl/>
        </w:rPr>
        <w:t xml:space="preserve">, ללמדך שקשה להם חורבן הבית מכל הצרות שעברו עליהם. </w:t>
      </w:r>
    </w:p>
  </w:footnote>
  <w:footnote w:id="207">
    <w:p w14:paraId="505621BC" w14:textId="407E75A0" w:rsidR="007B200D" w:rsidRPr="006B7E2F" w:rsidRDefault="007B200D" w:rsidP="007B200D">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 xml:space="preserve">כן ראב׳׳ע: </w:t>
      </w:r>
      <w:r w:rsidRPr="006B7E2F">
        <w:rPr>
          <w:rFonts w:ascii="/#SBL Hebrew" w:eastAsia="Times New Roman" w:hAnsi="/#SBL Hebrew" w:cs="Frank Ruehl CLM"/>
          <w:bCs/>
          <w:sz w:val="21"/>
          <w:szCs w:val="22"/>
          <w:rtl/>
        </w:rPr>
        <w:t>אתה</w:t>
      </w:r>
      <w:r w:rsidRPr="006B7E2F">
        <w:rPr>
          <w:rFonts w:ascii="/#SBL Hebrew" w:eastAsia="Times New Roman" w:hAnsi="/#SBL Hebrew" w:cs="Frank Ruehl CLM"/>
          <w:sz w:val="21"/>
          <w:szCs w:val="18"/>
          <w:rtl/>
        </w:rPr>
        <w:t xml:space="preserve"> - ידענו כי מלכותך לא תסור, </w:t>
      </w:r>
      <w:r w:rsidRPr="006B7E2F">
        <w:rPr>
          <w:rFonts w:ascii="/#SBL Hebrew" w:eastAsia="Times New Roman" w:hAnsi="/#SBL Hebrew" w:cs="Frank Ruehl CLM"/>
          <w:sz w:val="21"/>
          <w:szCs w:val="18"/>
          <w:highlight w:val="white"/>
          <w:rtl/>
        </w:rPr>
        <w:t>ו</w:t>
      </w:r>
      <w:r w:rsidRPr="006B7E2F">
        <w:rPr>
          <w:rFonts w:ascii="/#SBL Hebrew" w:eastAsia="Times New Roman" w:hAnsi="/#SBL Hebrew" w:cs="Frank Ruehl CLM"/>
          <w:bCs/>
          <w:sz w:val="21"/>
          <w:szCs w:val="22"/>
          <w:highlight w:val="white"/>
          <w:rtl/>
        </w:rPr>
        <w:t>לדור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ודור</w:t>
      </w:r>
      <w:r w:rsidRPr="006B7E2F">
        <w:rPr>
          <w:rFonts w:ascii="/#SBL Hebrew" w:eastAsia="Times New Roman" w:hAnsi="/#SBL Hebrew" w:cs="Frank Ruehl CLM"/>
          <w:sz w:val="21"/>
          <w:szCs w:val="18"/>
          <w:rtl/>
        </w:rPr>
        <w:t xml:space="preserve"> </w:t>
      </w:r>
      <w:r w:rsidRPr="006B7E2F">
        <w:rPr>
          <w:rFonts w:ascii="/#SBL Hebrew" w:eastAsia="Times New Roman" w:hAnsi="/#SBL Hebrew" w:cs="Frank Ruehl CLM"/>
          <w:bCs/>
          <w:sz w:val="21"/>
          <w:szCs w:val="22"/>
          <w:rtl/>
        </w:rPr>
        <w:t>אתה</w:t>
      </w:r>
      <w:r w:rsidRPr="006B7E2F">
        <w:rPr>
          <w:rFonts w:ascii="/#SBL Hebrew" w:eastAsia="Times New Roman" w:hAnsi="/#SBL Hebrew" w:cs="Frank Ruehl CLM"/>
          <w:sz w:val="21"/>
          <w:szCs w:val="18"/>
          <w:rtl/>
        </w:rPr>
        <w:t xml:space="preserve"> יושב על כסא המלוכה.</w:t>
      </w:r>
    </w:p>
  </w:footnote>
  <w:footnote w:id="208">
    <w:p w14:paraId="63C3981B" w14:textId="4C0C389D" w:rsidR="00A12FEF" w:rsidRPr="006B7E2F" w:rsidRDefault="00A12FEF" w:rsidP="00A12FEF">
      <w:pPr>
        <w:pStyle w:val="FootnoteText"/>
        <w:bidi/>
        <w:rPr>
          <w:sz w:val="18"/>
          <w:szCs w:val="18"/>
          <w:rtl/>
        </w:rPr>
      </w:pPr>
      <w:r w:rsidRPr="006B7E2F">
        <w:rPr>
          <w:rStyle w:val="FootnoteReference"/>
          <w:sz w:val="18"/>
          <w:szCs w:val="18"/>
        </w:rPr>
        <w:footnoteRef/>
      </w:r>
      <w:r w:rsidRPr="006B7E2F">
        <w:rPr>
          <w:sz w:val="18"/>
          <w:szCs w:val="18"/>
        </w:rPr>
        <w:t xml:space="preserve"> </w:t>
      </w:r>
      <w:r w:rsidRPr="006B7E2F">
        <w:rPr>
          <w:rFonts w:hint="cs"/>
          <w:sz w:val="18"/>
          <w:szCs w:val="18"/>
          <w:rtl/>
        </w:rPr>
        <w:t>כן רש׳׳י לעיל פס׳ יט.</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9FF51" w14:textId="5B271D04" w:rsidR="00C100B2" w:rsidRDefault="00000000" w:rsidP="00F962C5">
    <w:pPr>
      <w:pStyle w:val="Header"/>
      <w:tabs>
        <w:tab w:val="clear" w:pos="4320"/>
        <w:tab w:val="clear" w:pos="8640"/>
        <w:tab w:val="right" w:pos="9180"/>
      </w:tabs>
      <w:bidi/>
      <w:jc w:val="both"/>
    </w:pPr>
    <w:fldSimple w:instr=" STYLEREF &quot;Heading 1&quot; \* MERGEFORMAT ">
      <w:r w:rsidR="005340DF">
        <w:rPr>
          <w:noProof/>
          <w:rtl/>
        </w:rPr>
        <w:t>מפרשים</w:t>
      </w:r>
    </w:fldSimple>
    <w:r w:rsidR="00685E74">
      <w:rPr>
        <w:rFonts w:hint="cs"/>
        <w:rtl/>
      </w:rPr>
      <w:t xml:space="preserve"> / </w:t>
    </w:r>
    <w:fldSimple w:instr=" STYLEREF &quot;Heading 2&quot; \* MERGEFORMAT ">
      <w:r w:rsidR="005340DF">
        <w:rPr>
          <w:noProof/>
          <w:rtl/>
        </w:rPr>
        <w:t>פרק א</w:t>
      </w:r>
    </w:fldSimple>
    <w:r w:rsidR="00F962C5">
      <w:rPr>
        <w:noProof/>
        <w:rtl/>
      </w:rPr>
      <w:tab/>
    </w:r>
    <w:r w:rsidR="00F962C5">
      <w:rPr>
        <w:noProof/>
        <w:rtl/>
      </w:rPr>
      <w:fldChar w:fldCharType="begin"/>
    </w:r>
    <w:r w:rsidR="00F962C5">
      <w:rPr>
        <w:noProof/>
        <w:rtl/>
      </w:rPr>
      <w:instrText xml:space="preserve"> </w:instrText>
    </w:r>
    <w:r w:rsidR="00F962C5">
      <w:rPr>
        <w:noProof/>
      </w:rPr>
      <w:instrText>PAGE  \* MERGEFORMAT</w:instrText>
    </w:r>
    <w:r w:rsidR="00F962C5">
      <w:rPr>
        <w:noProof/>
        <w:rtl/>
      </w:rPr>
      <w:instrText xml:space="preserve"> </w:instrText>
    </w:r>
    <w:r w:rsidR="00F962C5">
      <w:rPr>
        <w:noProof/>
        <w:rtl/>
      </w:rPr>
      <w:fldChar w:fldCharType="separate"/>
    </w:r>
    <w:r w:rsidR="00F962C5">
      <w:rPr>
        <w:noProof/>
        <w:rtl/>
      </w:rPr>
      <w:t>25</w:t>
    </w:r>
    <w:r w:rsidR="00F962C5">
      <w:rPr>
        <w:noProof/>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92649"/>
    <w:multiLevelType w:val="multilevel"/>
    <w:tmpl w:val="0E16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B1C00"/>
    <w:multiLevelType w:val="multilevel"/>
    <w:tmpl w:val="AB76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F5F09"/>
    <w:multiLevelType w:val="multilevel"/>
    <w:tmpl w:val="3E8A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840C40"/>
    <w:multiLevelType w:val="multilevel"/>
    <w:tmpl w:val="6B46B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DA68A6"/>
    <w:multiLevelType w:val="multilevel"/>
    <w:tmpl w:val="E074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723642">
    <w:abstractNumId w:val="2"/>
  </w:num>
  <w:num w:numId="2" w16cid:durableId="650641895">
    <w:abstractNumId w:val="0"/>
  </w:num>
  <w:num w:numId="3" w16cid:durableId="657925552">
    <w:abstractNumId w:val="4"/>
  </w:num>
  <w:num w:numId="4" w16cid:durableId="1174370325">
    <w:abstractNumId w:val="1"/>
  </w:num>
  <w:num w:numId="5" w16cid:durableId="160113497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phraim Meiri [student]">
    <w15:presenceInfo w15:providerId="AD" w15:userId="S::emeiri@mail.yu.edu::8005b26a-8176-4c8a-aeec-a881e9b8e4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hideSpellingErrors/>
  <w:proofState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28"/>
    <w:rsid w:val="000004C3"/>
    <w:rsid w:val="00001099"/>
    <w:rsid w:val="00001A0F"/>
    <w:rsid w:val="0000297A"/>
    <w:rsid w:val="00002E8B"/>
    <w:rsid w:val="000036FD"/>
    <w:rsid w:val="00004296"/>
    <w:rsid w:val="00004E16"/>
    <w:rsid w:val="00005505"/>
    <w:rsid w:val="0000577E"/>
    <w:rsid w:val="00006A29"/>
    <w:rsid w:val="00010F18"/>
    <w:rsid w:val="000110DE"/>
    <w:rsid w:val="000117A8"/>
    <w:rsid w:val="00013109"/>
    <w:rsid w:val="00013AD8"/>
    <w:rsid w:val="0001477F"/>
    <w:rsid w:val="0001508C"/>
    <w:rsid w:val="000150DB"/>
    <w:rsid w:val="000151B2"/>
    <w:rsid w:val="0002061F"/>
    <w:rsid w:val="00020F57"/>
    <w:rsid w:val="00021272"/>
    <w:rsid w:val="00021A82"/>
    <w:rsid w:val="0002227C"/>
    <w:rsid w:val="000236B5"/>
    <w:rsid w:val="000238A5"/>
    <w:rsid w:val="0002411A"/>
    <w:rsid w:val="000242A5"/>
    <w:rsid w:val="00024866"/>
    <w:rsid w:val="000248AA"/>
    <w:rsid w:val="00024961"/>
    <w:rsid w:val="00025AA9"/>
    <w:rsid w:val="000260B0"/>
    <w:rsid w:val="00030DDF"/>
    <w:rsid w:val="00031ACB"/>
    <w:rsid w:val="0003291B"/>
    <w:rsid w:val="0003296D"/>
    <w:rsid w:val="00032ADB"/>
    <w:rsid w:val="000331AC"/>
    <w:rsid w:val="00033267"/>
    <w:rsid w:val="00033354"/>
    <w:rsid w:val="00033C75"/>
    <w:rsid w:val="00034284"/>
    <w:rsid w:val="000345E4"/>
    <w:rsid w:val="00035460"/>
    <w:rsid w:val="0003651A"/>
    <w:rsid w:val="00037D8E"/>
    <w:rsid w:val="000406CB"/>
    <w:rsid w:val="00040C42"/>
    <w:rsid w:val="00041D1F"/>
    <w:rsid w:val="00041D49"/>
    <w:rsid w:val="00041FAE"/>
    <w:rsid w:val="00042F11"/>
    <w:rsid w:val="00043B25"/>
    <w:rsid w:val="0004478E"/>
    <w:rsid w:val="00044832"/>
    <w:rsid w:val="00044994"/>
    <w:rsid w:val="00044E07"/>
    <w:rsid w:val="00046229"/>
    <w:rsid w:val="00046556"/>
    <w:rsid w:val="0004672F"/>
    <w:rsid w:val="00047806"/>
    <w:rsid w:val="00050433"/>
    <w:rsid w:val="00050669"/>
    <w:rsid w:val="00050885"/>
    <w:rsid w:val="00050CBC"/>
    <w:rsid w:val="000512CA"/>
    <w:rsid w:val="0005176A"/>
    <w:rsid w:val="0005241C"/>
    <w:rsid w:val="00053492"/>
    <w:rsid w:val="000538BF"/>
    <w:rsid w:val="00053D2A"/>
    <w:rsid w:val="00054905"/>
    <w:rsid w:val="00054E3C"/>
    <w:rsid w:val="00054F22"/>
    <w:rsid w:val="000569AA"/>
    <w:rsid w:val="00056E6C"/>
    <w:rsid w:val="000605F9"/>
    <w:rsid w:val="00060873"/>
    <w:rsid w:val="00060887"/>
    <w:rsid w:val="00060D7C"/>
    <w:rsid w:val="0006116C"/>
    <w:rsid w:val="000611FC"/>
    <w:rsid w:val="000624B5"/>
    <w:rsid w:val="00063955"/>
    <w:rsid w:val="00063AC5"/>
    <w:rsid w:val="00064404"/>
    <w:rsid w:val="00064F48"/>
    <w:rsid w:val="00064F66"/>
    <w:rsid w:val="000657CD"/>
    <w:rsid w:val="00065EAF"/>
    <w:rsid w:val="0006601C"/>
    <w:rsid w:val="000663F2"/>
    <w:rsid w:val="00066480"/>
    <w:rsid w:val="00066706"/>
    <w:rsid w:val="00066951"/>
    <w:rsid w:val="0006708C"/>
    <w:rsid w:val="0006772A"/>
    <w:rsid w:val="00070CD4"/>
    <w:rsid w:val="00070EE6"/>
    <w:rsid w:val="00072765"/>
    <w:rsid w:val="0007298D"/>
    <w:rsid w:val="00072EC8"/>
    <w:rsid w:val="00074951"/>
    <w:rsid w:val="00075B9B"/>
    <w:rsid w:val="00077CEA"/>
    <w:rsid w:val="00083546"/>
    <w:rsid w:val="00083A15"/>
    <w:rsid w:val="0008428C"/>
    <w:rsid w:val="000847E1"/>
    <w:rsid w:val="00084A72"/>
    <w:rsid w:val="00084CB7"/>
    <w:rsid w:val="000850E1"/>
    <w:rsid w:val="00085185"/>
    <w:rsid w:val="00085902"/>
    <w:rsid w:val="0008662B"/>
    <w:rsid w:val="00087313"/>
    <w:rsid w:val="00087387"/>
    <w:rsid w:val="00087DA4"/>
    <w:rsid w:val="000902F9"/>
    <w:rsid w:val="000915CD"/>
    <w:rsid w:val="00091C20"/>
    <w:rsid w:val="0009328F"/>
    <w:rsid w:val="00093861"/>
    <w:rsid w:val="00094609"/>
    <w:rsid w:val="00095506"/>
    <w:rsid w:val="000958D9"/>
    <w:rsid w:val="00096196"/>
    <w:rsid w:val="000969CB"/>
    <w:rsid w:val="00096F6D"/>
    <w:rsid w:val="000A0759"/>
    <w:rsid w:val="000A09C9"/>
    <w:rsid w:val="000A0AE8"/>
    <w:rsid w:val="000A12D5"/>
    <w:rsid w:val="000A33E4"/>
    <w:rsid w:val="000A3689"/>
    <w:rsid w:val="000A3894"/>
    <w:rsid w:val="000A4D7D"/>
    <w:rsid w:val="000A52B3"/>
    <w:rsid w:val="000A72B3"/>
    <w:rsid w:val="000B196D"/>
    <w:rsid w:val="000B25A9"/>
    <w:rsid w:val="000B27F6"/>
    <w:rsid w:val="000B44F8"/>
    <w:rsid w:val="000B4C62"/>
    <w:rsid w:val="000B4E76"/>
    <w:rsid w:val="000B4FFB"/>
    <w:rsid w:val="000B57DB"/>
    <w:rsid w:val="000B5981"/>
    <w:rsid w:val="000B6F87"/>
    <w:rsid w:val="000B73B3"/>
    <w:rsid w:val="000B7BD4"/>
    <w:rsid w:val="000B7DB4"/>
    <w:rsid w:val="000C0B8E"/>
    <w:rsid w:val="000C1147"/>
    <w:rsid w:val="000C209E"/>
    <w:rsid w:val="000C339B"/>
    <w:rsid w:val="000C4DF4"/>
    <w:rsid w:val="000C54A7"/>
    <w:rsid w:val="000C6494"/>
    <w:rsid w:val="000C76F7"/>
    <w:rsid w:val="000D0553"/>
    <w:rsid w:val="000D1213"/>
    <w:rsid w:val="000D1D4F"/>
    <w:rsid w:val="000D2D42"/>
    <w:rsid w:val="000D2E82"/>
    <w:rsid w:val="000D4AD8"/>
    <w:rsid w:val="000D4C70"/>
    <w:rsid w:val="000D4EDA"/>
    <w:rsid w:val="000D5238"/>
    <w:rsid w:val="000D6E2D"/>
    <w:rsid w:val="000D74FB"/>
    <w:rsid w:val="000D7911"/>
    <w:rsid w:val="000D799E"/>
    <w:rsid w:val="000D7F82"/>
    <w:rsid w:val="000D7F97"/>
    <w:rsid w:val="000D7F9F"/>
    <w:rsid w:val="000E0A71"/>
    <w:rsid w:val="000E0E93"/>
    <w:rsid w:val="000E2198"/>
    <w:rsid w:val="000E3430"/>
    <w:rsid w:val="000E36F0"/>
    <w:rsid w:val="000E4E07"/>
    <w:rsid w:val="000E54ED"/>
    <w:rsid w:val="000E58AC"/>
    <w:rsid w:val="000E5DDA"/>
    <w:rsid w:val="000E6888"/>
    <w:rsid w:val="000E6976"/>
    <w:rsid w:val="000E6E8A"/>
    <w:rsid w:val="000E7B33"/>
    <w:rsid w:val="000F109E"/>
    <w:rsid w:val="000F3844"/>
    <w:rsid w:val="000F6411"/>
    <w:rsid w:val="000F7C60"/>
    <w:rsid w:val="0010002A"/>
    <w:rsid w:val="001006C1"/>
    <w:rsid w:val="00101CDC"/>
    <w:rsid w:val="00104981"/>
    <w:rsid w:val="00104B54"/>
    <w:rsid w:val="00104F16"/>
    <w:rsid w:val="001056FE"/>
    <w:rsid w:val="001061C2"/>
    <w:rsid w:val="001062DA"/>
    <w:rsid w:val="00106932"/>
    <w:rsid w:val="00107196"/>
    <w:rsid w:val="00107EA5"/>
    <w:rsid w:val="0011042B"/>
    <w:rsid w:val="0011078F"/>
    <w:rsid w:val="001118ED"/>
    <w:rsid w:val="00111BF8"/>
    <w:rsid w:val="001128A1"/>
    <w:rsid w:val="00112AB8"/>
    <w:rsid w:val="00112F30"/>
    <w:rsid w:val="00113455"/>
    <w:rsid w:val="00113873"/>
    <w:rsid w:val="001140A8"/>
    <w:rsid w:val="00114199"/>
    <w:rsid w:val="00114506"/>
    <w:rsid w:val="0011500D"/>
    <w:rsid w:val="00115251"/>
    <w:rsid w:val="00115D62"/>
    <w:rsid w:val="0011634A"/>
    <w:rsid w:val="00117AF7"/>
    <w:rsid w:val="00120B70"/>
    <w:rsid w:val="001221B2"/>
    <w:rsid w:val="00125B45"/>
    <w:rsid w:val="00125C2C"/>
    <w:rsid w:val="001269DC"/>
    <w:rsid w:val="001273C3"/>
    <w:rsid w:val="00127674"/>
    <w:rsid w:val="00127F8F"/>
    <w:rsid w:val="001301EA"/>
    <w:rsid w:val="00130F2D"/>
    <w:rsid w:val="00130F92"/>
    <w:rsid w:val="00131119"/>
    <w:rsid w:val="001340D6"/>
    <w:rsid w:val="0013486E"/>
    <w:rsid w:val="00135A1E"/>
    <w:rsid w:val="00136404"/>
    <w:rsid w:val="001365E3"/>
    <w:rsid w:val="00136C63"/>
    <w:rsid w:val="00137209"/>
    <w:rsid w:val="00137C25"/>
    <w:rsid w:val="001410F3"/>
    <w:rsid w:val="0014141F"/>
    <w:rsid w:val="001426B9"/>
    <w:rsid w:val="001436C9"/>
    <w:rsid w:val="00143B5F"/>
    <w:rsid w:val="0014498A"/>
    <w:rsid w:val="00144B0B"/>
    <w:rsid w:val="00144F2C"/>
    <w:rsid w:val="00146628"/>
    <w:rsid w:val="001476C7"/>
    <w:rsid w:val="0014774A"/>
    <w:rsid w:val="00147AD0"/>
    <w:rsid w:val="00151066"/>
    <w:rsid w:val="00151E5A"/>
    <w:rsid w:val="001539C0"/>
    <w:rsid w:val="00154B9B"/>
    <w:rsid w:val="00156174"/>
    <w:rsid w:val="00156D69"/>
    <w:rsid w:val="00157636"/>
    <w:rsid w:val="001578A4"/>
    <w:rsid w:val="00160AC0"/>
    <w:rsid w:val="001620E8"/>
    <w:rsid w:val="001628C5"/>
    <w:rsid w:val="00162B78"/>
    <w:rsid w:val="00162C40"/>
    <w:rsid w:val="00162D9B"/>
    <w:rsid w:val="00162EF0"/>
    <w:rsid w:val="0016387F"/>
    <w:rsid w:val="00164568"/>
    <w:rsid w:val="00164B4D"/>
    <w:rsid w:val="00164EE8"/>
    <w:rsid w:val="00166F5B"/>
    <w:rsid w:val="001673C3"/>
    <w:rsid w:val="001679B5"/>
    <w:rsid w:val="00167F9B"/>
    <w:rsid w:val="001705A1"/>
    <w:rsid w:val="00170C86"/>
    <w:rsid w:val="0017199D"/>
    <w:rsid w:val="00171AA4"/>
    <w:rsid w:val="00172573"/>
    <w:rsid w:val="00175C3C"/>
    <w:rsid w:val="001778D5"/>
    <w:rsid w:val="00180330"/>
    <w:rsid w:val="001824DC"/>
    <w:rsid w:val="001837F0"/>
    <w:rsid w:val="0018392F"/>
    <w:rsid w:val="0018460B"/>
    <w:rsid w:val="00184853"/>
    <w:rsid w:val="00185839"/>
    <w:rsid w:val="00185B74"/>
    <w:rsid w:val="00185EE2"/>
    <w:rsid w:val="00187216"/>
    <w:rsid w:val="001878FC"/>
    <w:rsid w:val="00190263"/>
    <w:rsid w:val="0019110C"/>
    <w:rsid w:val="00191364"/>
    <w:rsid w:val="0019157D"/>
    <w:rsid w:val="00191D40"/>
    <w:rsid w:val="00191E89"/>
    <w:rsid w:val="0019233B"/>
    <w:rsid w:val="00192D23"/>
    <w:rsid w:val="00194149"/>
    <w:rsid w:val="001962C4"/>
    <w:rsid w:val="0019663A"/>
    <w:rsid w:val="00196D24"/>
    <w:rsid w:val="00197016"/>
    <w:rsid w:val="001971A8"/>
    <w:rsid w:val="001975FF"/>
    <w:rsid w:val="00197640"/>
    <w:rsid w:val="001A1C1F"/>
    <w:rsid w:val="001A24AF"/>
    <w:rsid w:val="001A29FE"/>
    <w:rsid w:val="001A2CE3"/>
    <w:rsid w:val="001A57D5"/>
    <w:rsid w:val="001A6048"/>
    <w:rsid w:val="001A6111"/>
    <w:rsid w:val="001A6603"/>
    <w:rsid w:val="001A686C"/>
    <w:rsid w:val="001A73FA"/>
    <w:rsid w:val="001A7795"/>
    <w:rsid w:val="001A78EA"/>
    <w:rsid w:val="001B008B"/>
    <w:rsid w:val="001B0F45"/>
    <w:rsid w:val="001B13F6"/>
    <w:rsid w:val="001B15C2"/>
    <w:rsid w:val="001B1D94"/>
    <w:rsid w:val="001B2DF0"/>
    <w:rsid w:val="001B34C9"/>
    <w:rsid w:val="001B3ADC"/>
    <w:rsid w:val="001B3B9F"/>
    <w:rsid w:val="001B4D1C"/>
    <w:rsid w:val="001B5D7B"/>
    <w:rsid w:val="001B6778"/>
    <w:rsid w:val="001B7C75"/>
    <w:rsid w:val="001C074C"/>
    <w:rsid w:val="001C0F3B"/>
    <w:rsid w:val="001C102F"/>
    <w:rsid w:val="001C1A84"/>
    <w:rsid w:val="001C1EE4"/>
    <w:rsid w:val="001C3637"/>
    <w:rsid w:val="001C37C3"/>
    <w:rsid w:val="001C3D30"/>
    <w:rsid w:val="001C4D5F"/>
    <w:rsid w:val="001C5DBC"/>
    <w:rsid w:val="001C6546"/>
    <w:rsid w:val="001C6746"/>
    <w:rsid w:val="001C68F2"/>
    <w:rsid w:val="001C7EAF"/>
    <w:rsid w:val="001D0937"/>
    <w:rsid w:val="001D1A4A"/>
    <w:rsid w:val="001D23CA"/>
    <w:rsid w:val="001D46D3"/>
    <w:rsid w:val="001D6D08"/>
    <w:rsid w:val="001D778B"/>
    <w:rsid w:val="001E097A"/>
    <w:rsid w:val="001E09FB"/>
    <w:rsid w:val="001E1450"/>
    <w:rsid w:val="001E1D82"/>
    <w:rsid w:val="001E318F"/>
    <w:rsid w:val="001E3C3E"/>
    <w:rsid w:val="001E3D75"/>
    <w:rsid w:val="001E4B77"/>
    <w:rsid w:val="001E56B2"/>
    <w:rsid w:val="001E73A4"/>
    <w:rsid w:val="001E77E8"/>
    <w:rsid w:val="001F16D9"/>
    <w:rsid w:val="001F1D8B"/>
    <w:rsid w:val="001F41EF"/>
    <w:rsid w:val="001F5458"/>
    <w:rsid w:val="001F6773"/>
    <w:rsid w:val="00202B72"/>
    <w:rsid w:val="00203E1A"/>
    <w:rsid w:val="002040D3"/>
    <w:rsid w:val="002056EE"/>
    <w:rsid w:val="0020610F"/>
    <w:rsid w:val="00206376"/>
    <w:rsid w:val="002076D9"/>
    <w:rsid w:val="00207E06"/>
    <w:rsid w:val="002122D9"/>
    <w:rsid w:val="00212603"/>
    <w:rsid w:val="002132C9"/>
    <w:rsid w:val="00213521"/>
    <w:rsid w:val="002136E4"/>
    <w:rsid w:val="002153A7"/>
    <w:rsid w:val="00216A0B"/>
    <w:rsid w:val="0022124D"/>
    <w:rsid w:val="00222050"/>
    <w:rsid w:val="002225CD"/>
    <w:rsid w:val="002253C2"/>
    <w:rsid w:val="002257D0"/>
    <w:rsid w:val="0022602B"/>
    <w:rsid w:val="002266C2"/>
    <w:rsid w:val="002300EC"/>
    <w:rsid w:val="00231251"/>
    <w:rsid w:val="00231312"/>
    <w:rsid w:val="0023283B"/>
    <w:rsid w:val="00233B75"/>
    <w:rsid w:val="00235293"/>
    <w:rsid w:val="002354AF"/>
    <w:rsid w:val="00236359"/>
    <w:rsid w:val="00236603"/>
    <w:rsid w:val="00236B93"/>
    <w:rsid w:val="0023796A"/>
    <w:rsid w:val="00237BBD"/>
    <w:rsid w:val="00237C7B"/>
    <w:rsid w:val="00240834"/>
    <w:rsid w:val="0024161E"/>
    <w:rsid w:val="00242B63"/>
    <w:rsid w:val="00242C7B"/>
    <w:rsid w:val="00243775"/>
    <w:rsid w:val="00243912"/>
    <w:rsid w:val="00243E77"/>
    <w:rsid w:val="0024400F"/>
    <w:rsid w:val="0024415F"/>
    <w:rsid w:val="0024493A"/>
    <w:rsid w:val="00245625"/>
    <w:rsid w:val="00245A76"/>
    <w:rsid w:val="002469B7"/>
    <w:rsid w:val="00246E46"/>
    <w:rsid w:val="002472C0"/>
    <w:rsid w:val="002475CB"/>
    <w:rsid w:val="002501DE"/>
    <w:rsid w:val="002507F5"/>
    <w:rsid w:val="002515AB"/>
    <w:rsid w:val="00251EAF"/>
    <w:rsid w:val="00253625"/>
    <w:rsid w:val="00253A77"/>
    <w:rsid w:val="00253BB0"/>
    <w:rsid w:val="00254116"/>
    <w:rsid w:val="00260201"/>
    <w:rsid w:val="0026045C"/>
    <w:rsid w:val="00260CD2"/>
    <w:rsid w:val="002623DF"/>
    <w:rsid w:val="002631F2"/>
    <w:rsid w:val="002638C8"/>
    <w:rsid w:val="00263A72"/>
    <w:rsid w:val="00264757"/>
    <w:rsid w:val="00264E36"/>
    <w:rsid w:val="00266B9D"/>
    <w:rsid w:val="00266C87"/>
    <w:rsid w:val="00267011"/>
    <w:rsid w:val="002706F0"/>
    <w:rsid w:val="00271B7A"/>
    <w:rsid w:val="00272C30"/>
    <w:rsid w:val="002734D0"/>
    <w:rsid w:val="002757D8"/>
    <w:rsid w:val="00275D06"/>
    <w:rsid w:val="0027631B"/>
    <w:rsid w:val="0027798F"/>
    <w:rsid w:val="00277F8D"/>
    <w:rsid w:val="00280788"/>
    <w:rsid w:val="00280BA0"/>
    <w:rsid w:val="00281AFA"/>
    <w:rsid w:val="00281D1B"/>
    <w:rsid w:val="0028309B"/>
    <w:rsid w:val="0028375E"/>
    <w:rsid w:val="00284B10"/>
    <w:rsid w:val="0028517D"/>
    <w:rsid w:val="002872B0"/>
    <w:rsid w:val="00287338"/>
    <w:rsid w:val="00290128"/>
    <w:rsid w:val="00290611"/>
    <w:rsid w:val="00290882"/>
    <w:rsid w:val="00290EAA"/>
    <w:rsid w:val="00291356"/>
    <w:rsid w:val="0029229E"/>
    <w:rsid w:val="00292631"/>
    <w:rsid w:val="00293E5B"/>
    <w:rsid w:val="002940B9"/>
    <w:rsid w:val="002947F6"/>
    <w:rsid w:val="0029638C"/>
    <w:rsid w:val="002973F2"/>
    <w:rsid w:val="002A010A"/>
    <w:rsid w:val="002A098D"/>
    <w:rsid w:val="002A11D3"/>
    <w:rsid w:val="002A1463"/>
    <w:rsid w:val="002A19A7"/>
    <w:rsid w:val="002A2392"/>
    <w:rsid w:val="002A4559"/>
    <w:rsid w:val="002A476A"/>
    <w:rsid w:val="002A5157"/>
    <w:rsid w:val="002A5548"/>
    <w:rsid w:val="002A5633"/>
    <w:rsid w:val="002A56AB"/>
    <w:rsid w:val="002A5EB3"/>
    <w:rsid w:val="002A6953"/>
    <w:rsid w:val="002A7DB5"/>
    <w:rsid w:val="002B08A3"/>
    <w:rsid w:val="002B1898"/>
    <w:rsid w:val="002B197B"/>
    <w:rsid w:val="002B19DA"/>
    <w:rsid w:val="002B2A98"/>
    <w:rsid w:val="002B439C"/>
    <w:rsid w:val="002B4419"/>
    <w:rsid w:val="002B44C4"/>
    <w:rsid w:val="002B7402"/>
    <w:rsid w:val="002C009F"/>
    <w:rsid w:val="002C1B8D"/>
    <w:rsid w:val="002C3D61"/>
    <w:rsid w:val="002C5DB9"/>
    <w:rsid w:val="002C6EE1"/>
    <w:rsid w:val="002C7674"/>
    <w:rsid w:val="002D00E8"/>
    <w:rsid w:val="002D1CBF"/>
    <w:rsid w:val="002D25C9"/>
    <w:rsid w:val="002D378E"/>
    <w:rsid w:val="002D3AFC"/>
    <w:rsid w:val="002D449D"/>
    <w:rsid w:val="002D4F8E"/>
    <w:rsid w:val="002D50E7"/>
    <w:rsid w:val="002D5689"/>
    <w:rsid w:val="002D5938"/>
    <w:rsid w:val="002D5ACB"/>
    <w:rsid w:val="002D6036"/>
    <w:rsid w:val="002D788F"/>
    <w:rsid w:val="002E0B8B"/>
    <w:rsid w:val="002E1E47"/>
    <w:rsid w:val="002E3483"/>
    <w:rsid w:val="002E3846"/>
    <w:rsid w:val="002E3C0B"/>
    <w:rsid w:val="002E4168"/>
    <w:rsid w:val="002E41FB"/>
    <w:rsid w:val="002E420D"/>
    <w:rsid w:val="002E62FE"/>
    <w:rsid w:val="002E6A6F"/>
    <w:rsid w:val="002E7314"/>
    <w:rsid w:val="002F009D"/>
    <w:rsid w:val="002F01A7"/>
    <w:rsid w:val="002F13BF"/>
    <w:rsid w:val="002F2117"/>
    <w:rsid w:val="002F3F8A"/>
    <w:rsid w:val="002F440B"/>
    <w:rsid w:val="002F47F4"/>
    <w:rsid w:val="002F56F1"/>
    <w:rsid w:val="002F6B20"/>
    <w:rsid w:val="002F6D90"/>
    <w:rsid w:val="002F6F60"/>
    <w:rsid w:val="002F712E"/>
    <w:rsid w:val="002F79AE"/>
    <w:rsid w:val="0030053B"/>
    <w:rsid w:val="003006A1"/>
    <w:rsid w:val="00300FEF"/>
    <w:rsid w:val="00301033"/>
    <w:rsid w:val="00302C27"/>
    <w:rsid w:val="00303009"/>
    <w:rsid w:val="003031D1"/>
    <w:rsid w:val="00303AA1"/>
    <w:rsid w:val="003064E5"/>
    <w:rsid w:val="003065E0"/>
    <w:rsid w:val="003069E6"/>
    <w:rsid w:val="00306DE6"/>
    <w:rsid w:val="003106A3"/>
    <w:rsid w:val="00313FAB"/>
    <w:rsid w:val="003140CE"/>
    <w:rsid w:val="003154AB"/>
    <w:rsid w:val="003159D3"/>
    <w:rsid w:val="00315EBE"/>
    <w:rsid w:val="00316D33"/>
    <w:rsid w:val="00316E88"/>
    <w:rsid w:val="003200EF"/>
    <w:rsid w:val="00320A2A"/>
    <w:rsid w:val="003222F0"/>
    <w:rsid w:val="0032353D"/>
    <w:rsid w:val="00324839"/>
    <w:rsid w:val="0032607B"/>
    <w:rsid w:val="003264BB"/>
    <w:rsid w:val="003269F7"/>
    <w:rsid w:val="00326A82"/>
    <w:rsid w:val="003276B3"/>
    <w:rsid w:val="0033061C"/>
    <w:rsid w:val="00331979"/>
    <w:rsid w:val="00332272"/>
    <w:rsid w:val="00333012"/>
    <w:rsid w:val="003330E2"/>
    <w:rsid w:val="00333380"/>
    <w:rsid w:val="0033349E"/>
    <w:rsid w:val="0033389D"/>
    <w:rsid w:val="00334B24"/>
    <w:rsid w:val="0033572F"/>
    <w:rsid w:val="003359EA"/>
    <w:rsid w:val="003364A8"/>
    <w:rsid w:val="0034029F"/>
    <w:rsid w:val="003402AC"/>
    <w:rsid w:val="00340602"/>
    <w:rsid w:val="003430D6"/>
    <w:rsid w:val="00343F8A"/>
    <w:rsid w:val="00344EF5"/>
    <w:rsid w:val="0034558C"/>
    <w:rsid w:val="0034672B"/>
    <w:rsid w:val="00346759"/>
    <w:rsid w:val="00347D56"/>
    <w:rsid w:val="003504C5"/>
    <w:rsid w:val="0035106C"/>
    <w:rsid w:val="00351A8D"/>
    <w:rsid w:val="00351E7F"/>
    <w:rsid w:val="00352F8B"/>
    <w:rsid w:val="00353041"/>
    <w:rsid w:val="0035429C"/>
    <w:rsid w:val="003556F0"/>
    <w:rsid w:val="003561A2"/>
    <w:rsid w:val="00357618"/>
    <w:rsid w:val="00360405"/>
    <w:rsid w:val="0036079B"/>
    <w:rsid w:val="00360D21"/>
    <w:rsid w:val="003613DF"/>
    <w:rsid w:val="00361BF3"/>
    <w:rsid w:val="003620B4"/>
    <w:rsid w:val="00362258"/>
    <w:rsid w:val="003627D2"/>
    <w:rsid w:val="00362816"/>
    <w:rsid w:val="003632D7"/>
    <w:rsid w:val="00363BA3"/>
    <w:rsid w:val="00365347"/>
    <w:rsid w:val="00365E2F"/>
    <w:rsid w:val="0036782A"/>
    <w:rsid w:val="00370793"/>
    <w:rsid w:val="00370980"/>
    <w:rsid w:val="00370ADD"/>
    <w:rsid w:val="003727A7"/>
    <w:rsid w:val="00372882"/>
    <w:rsid w:val="00372B35"/>
    <w:rsid w:val="003731E5"/>
    <w:rsid w:val="00373CF4"/>
    <w:rsid w:val="00373EE9"/>
    <w:rsid w:val="003742BE"/>
    <w:rsid w:val="00375081"/>
    <w:rsid w:val="0037551B"/>
    <w:rsid w:val="00375D18"/>
    <w:rsid w:val="0037663F"/>
    <w:rsid w:val="00376812"/>
    <w:rsid w:val="00376E8D"/>
    <w:rsid w:val="0037734E"/>
    <w:rsid w:val="00380787"/>
    <w:rsid w:val="00380CE6"/>
    <w:rsid w:val="003817C5"/>
    <w:rsid w:val="00382006"/>
    <w:rsid w:val="003822BF"/>
    <w:rsid w:val="00382B74"/>
    <w:rsid w:val="003830C2"/>
    <w:rsid w:val="00385346"/>
    <w:rsid w:val="00385CE4"/>
    <w:rsid w:val="00386B58"/>
    <w:rsid w:val="00386E49"/>
    <w:rsid w:val="003874CB"/>
    <w:rsid w:val="003876BE"/>
    <w:rsid w:val="00387A21"/>
    <w:rsid w:val="00390075"/>
    <w:rsid w:val="00390BAD"/>
    <w:rsid w:val="0039172F"/>
    <w:rsid w:val="00392183"/>
    <w:rsid w:val="003926DC"/>
    <w:rsid w:val="00392E28"/>
    <w:rsid w:val="00392F83"/>
    <w:rsid w:val="00393836"/>
    <w:rsid w:val="00393DCE"/>
    <w:rsid w:val="00394346"/>
    <w:rsid w:val="00394839"/>
    <w:rsid w:val="00396451"/>
    <w:rsid w:val="003965A9"/>
    <w:rsid w:val="00396A0E"/>
    <w:rsid w:val="003973C9"/>
    <w:rsid w:val="003976A4"/>
    <w:rsid w:val="00397B11"/>
    <w:rsid w:val="003A0459"/>
    <w:rsid w:val="003A0DDC"/>
    <w:rsid w:val="003A1552"/>
    <w:rsid w:val="003A21E3"/>
    <w:rsid w:val="003A220B"/>
    <w:rsid w:val="003A2290"/>
    <w:rsid w:val="003A253B"/>
    <w:rsid w:val="003A5AFF"/>
    <w:rsid w:val="003A73DF"/>
    <w:rsid w:val="003A7FC9"/>
    <w:rsid w:val="003B0133"/>
    <w:rsid w:val="003B0B4B"/>
    <w:rsid w:val="003B0E1E"/>
    <w:rsid w:val="003B183A"/>
    <w:rsid w:val="003B1A33"/>
    <w:rsid w:val="003B21A7"/>
    <w:rsid w:val="003B273B"/>
    <w:rsid w:val="003B3505"/>
    <w:rsid w:val="003B3C33"/>
    <w:rsid w:val="003B3E94"/>
    <w:rsid w:val="003B4E5C"/>
    <w:rsid w:val="003B534C"/>
    <w:rsid w:val="003B5936"/>
    <w:rsid w:val="003B6C6A"/>
    <w:rsid w:val="003B6F87"/>
    <w:rsid w:val="003B731B"/>
    <w:rsid w:val="003B7691"/>
    <w:rsid w:val="003B7D03"/>
    <w:rsid w:val="003C0354"/>
    <w:rsid w:val="003C1673"/>
    <w:rsid w:val="003C1960"/>
    <w:rsid w:val="003C379A"/>
    <w:rsid w:val="003C443E"/>
    <w:rsid w:val="003C4E5A"/>
    <w:rsid w:val="003C6B22"/>
    <w:rsid w:val="003C7BA0"/>
    <w:rsid w:val="003D03C6"/>
    <w:rsid w:val="003D14DC"/>
    <w:rsid w:val="003D25CA"/>
    <w:rsid w:val="003D2F28"/>
    <w:rsid w:val="003D31B6"/>
    <w:rsid w:val="003D31C0"/>
    <w:rsid w:val="003D336E"/>
    <w:rsid w:val="003D3D8B"/>
    <w:rsid w:val="003D4506"/>
    <w:rsid w:val="003D4D83"/>
    <w:rsid w:val="003D5C9F"/>
    <w:rsid w:val="003D5CB5"/>
    <w:rsid w:val="003D6106"/>
    <w:rsid w:val="003D6230"/>
    <w:rsid w:val="003D6B42"/>
    <w:rsid w:val="003D7003"/>
    <w:rsid w:val="003E0F8D"/>
    <w:rsid w:val="003E1BA8"/>
    <w:rsid w:val="003E2387"/>
    <w:rsid w:val="003E4169"/>
    <w:rsid w:val="003E51F6"/>
    <w:rsid w:val="003E5F76"/>
    <w:rsid w:val="003E5FD5"/>
    <w:rsid w:val="003E703F"/>
    <w:rsid w:val="003E79F8"/>
    <w:rsid w:val="003E7C81"/>
    <w:rsid w:val="003E7E7F"/>
    <w:rsid w:val="003F0D4D"/>
    <w:rsid w:val="003F3F40"/>
    <w:rsid w:val="003F4037"/>
    <w:rsid w:val="003F4242"/>
    <w:rsid w:val="003F54A7"/>
    <w:rsid w:val="003F559A"/>
    <w:rsid w:val="003F5831"/>
    <w:rsid w:val="003F5FA6"/>
    <w:rsid w:val="003F7AD2"/>
    <w:rsid w:val="003F7FAE"/>
    <w:rsid w:val="004000EB"/>
    <w:rsid w:val="00400351"/>
    <w:rsid w:val="004007E0"/>
    <w:rsid w:val="004014A3"/>
    <w:rsid w:val="004016A2"/>
    <w:rsid w:val="0040187A"/>
    <w:rsid w:val="00401D64"/>
    <w:rsid w:val="0040308E"/>
    <w:rsid w:val="004030E6"/>
    <w:rsid w:val="004037FB"/>
    <w:rsid w:val="004049EA"/>
    <w:rsid w:val="00405543"/>
    <w:rsid w:val="004058B1"/>
    <w:rsid w:val="0040636E"/>
    <w:rsid w:val="00406618"/>
    <w:rsid w:val="004067D2"/>
    <w:rsid w:val="00406C6F"/>
    <w:rsid w:val="00406F7D"/>
    <w:rsid w:val="004072AB"/>
    <w:rsid w:val="00410070"/>
    <w:rsid w:val="00412156"/>
    <w:rsid w:val="0041276F"/>
    <w:rsid w:val="00412ED7"/>
    <w:rsid w:val="0041340E"/>
    <w:rsid w:val="004136E9"/>
    <w:rsid w:val="00413A35"/>
    <w:rsid w:val="00413F29"/>
    <w:rsid w:val="00414516"/>
    <w:rsid w:val="004148A3"/>
    <w:rsid w:val="004160AC"/>
    <w:rsid w:val="0041683D"/>
    <w:rsid w:val="0041787E"/>
    <w:rsid w:val="00417FC9"/>
    <w:rsid w:val="00421230"/>
    <w:rsid w:val="00422AB0"/>
    <w:rsid w:val="00422EB4"/>
    <w:rsid w:val="004239A9"/>
    <w:rsid w:val="00423E90"/>
    <w:rsid w:val="00424E12"/>
    <w:rsid w:val="004269D0"/>
    <w:rsid w:val="00430F37"/>
    <w:rsid w:val="004312B7"/>
    <w:rsid w:val="0043197C"/>
    <w:rsid w:val="00432F6B"/>
    <w:rsid w:val="0043316E"/>
    <w:rsid w:val="00433605"/>
    <w:rsid w:val="00434952"/>
    <w:rsid w:val="00434F7D"/>
    <w:rsid w:val="004356B3"/>
    <w:rsid w:val="00435F54"/>
    <w:rsid w:val="00437EC1"/>
    <w:rsid w:val="004405C1"/>
    <w:rsid w:val="00440875"/>
    <w:rsid w:val="0044182C"/>
    <w:rsid w:val="00441839"/>
    <w:rsid w:val="00442D00"/>
    <w:rsid w:val="00444409"/>
    <w:rsid w:val="00444FE5"/>
    <w:rsid w:val="0044537B"/>
    <w:rsid w:val="004455B0"/>
    <w:rsid w:val="0044670C"/>
    <w:rsid w:val="004467A5"/>
    <w:rsid w:val="00446C5F"/>
    <w:rsid w:val="0044721E"/>
    <w:rsid w:val="004501C0"/>
    <w:rsid w:val="00451209"/>
    <w:rsid w:val="0045238F"/>
    <w:rsid w:val="00452E7C"/>
    <w:rsid w:val="004605D4"/>
    <w:rsid w:val="004612C3"/>
    <w:rsid w:val="004618AD"/>
    <w:rsid w:val="0046193F"/>
    <w:rsid w:val="004622AF"/>
    <w:rsid w:val="004623AC"/>
    <w:rsid w:val="00462F22"/>
    <w:rsid w:val="0046322D"/>
    <w:rsid w:val="004636B0"/>
    <w:rsid w:val="00465E1B"/>
    <w:rsid w:val="00467F8F"/>
    <w:rsid w:val="0047005D"/>
    <w:rsid w:val="0047018A"/>
    <w:rsid w:val="0047084F"/>
    <w:rsid w:val="00472C90"/>
    <w:rsid w:val="00472D9E"/>
    <w:rsid w:val="00473ED9"/>
    <w:rsid w:val="004740D1"/>
    <w:rsid w:val="00474D34"/>
    <w:rsid w:val="0047569F"/>
    <w:rsid w:val="004758F9"/>
    <w:rsid w:val="00475A13"/>
    <w:rsid w:val="00475FA7"/>
    <w:rsid w:val="00480FA0"/>
    <w:rsid w:val="00480FC2"/>
    <w:rsid w:val="00482012"/>
    <w:rsid w:val="0048300E"/>
    <w:rsid w:val="00483AF8"/>
    <w:rsid w:val="00483E46"/>
    <w:rsid w:val="004841FC"/>
    <w:rsid w:val="0048471D"/>
    <w:rsid w:val="00485C44"/>
    <w:rsid w:val="0048691C"/>
    <w:rsid w:val="00490EBD"/>
    <w:rsid w:val="00492A5D"/>
    <w:rsid w:val="00492CD6"/>
    <w:rsid w:val="00493FB6"/>
    <w:rsid w:val="004942B2"/>
    <w:rsid w:val="0049474C"/>
    <w:rsid w:val="004954B3"/>
    <w:rsid w:val="004955AC"/>
    <w:rsid w:val="00495AA6"/>
    <w:rsid w:val="004972CB"/>
    <w:rsid w:val="00497B19"/>
    <w:rsid w:val="004A3A37"/>
    <w:rsid w:val="004A3B6D"/>
    <w:rsid w:val="004A4282"/>
    <w:rsid w:val="004A4402"/>
    <w:rsid w:val="004A59D1"/>
    <w:rsid w:val="004A6381"/>
    <w:rsid w:val="004A6410"/>
    <w:rsid w:val="004A64E1"/>
    <w:rsid w:val="004A743B"/>
    <w:rsid w:val="004B138F"/>
    <w:rsid w:val="004B25F3"/>
    <w:rsid w:val="004B2D6C"/>
    <w:rsid w:val="004B2EF5"/>
    <w:rsid w:val="004B39AE"/>
    <w:rsid w:val="004B3DC8"/>
    <w:rsid w:val="004B3E05"/>
    <w:rsid w:val="004B4827"/>
    <w:rsid w:val="004B5FF0"/>
    <w:rsid w:val="004B6470"/>
    <w:rsid w:val="004C0801"/>
    <w:rsid w:val="004C1764"/>
    <w:rsid w:val="004C27F6"/>
    <w:rsid w:val="004C3BBB"/>
    <w:rsid w:val="004C3C49"/>
    <w:rsid w:val="004C4B42"/>
    <w:rsid w:val="004C6F73"/>
    <w:rsid w:val="004C78AF"/>
    <w:rsid w:val="004C7FB0"/>
    <w:rsid w:val="004D0086"/>
    <w:rsid w:val="004D02DB"/>
    <w:rsid w:val="004D0F77"/>
    <w:rsid w:val="004D155C"/>
    <w:rsid w:val="004D1DA6"/>
    <w:rsid w:val="004D289A"/>
    <w:rsid w:val="004D2C1B"/>
    <w:rsid w:val="004D5646"/>
    <w:rsid w:val="004D6BC5"/>
    <w:rsid w:val="004D6D82"/>
    <w:rsid w:val="004D7E17"/>
    <w:rsid w:val="004E19AF"/>
    <w:rsid w:val="004E3170"/>
    <w:rsid w:val="004E3786"/>
    <w:rsid w:val="004E47EB"/>
    <w:rsid w:val="004E4FD2"/>
    <w:rsid w:val="004E7F2E"/>
    <w:rsid w:val="004F15EE"/>
    <w:rsid w:val="004F1E6E"/>
    <w:rsid w:val="004F1ECA"/>
    <w:rsid w:val="004F222B"/>
    <w:rsid w:val="004F3003"/>
    <w:rsid w:val="004F4726"/>
    <w:rsid w:val="004F51A3"/>
    <w:rsid w:val="004F7A97"/>
    <w:rsid w:val="00500C03"/>
    <w:rsid w:val="00501300"/>
    <w:rsid w:val="00501427"/>
    <w:rsid w:val="00502EEB"/>
    <w:rsid w:val="00503617"/>
    <w:rsid w:val="005036B7"/>
    <w:rsid w:val="005036F3"/>
    <w:rsid w:val="00503EE4"/>
    <w:rsid w:val="00504A5A"/>
    <w:rsid w:val="00505A59"/>
    <w:rsid w:val="005067C5"/>
    <w:rsid w:val="00506AD3"/>
    <w:rsid w:val="00507242"/>
    <w:rsid w:val="00507249"/>
    <w:rsid w:val="00511AC9"/>
    <w:rsid w:val="005121B5"/>
    <w:rsid w:val="00512FB0"/>
    <w:rsid w:val="0051345D"/>
    <w:rsid w:val="00513898"/>
    <w:rsid w:val="00513971"/>
    <w:rsid w:val="00513998"/>
    <w:rsid w:val="00514120"/>
    <w:rsid w:val="00514C92"/>
    <w:rsid w:val="00515437"/>
    <w:rsid w:val="005154A3"/>
    <w:rsid w:val="0051577D"/>
    <w:rsid w:val="0051686A"/>
    <w:rsid w:val="00517C2A"/>
    <w:rsid w:val="00520214"/>
    <w:rsid w:val="0052030F"/>
    <w:rsid w:val="005217E8"/>
    <w:rsid w:val="00521FF4"/>
    <w:rsid w:val="0052216E"/>
    <w:rsid w:val="00523AE1"/>
    <w:rsid w:val="0052471E"/>
    <w:rsid w:val="00526531"/>
    <w:rsid w:val="005266D6"/>
    <w:rsid w:val="0053143F"/>
    <w:rsid w:val="00531E44"/>
    <w:rsid w:val="00531FD3"/>
    <w:rsid w:val="0053282B"/>
    <w:rsid w:val="00533448"/>
    <w:rsid w:val="0053369D"/>
    <w:rsid w:val="005340DF"/>
    <w:rsid w:val="00534457"/>
    <w:rsid w:val="0053493E"/>
    <w:rsid w:val="005353B6"/>
    <w:rsid w:val="00535D15"/>
    <w:rsid w:val="005360BF"/>
    <w:rsid w:val="00536DE4"/>
    <w:rsid w:val="00537933"/>
    <w:rsid w:val="005415CF"/>
    <w:rsid w:val="005419BB"/>
    <w:rsid w:val="00541F58"/>
    <w:rsid w:val="005424AC"/>
    <w:rsid w:val="00542B1B"/>
    <w:rsid w:val="005432E9"/>
    <w:rsid w:val="0054353F"/>
    <w:rsid w:val="00543E0D"/>
    <w:rsid w:val="005446CD"/>
    <w:rsid w:val="00544F8D"/>
    <w:rsid w:val="00545366"/>
    <w:rsid w:val="00545421"/>
    <w:rsid w:val="005466E0"/>
    <w:rsid w:val="00546F42"/>
    <w:rsid w:val="005500C0"/>
    <w:rsid w:val="0055148A"/>
    <w:rsid w:val="00552D32"/>
    <w:rsid w:val="00554320"/>
    <w:rsid w:val="005544B7"/>
    <w:rsid w:val="00554CE1"/>
    <w:rsid w:val="0055587F"/>
    <w:rsid w:val="00555FED"/>
    <w:rsid w:val="00556438"/>
    <w:rsid w:val="00556706"/>
    <w:rsid w:val="00557874"/>
    <w:rsid w:val="00560068"/>
    <w:rsid w:val="00561B03"/>
    <w:rsid w:val="00561E4F"/>
    <w:rsid w:val="00561F1A"/>
    <w:rsid w:val="00563795"/>
    <w:rsid w:val="00563EAA"/>
    <w:rsid w:val="005646B5"/>
    <w:rsid w:val="005650B5"/>
    <w:rsid w:val="005651EA"/>
    <w:rsid w:val="005654AF"/>
    <w:rsid w:val="00565ED4"/>
    <w:rsid w:val="00566BBE"/>
    <w:rsid w:val="00567197"/>
    <w:rsid w:val="0057265A"/>
    <w:rsid w:val="0057492D"/>
    <w:rsid w:val="005754DD"/>
    <w:rsid w:val="0057666F"/>
    <w:rsid w:val="005769CE"/>
    <w:rsid w:val="00576C29"/>
    <w:rsid w:val="00577AEF"/>
    <w:rsid w:val="0058012F"/>
    <w:rsid w:val="005822BA"/>
    <w:rsid w:val="005823C4"/>
    <w:rsid w:val="005825FA"/>
    <w:rsid w:val="00582AE0"/>
    <w:rsid w:val="00583AA4"/>
    <w:rsid w:val="00583EF9"/>
    <w:rsid w:val="005845A8"/>
    <w:rsid w:val="00585B40"/>
    <w:rsid w:val="00585C3B"/>
    <w:rsid w:val="005902EA"/>
    <w:rsid w:val="00591211"/>
    <w:rsid w:val="005923C2"/>
    <w:rsid w:val="00593686"/>
    <w:rsid w:val="00595786"/>
    <w:rsid w:val="005964D2"/>
    <w:rsid w:val="005966BE"/>
    <w:rsid w:val="00597A48"/>
    <w:rsid w:val="005A0244"/>
    <w:rsid w:val="005A1AAD"/>
    <w:rsid w:val="005A270C"/>
    <w:rsid w:val="005A280E"/>
    <w:rsid w:val="005A2BB3"/>
    <w:rsid w:val="005A32E1"/>
    <w:rsid w:val="005A3B2D"/>
    <w:rsid w:val="005A500A"/>
    <w:rsid w:val="005A528E"/>
    <w:rsid w:val="005A555C"/>
    <w:rsid w:val="005A568B"/>
    <w:rsid w:val="005A63E9"/>
    <w:rsid w:val="005A6787"/>
    <w:rsid w:val="005A743D"/>
    <w:rsid w:val="005A7BE0"/>
    <w:rsid w:val="005B0018"/>
    <w:rsid w:val="005B0153"/>
    <w:rsid w:val="005B1FCB"/>
    <w:rsid w:val="005B5EBE"/>
    <w:rsid w:val="005B7256"/>
    <w:rsid w:val="005C01E1"/>
    <w:rsid w:val="005C1330"/>
    <w:rsid w:val="005C29F3"/>
    <w:rsid w:val="005C3960"/>
    <w:rsid w:val="005C4192"/>
    <w:rsid w:val="005C6750"/>
    <w:rsid w:val="005C721F"/>
    <w:rsid w:val="005C7592"/>
    <w:rsid w:val="005C7649"/>
    <w:rsid w:val="005C7BF2"/>
    <w:rsid w:val="005C7C31"/>
    <w:rsid w:val="005D19AA"/>
    <w:rsid w:val="005D1FA1"/>
    <w:rsid w:val="005D2019"/>
    <w:rsid w:val="005D2AFA"/>
    <w:rsid w:val="005D36E8"/>
    <w:rsid w:val="005D5556"/>
    <w:rsid w:val="005D57FB"/>
    <w:rsid w:val="005D5E1A"/>
    <w:rsid w:val="005D6395"/>
    <w:rsid w:val="005D6924"/>
    <w:rsid w:val="005D6D4F"/>
    <w:rsid w:val="005D763F"/>
    <w:rsid w:val="005D7DA4"/>
    <w:rsid w:val="005E00FB"/>
    <w:rsid w:val="005E0584"/>
    <w:rsid w:val="005E08FF"/>
    <w:rsid w:val="005E1051"/>
    <w:rsid w:val="005E18C3"/>
    <w:rsid w:val="005E1E0A"/>
    <w:rsid w:val="005E2FF3"/>
    <w:rsid w:val="005E3112"/>
    <w:rsid w:val="005E3314"/>
    <w:rsid w:val="005E3669"/>
    <w:rsid w:val="005E585C"/>
    <w:rsid w:val="005E60E4"/>
    <w:rsid w:val="005E7936"/>
    <w:rsid w:val="005F037C"/>
    <w:rsid w:val="005F04D6"/>
    <w:rsid w:val="005F167E"/>
    <w:rsid w:val="005F1EE1"/>
    <w:rsid w:val="005F28D9"/>
    <w:rsid w:val="005F2BE6"/>
    <w:rsid w:val="005F32ED"/>
    <w:rsid w:val="005F3680"/>
    <w:rsid w:val="005F432A"/>
    <w:rsid w:val="005F4A61"/>
    <w:rsid w:val="005F4D25"/>
    <w:rsid w:val="005F6346"/>
    <w:rsid w:val="005F6C53"/>
    <w:rsid w:val="005F6CCA"/>
    <w:rsid w:val="005F75A0"/>
    <w:rsid w:val="005F7640"/>
    <w:rsid w:val="0060074C"/>
    <w:rsid w:val="00600A39"/>
    <w:rsid w:val="006018A1"/>
    <w:rsid w:val="0060199D"/>
    <w:rsid w:val="00602518"/>
    <w:rsid w:val="0060331B"/>
    <w:rsid w:val="006045BF"/>
    <w:rsid w:val="00605DCA"/>
    <w:rsid w:val="00606AA3"/>
    <w:rsid w:val="00607B7A"/>
    <w:rsid w:val="00611E6B"/>
    <w:rsid w:val="00613658"/>
    <w:rsid w:val="006137AA"/>
    <w:rsid w:val="00613C76"/>
    <w:rsid w:val="00614445"/>
    <w:rsid w:val="00614E2B"/>
    <w:rsid w:val="006164DB"/>
    <w:rsid w:val="00616E73"/>
    <w:rsid w:val="0061723D"/>
    <w:rsid w:val="00620E78"/>
    <w:rsid w:val="006215FE"/>
    <w:rsid w:val="0062176B"/>
    <w:rsid w:val="00623273"/>
    <w:rsid w:val="00624996"/>
    <w:rsid w:val="00624BEE"/>
    <w:rsid w:val="006253D2"/>
    <w:rsid w:val="006256E1"/>
    <w:rsid w:val="00625EF5"/>
    <w:rsid w:val="00626145"/>
    <w:rsid w:val="00627886"/>
    <w:rsid w:val="00627ED0"/>
    <w:rsid w:val="00631749"/>
    <w:rsid w:val="00634971"/>
    <w:rsid w:val="00634B56"/>
    <w:rsid w:val="00635485"/>
    <w:rsid w:val="00635E2B"/>
    <w:rsid w:val="00636F84"/>
    <w:rsid w:val="00637E7D"/>
    <w:rsid w:val="00640415"/>
    <w:rsid w:val="00640F29"/>
    <w:rsid w:val="00640FF7"/>
    <w:rsid w:val="00642E22"/>
    <w:rsid w:val="006442C3"/>
    <w:rsid w:val="00644C65"/>
    <w:rsid w:val="00645F7C"/>
    <w:rsid w:val="00647219"/>
    <w:rsid w:val="00647278"/>
    <w:rsid w:val="00647406"/>
    <w:rsid w:val="00647BA1"/>
    <w:rsid w:val="006506B1"/>
    <w:rsid w:val="00650C25"/>
    <w:rsid w:val="006510F8"/>
    <w:rsid w:val="006517C1"/>
    <w:rsid w:val="00651DB0"/>
    <w:rsid w:val="00652625"/>
    <w:rsid w:val="00652B4A"/>
    <w:rsid w:val="00654D85"/>
    <w:rsid w:val="00655111"/>
    <w:rsid w:val="00655860"/>
    <w:rsid w:val="0065639C"/>
    <w:rsid w:val="00656AD1"/>
    <w:rsid w:val="0065758A"/>
    <w:rsid w:val="00657A2E"/>
    <w:rsid w:val="006600E0"/>
    <w:rsid w:val="0066012D"/>
    <w:rsid w:val="006601CD"/>
    <w:rsid w:val="00660E7F"/>
    <w:rsid w:val="0066274B"/>
    <w:rsid w:val="0066379B"/>
    <w:rsid w:val="00663942"/>
    <w:rsid w:val="00665665"/>
    <w:rsid w:val="00666324"/>
    <w:rsid w:val="00666A02"/>
    <w:rsid w:val="00666F88"/>
    <w:rsid w:val="00667C9E"/>
    <w:rsid w:val="00667DEE"/>
    <w:rsid w:val="00667F88"/>
    <w:rsid w:val="00670751"/>
    <w:rsid w:val="006708E9"/>
    <w:rsid w:val="00670EC0"/>
    <w:rsid w:val="0067138B"/>
    <w:rsid w:val="00671936"/>
    <w:rsid w:val="00671A84"/>
    <w:rsid w:val="00671C1B"/>
    <w:rsid w:val="00672952"/>
    <w:rsid w:val="00672E0A"/>
    <w:rsid w:val="00673C40"/>
    <w:rsid w:val="00674671"/>
    <w:rsid w:val="006748F5"/>
    <w:rsid w:val="00675DC2"/>
    <w:rsid w:val="00676E17"/>
    <w:rsid w:val="00680711"/>
    <w:rsid w:val="00680998"/>
    <w:rsid w:val="006816E9"/>
    <w:rsid w:val="00682540"/>
    <w:rsid w:val="006825A5"/>
    <w:rsid w:val="006825D2"/>
    <w:rsid w:val="00682C77"/>
    <w:rsid w:val="00682F78"/>
    <w:rsid w:val="00683706"/>
    <w:rsid w:val="006845F4"/>
    <w:rsid w:val="00684EC3"/>
    <w:rsid w:val="00684EE1"/>
    <w:rsid w:val="00685E1E"/>
    <w:rsid w:val="00685E74"/>
    <w:rsid w:val="00686713"/>
    <w:rsid w:val="0068672A"/>
    <w:rsid w:val="00686A4C"/>
    <w:rsid w:val="00686D42"/>
    <w:rsid w:val="00687265"/>
    <w:rsid w:val="006878EC"/>
    <w:rsid w:val="00690078"/>
    <w:rsid w:val="0069074E"/>
    <w:rsid w:val="00690F88"/>
    <w:rsid w:val="0069222F"/>
    <w:rsid w:val="006936F6"/>
    <w:rsid w:val="006941B7"/>
    <w:rsid w:val="0069431F"/>
    <w:rsid w:val="006958BD"/>
    <w:rsid w:val="00695F3B"/>
    <w:rsid w:val="006971F0"/>
    <w:rsid w:val="00697A90"/>
    <w:rsid w:val="006A0C94"/>
    <w:rsid w:val="006A1221"/>
    <w:rsid w:val="006A286A"/>
    <w:rsid w:val="006A4095"/>
    <w:rsid w:val="006A4EBB"/>
    <w:rsid w:val="006A53B0"/>
    <w:rsid w:val="006A65B8"/>
    <w:rsid w:val="006A6AC0"/>
    <w:rsid w:val="006B0992"/>
    <w:rsid w:val="006B13D1"/>
    <w:rsid w:val="006B2191"/>
    <w:rsid w:val="006B2506"/>
    <w:rsid w:val="006B2674"/>
    <w:rsid w:val="006B26CF"/>
    <w:rsid w:val="006B2856"/>
    <w:rsid w:val="006B2A72"/>
    <w:rsid w:val="006B3789"/>
    <w:rsid w:val="006B381F"/>
    <w:rsid w:val="006B399A"/>
    <w:rsid w:val="006B483D"/>
    <w:rsid w:val="006B4C2A"/>
    <w:rsid w:val="006B5D6B"/>
    <w:rsid w:val="006B68F9"/>
    <w:rsid w:val="006B6A22"/>
    <w:rsid w:val="006B7E2F"/>
    <w:rsid w:val="006C056F"/>
    <w:rsid w:val="006C058F"/>
    <w:rsid w:val="006C0600"/>
    <w:rsid w:val="006C41DE"/>
    <w:rsid w:val="006C5795"/>
    <w:rsid w:val="006C61EC"/>
    <w:rsid w:val="006D0951"/>
    <w:rsid w:val="006D151F"/>
    <w:rsid w:val="006D26EB"/>
    <w:rsid w:val="006D4517"/>
    <w:rsid w:val="006D48D6"/>
    <w:rsid w:val="006D4EC8"/>
    <w:rsid w:val="006D56EE"/>
    <w:rsid w:val="006D64A2"/>
    <w:rsid w:val="006D6FBF"/>
    <w:rsid w:val="006D7A45"/>
    <w:rsid w:val="006E0509"/>
    <w:rsid w:val="006E0E8C"/>
    <w:rsid w:val="006E11A4"/>
    <w:rsid w:val="006E1233"/>
    <w:rsid w:val="006E18B8"/>
    <w:rsid w:val="006E1A5A"/>
    <w:rsid w:val="006E3331"/>
    <w:rsid w:val="006E390E"/>
    <w:rsid w:val="006E4722"/>
    <w:rsid w:val="006E4DBD"/>
    <w:rsid w:val="006E650F"/>
    <w:rsid w:val="006E661E"/>
    <w:rsid w:val="006E6E8D"/>
    <w:rsid w:val="006E751D"/>
    <w:rsid w:val="006F223A"/>
    <w:rsid w:val="006F26D3"/>
    <w:rsid w:val="006F2705"/>
    <w:rsid w:val="006F2CDF"/>
    <w:rsid w:val="006F3A00"/>
    <w:rsid w:val="006F4232"/>
    <w:rsid w:val="006F4600"/>
    <w:rsid w:val="006F491D"/>
    <w:rsid w:val="006F5AB9"/>
    <w:rsid w:val="006F73C4"/>
    <w:rsid w:val="006F7ECE"/>
    <w:rsid w:val="00701233"/>
    <w:rsid w:val="00702333"/>
    <w:rsid w:val="00702B7A"/>
    <w:rsid w:val="007031BF"/>
    <w:rsid w:val="00703D5F"/>
    <w:rsid w:val="0070495F"/>
    <w:rsid w:val="00705262"/>
    <w:rsid w:val="007063D5"/>
    <w:rsid w:val="00706A6A"/>
    <w:rsid w:val="00706FB9"/>
    <w:rsid w:val="007109CB"/>
    <w:rsid w:val="0071156F"/>
    <w:rsid w:val="00711C20"/>
    <w:rsid w:val="00712233"/>
    <w:rsid w:val="00713718"/>
    <w:rsid w:val="007147DA"/>
    <w:rsid w:val="007156B4"/>
    <w:rsid w:val="00715C83"/>
    <w:rsid w:val="00720CDD"/>
    <w:rsid w:val="007213C8"/>
    <w:rsid w:val="00721923"/>
    <w:rsid w:val="00721B2D"/>
    <w:rsid w:val="00723476"/>
    <w:rsid w:val="00723677"/>
    <w:rsid w:val="00724FDF"/>
    <w:rsid w:val="00725398"/>
    <w:rsid w:val="007263F9"/>
    <w:rsid w:val="00727091"/>
    <w:rsid w:val="00731BDA"/>
    <w:rsid w:val="00731E25"/>
    <w:rsid w:val="00732071"/>
    <w:rsid w:val="0073261F"/>
    <w:rsid w:val="00732F1E"/>
    <w:rsid w:val="007354E1"/>
    <w:rsid w:val="007358DB"/>
    <w:rsid w:val="00735A7D"/>
    <w:rsid w:val="00735BAE"/>
    <w:rsid w:val="007361B5"/>
    <w:rsid w:val="00736588"/>
    <w:rsid w:val="00736BF5"/>
    <w:rsid w:val="00736F1E"/>
    <w:rsid w:val="00737CA8"/>
    <w:rsid w:val="00737FD8"/>
    <w:rsid w:val="007402DF"/>
    <w:rsid w:val="00740327"/>
    <w:rsid w:val="00740AEC"/>
    <w:rsid w:val="00741117"/>
    <w:rsid w:val="0074410D"/>
    <w:rsid w:val="00744304"/>
    <w:rsid w:val="0074560E"/>
    <w:rsid w:val="00745DB1"/>
    <w:rsid w:val="00747979"/>
    <w:rsid w:val="00747DEC"/>
    <w:rsid w:val="00747F17"/>
    <w:rsid w:val="0075049C"/>
    <w:rsid w:val="0075175E"/>
    <w:rsid w:val="00752475"/>
    <w:rsid w:val="007527DC"/>
    <w:rsid w:val="007529F5"/>
    <w:rsid w:val="007547F2"/>
    <w:rsid w:val="00755639"/>
    <w:rsid w:val="00756315"/>
    <w:rsid w:val="00756A5E"/>
    <w:rsid w:val="00756E4E"/>
    <w:rsid w:val="007572F1"/>
    <w:rsid w:val="00757686"/>
    <w:rsid w:val="007576A2"/>
    <w:rsid w:val="00762EEE"/>
    <w:rsid w:val="00766BD6"/>
    <w:rsid w:val="00767DAA"/>
    <w:rsid w:val="00767F1A"/>
    <w:rsid w:val="00770855"/>
    <w:rsid w:val="00770DB4"/>
    <w:rsid w:val="0077117C"/>
    <w:rsid w:val="007732DB"/>
    <w:rsid w:val="00773761"/>
    <w:rsid w:val="00774C5A"/>
    <w:rsid w:val="007756A1"/>
    <w:rsid w:val="00775FCF"/>
    <w:rsid w:val="0077616C"/>
    <w:rsid w:val="0077683D"/>
    <w:rsid w:val="00777C58"/>
    <w:rsid w:val="00780A44"/>
    <w:rsid w:val="00781399"/>
    <w:rsid w:val="007814E8"/>
    <w:rsid w:val="00782E3E"/>
    <w:rsid w:val="007835E9"/>
    <w:rsid w:val="00783E64"/>
    <w:rsid w:val="00784E33"/>
    <w:rsid w:val="00785967"/>
    <w:rsid w:val="0078647B"/>
    <w:rsid w:val="0078688A"/>
    <w:rsid w:val="00787A7E"/>
    <w:rsid w:val="00787B2A"/>
    <w:rsid w:val="00787D27"/>
    <w:rsid w:val="0079118A"/>
    <w:rsid w:val="007912E5"/>
    <w:rsid w:val="0079143D"/>
    <w:rsid w:val="00791C56"/>
    <w:rsid w:val="007939CE"/>
    <w:rsid w:val="007945B7"/>
    <w:rsid w:val="00795C0D"/>
    <w:rsid w:val="007973EC"/>
    <w:rsid w:val="007A05E0"/>
    <w:rsid w:val="007A07E0"/>
    <w:rsid w:val="007A0C27"/>
    <w:rsid w:val="007A1534"/>
    <w:rsid w:val="007A262A"/>
    <w:rsid w:val="007A32D0"/>
    <w:rsid w:val="007A3383"/>
    <w:rsid w:val="007A3514"/>
    <w:rsid w:val="007A3719"/>
    <w:rsid w:val="007A5801"/>
    <w:rsid w:val="007A61C1"/>
    <w:rsid w:val="007A6992"/>
    <w:rsid w:val="007A7046"/>
    <w:rsid w:val="007A7708"/>
    <w:rsid w:val="007B03A3"/>
    <w:rsid w:val="007B13D2"/>
    <w:rsid w:val="007B19A3"/>
    <w:rsid w:val="007B200D"/>
    <w:rsid w:val="007B293E"/>
    <w:rsid w:val="007B2E43"/>
    <w:rsid w:val="007B3071"/>
    <w:rsid w:val="007B39C7"/>
    <w:rsid w:val="007B3BD6"/>
    <w:rsid w:val="007B4EA2"/>
    <w:rsid w:val="007B5E7A"/>
    <w:rsid w:val="007B6118"/>
    <w:rsid w:val="007B7309"/>
    <w:rsid w:val="007C09D3"/>
    <w:rsid w:val="007C14D3"/>
    <w:rsid w:val="007C1B5C"/>
    <w:rsid w:val="007C311D"/>
    <w:rsid w:val="007C35E8"/>
    <w:rsid w:val="007C6A8F"/>
    <w:rsid w:val="007D0E05"/>
    <w:rsid w:val="007D1103"/>
    <w:rsid w:val="007D179A"/>
    <w:rsid w:val="007D1CDD"/>
    <w:rsid w:val="007D38DC"/>
    <w:rsid w:val="007D3C09"/>
    <w:rsid w:val="007D419A"/>
    <w:rsid w:val="007D476B"/>
    <w:rsid w:val="007D4AB6"/>
    <w:rsid w:val="007D4E41"/>
    <w:rsid w:val="007D539A"/>
    <w:rsid w:val="007D5D44"/>
    <w:rsid w:val="007D5EBF"/>
    <w:rsid w:val="007D6702"/>
    <w:rsid w:val="007D6F1A"/>
    <w:rsid w:val="007E071A"/>
    <w:rsid w:val="007E0F55"/>
    <w:rsid w:val="007E17B1"/>
    <w:rsid w:val="007E23D6"/>
    <w:rsid w:val="007E2971"/>
    <w:rsid w:val="007E2B3B"/>
    <w:rsid w:val="007E2C07"/>
    <w:rsid w:val="007E2D8A"/>
    <w:rsid w:val="007E44F1"/>
    <w:rsid w:val="007E4D8D"/>
    <w:rsid w:val="007E527F"/>
    <w:rsid w:val="007E6108"/>
    <w:rsid w:val="007E6555"/>
    <w:rsid w:val="007E66EB"/>
    <w:rsid w:val="007E6934"/>
    <w:rsid w:val="007E697C"/>
    <w:rsid w:val="007E73E4"/>
    <w:rsid w:val="007F20BE"/>
    <w:rsid w:val="007F4650"/>
    <w:rsid w:val="007F49A1"/>
    <w:rsid w:val="007F53F8"/>
    <w:rsid w:val="007F5D5F"/>
    <w:rsid w:val="007F5F8D"/>
    <w:rsid w:val="007F6732"/>
    <w:rsid w:val="007F7062"/>
    <w:rsid w:val="008003BA"/>
    <w:rsid w:val="00800743"/>
    <w:rsid w:val="00801226"/>
    <w:rsid w:val="00801356"/>
    <w:rsid w:val="008028C4"/>
    <w:rsid w:val="00802BFB"/>
    <w:rsid w:val="00802F44"/>
    <w:rsid w:val="008034A9"/>
    <w:rsid w:val="008037D8"/>
    <w:rsid w:val="00803859"/>
    <w:rsid w:val="0080420E"/>
    <w:rsid w:val="008050E5"/>
    <w:rsid w:val="008055BE"/>
    <w:rsid w:val="00805AD2"/>
    <w:rsid w:val="008061C0"/>
    <w:rsid w:val="00807C69"/>
    <w:rsid w:val="008102F6"/>
    <w:rsid w:val="0081315F"/>
    <w:rsid w:val="008145A8"/>
    <w:rsid w:val="00814FCB"/>
    <w:rsid w:val="0081722C"/>
    <w:rsid w:val="008178EF"/>
    <w:rsid w:val="00817908"/>
    <w:rsid w:val="00817EF8"/>
    <w:rsid w:val="00817F19"/>
    <w:rsid w:val="0082038C"/>
    <w:rsid w:val="00821D46"/>
    <w:rsid w:val="00821F97"/>
    <w:rsid w:val="0082220C"/>
    <w:rsid w:val="0082230D"/>
    <w:rsid w:val="00822B0D"/>
    <w:rsid w:val="00824AF6"/>
    <w:rsid w:val="0082510A"/>
    <w:rsid w:val="0082512E"/>
    <w:rsid w:val="008257D9"/>
    <w:rsid w:val="008262E8"/>
    <w:rsid w:val="00826608"/>
    <w:rsid w:val="00826A3B"/>
    <w:rsid w:val="00826DF5"/>
    <w:rsid w:val="00827DB3"/>
    <w:rsid w:val="00832724"/>
    <w:rsid w:val="00833643"/>
    <w:rsid w:val="0083595E"/>
    <w:rsid w:val="00835E7C"/>
    <w:rsid w:val="00836218"/>
    <w:rsid w:val="0083667D"/>
    <w:rsid w:val="008368BA"/>
    <w:rsid w:val="00837C30"/>
    <w:rsid w:val="00837C5B"/>
    <w:rsid w:val="008403C3"/>
    <w:rsid w:val="008405F9"/>
    <w:rsid w:val="00841239"/>
    <w:rsid w:val="00841439"/>
    <w:rsid w:val="00841C44"/>
    <w:rsid w:val="00841DD7"/>
    <w:rsid w:val="0084223A"/>
    <w:rsid w:val="0084309C"/>
    <w:rsid w:val="00844065"/>
    <w:rsid w:val="00845B1F"/>
    <w:rsid w:val="00846D5B"/>
    <w:rsid w:val="00850711"/>
    <w:rsid w:val="00850868"/>
    <w:rsid w:val="00851DF7"/>
    <w:rsid w:val="00852994"/>
    <w:rsid w:val="00852AFC"/>
    <w:rsid w:val="00853086"/>
    <w:rsid w:val="00853221"/>
    <w:rsid w:val="00853704"/>
    <w:rsid w:val="008537C5"/>
    <w:rsid w:val="00853887"/>
    <w:rsid w:val="008543FD"/>
    <w:rsid w:val="00854477"/>
    <w:rsid w:val="00854A3B"/>
    <w:rsid w:val="00854FB5"/>
    <w:rsid w:val="0085591C"/>
    <w:rsid w:val="008567A0"/>
    <w:rsid w:val="008579A6"/>
    <w:rsid w:val="0086190D"/>
    <w:rsid w:val="008622CA"/>
    <w:rsid w:val="00862FF3"/>
    <w:rsid w:val="008633D6"/>
    <w:rsid w:val="008663C2"/>
    <w:rsid w:val="00870BD3"/>
    <w:rsid w:val="00871076"/>
    <w:rsid w:val="00871143"/>
    <w:rsid w:val="0087163E"/>
    <w:rsid w:val="00871869"/>
    <w:rsid w:val="00871EA7"/>
    <w:rsid w:val="0087310D"/>
    <w:rsid w:val="0087398B"/>
    <w:rsid w:val="00874F1D"/>
    <w:rsid w:val="00874F1F"/>
    <w:rsid w:val="008750BF"/>
    <w:rsid w:val="00875347"/>
    <w:rsid w:val="0087761F"/>
    <w:rsid w:val="00883115"/>
    <w:rsid w:val="00883932"/>
    <w:rsid w:val="00883CEB"/>
    <w:rsid w:val="008849F7"/>
    <w:rsid w:val="00884E02"/>
    <w:rsid w:val="0088775F"/>
    <w:rsid w:val="0088784B"/>
    <w:rsid w:val="00893CA0"/>
    <w:rsid w:val="00893D00"/>
    <w:rsid w:val="00893E45"/>
    <w:rsid w:val="00893F30"/>
    <w:rsid w:val="00895F15"/>
    <w:rsid w:val="00896179"/>
    <w:rsid w:val="00897A4F"/>
    <w:rsid w:val="00897D08"/>
    <w:rsid w:val="008A0C91"/>
    <w:rsid w:val="008A2241"/>
    <w:rsid w:val="008A451E"/>
    <w:rsid w:val="008A4A4C"/>
    <w:rsid w:val="008A516E"/>
    <w:rsid w:val="008A6EAC"/>
    <w:rsid w:val="008B0368"/>
    <w:rsid w:val="008B21E9"/>
    <w:rsid w:val="008B22F0"/>
    <w:rsid w:val="008B2936"/>
    <w:rsid w:val="008B2EA2"/>
    <w:rsid w:val="008B3327"/>
    <w:rsid w:val="008B3DBD"/>
    <w:rsid w:val="008B4AA8"/>
    <w:rsid w:val="008B5712"/>
    <w:rsid w:val="008B6779"/>
    <w:rsid w:val="008B6E06"/>
    <w:rsid w:val="008B7DE9"/>
    <w:rsid w:val="008C0BDC"/>
    <w:rsid w:val="008C0F09"/>
    <w:rsid w:val="008C12AA"/>
    <w:rsid w:val="008C15DA"/>
    <w:rsid w:val="008C1D3D"/>
    <w:rsid w:val="008C2162"/>
    <w:rsid w:val="008C31E2"/>
    <w:rsid w:val="008C344F"/>
    <w:rsid w:val="008C40B6"/>
    <w:rsid w:val="008C4398"/>
    <w:rsid w:val="008C4D1D"/>
    <w:rsid w:val="008C54F8"/>
    <w:rsid w:val="008C66F4"/>
    <w:rsid w:val="008C6D9A"/>
    <w:rsid w:val="008C6FBB"/>
    <w:rsid w:val="008C7959"/>
    <w:rsid w:val="008D044A"/>
    <w:rsid w:val="008D1247"/>
    <w:rsid w:val="008D1FF3"/>
    <w:rsid w:val="008D433F"/>
    <w:rsid w:val="008D4797"/>
    <w:rsid w:val="008D47AC"/>
    <w:rsid w:val="008D510A"/>
    <w:rsid w:val="008D62A9"/>
    <w:rsid w:val="008D632A"/>
    <w:rsid w:val="008D6A45"/>
    <w:rsid w:val="008E02BC"/>
    <w:rsid w:val="008E23FB"/>
    <w:rsid w:val="008E26A2"/>
    <w:rsid w:val="008E284C"/>
    <w:rsid w:val="008E3453"/>
    <w:rsid w:val="008E3E8D"/>
    <w:rsid w:val="008E41BB"/>
    <w:rsid w:val="008E431F"/>
    <w:rsid w:val="008E4CA9"/>
    <w:rsid w:val="008E5769"/>
    <w:rsid w:val="008E73FA"/>
    <w:rsid w:val="008F0C2A"/>
    <w:rsid w:val="008F0FE2"/>
    <w:rsid w:val="008F1F52"/>
    <w:rsid w:val="008F2490"/>
    <w:rsid w:val="008F2E28"/>
    <w:rsid w:val="008F38E8"/>
    <w:rsid w:val="008F3BE6"/>
    <w:rsid w:val="008F3E53"/>
    <w:rsid w:val="00900189"/>
    <w:rsid w:val="00902391"/>
    <w:rsid w:val="00903B33"/>
    <w:rsid w:val="00904341"/>
    <w:rsid w:val="009045CE"/>
    <w:rsid w:val="00904F24"/>
    <w:rsid w:val="009064AD"/>
    <w:rsid w:val="00907045"/>
    <w:rsid w:val="0090764B"/>
    <w:rsid w:val="00907C74"/>
    <w:rsid w:val="00910064"/>
    <w:rsid w:val="009101FB"/>
    <w:rsid w:val="00910457"/>
    <w:rsid w:val="00910CA4"/>
    <w:rsid w:val="00912364"/>
    <w:rsid w:val="00913952"/>
    <w:rsid w:val="00913AFE"/>
    <w:rsid w:val="00913D58"/>
    <w:rsid w:val="00914543"/>
    <w:rsid w:val="0091491D"/>
    <w:rsid w:val="0091622D"/>
    <w:rsid w:val="00917AB9"/>
    <w:rsid w:val="0092068F"/>
    <w:rsid w:val="0092081D"/>
    <w:rsid w:val="00921BDD"/>
    <w:rsid w:val="00922A34"/>
    <w:rsid w:val="00922C21"/>
    <w:rsid w:val="00923897"/>
    <w:rsid w:val="00924023"/>
    <w:rsid w:val="00925B6C"/>
    <w:rsid w:val="00926203"/>
    <w:rsid w:val="00927EBD"/>
    <w:rsid w:val="00931CBE"/>
    <w:rsid w:val="00932E83"/>
    <w:rsid w:val="009338F9"/>
    <w:rsid w:val="00935B06"/>
    <w:rsid w:val="0093623D"/>
    <w:rsid w:val="00936B7B"/>
    <w:rsid w:val="00936C26"/>
    <w:rsid w:val="00937110"/>
    <w:rsid w:val="009401DB"/>
    <w:rsid w:val="0094096E"/>
    <w:rsid w:val="0094308B"/>
    <w:rsid w:val="009435AE"/>
    <w:rsid w:val="00944D4B"/>
    <w:rsid w:val="00944E10"/>
    <w:rsid w:val="00944E55"/>
    <w:rsid w:val="00945418"/>
    <w:rsid w:val="00946114"/>
    <w:rsid w:val="00946530"/>
    <w:rsid w:val="0094724A"/>
    <w:rsid w:val="00950687"/>
    <w:rsid w:val="00951A13"/>
    <w:rsid w:val="00951B7C"/>
    <w:rsid w:val="009556E2"/>
    <w:rsid w:val="00955D1D"/>
    <w:rsid w:val="0095616F"/>
    <w:rsid w:val="009561D7"/>
    <w:rsid w:val="0095624C"/>
    <w:rsid w:val="009605AF"/>
    <w:rsid w:val="00961235"/>
    <w:rsid w:val="009613A3"/>
    <w:rsid w:val="009618EA"/>
    <w:rsid w:val="00962A58"/>
    <w:rsid w:val="00962D03"/>
    <w:rsid w:val="00963E1C"/>
    <w:rsid w:val="009642E3"/>
    <w:rsid w:val="009650EA"/>
    <w:rsid w:val="00965404"/>
    <w:rsid w:val="00965D2B"/>
    <w:rsid w:val="009671FD"/>
    <w:rsid w:val="00970E3B"/>
    <w:rsid w:val="00971CE4"/>
    <w:rsid w:val="009722CC"/>
    <w:rsid w:val="0097236B"/>
    <w:rsid w:val="00972B34"/>
    <w:rsid w:val="00972E9F"/>
    <w:rsid w:val="00973B0D"/>
    <w:rsid w:val="00974904"/>
    <w:rsid w:val="00974982"/>
    <w:rsid w:val="009757B4"/>
    <w:rsid w:val="00975DFF"/>
    <w:rsid w:val="009768AA"/>
    <w:rsid w:val="00977D3E"/>
    <w:rsid w:val="00977D50"/>
    <w:rsid w:val="0098054F"/>
    <w:rsid w:val="00980722"/>
    <w:rsid w:val="00981825"/>
    <w:rsid w:val="009830EB"/>
    <w:rsid w:val="00983280"/>
    <w:rsid w:val="00983717"/>
    <w:rsid w:val="0098373F"/>
    <w:rsid w:val="00983940"/>
    <w:rsid w:val="00983A16"/>
    <w:rsid w:val="009845E9"/>
    <w:rsid w:val="00985C6F"/>
    <w:rsid w:val="00986773"/>
    <w:rsid w:val="00987E76"/>
    <w:rsid w:val="009905E1"/>
    <w:rsid w:val="009923C2"/>
    <w:rsid w:val="00992A7B"/>
    <w:rsid w:val="00992E43"/>
    <w:rsid w:val="0099368F"/>
    <w:rsid w:val="0099372D"/>
    <w:rsid w:val="00994A30"/>
    <w:rsid w:val="00994C08"/>
    <w:rsid w:val="00994ECB"/>
    <w:rsid w:val="00995500"/>
    <w:rsid w:val="00995AF8"/>
    <w:rsid w:val="00995F00"/>
    <w:rsid w:val="009967EC"/>
    <w:rsid w:val="00996C86"/>
    <w:rsid w:val="00996DF9"/>
    <w:rsid w:val="009973C8"/>
    <w:rsid w:val="009975AC"/>
    <w:rsid w:val="00997D29"/>
    <w:rsid w:val="009A0D6F"/>
    <w:rsid w:val="009A138E"/>
    <w:rsid w:val="009A238C"/>
    <w:rsid w:val="009A2B5E"/>
    <w:rsid w:val="009A2D19"/>
    <w:rsid w:val="009A352D"/>
    <w:rsid w:val="009A43CF"/>
    <w:rsid w:val="009A745E"/>
    <w:rsid w:val="009B001D"/>
    <w:rsid w:val="009B0331"/>
    <w:rsid w:val="009B3317"/>
    <w:rsid w:val="009B36A9"/>
    <w:rsid w:val="009B3B7A"/>
    <w:rsid w:val="009B3CEC"/>
    <w:rsid w:val="009B41CB"/>
    <w:rsid w:val="009B4787"/>
    <w:rsid w:val="009B5158"/>
    <w:rsid w:val="009B5411"/>
    <w:rsid w:val="009B72CE"/>
    <w:rsid w:val="009B7745"/>
    <w:rsid w:val="009C0B00"/>
    <w:rsid w:val="009C0F54"/>
    <w:rsid w:val="009C18D6"/>
    <w:rsid w:val="009C256C"/>
    <w:rsid w:val="009C285E"/>
    <w:rsid w:val="009C5C42"/>
    <w:rsid w:val="009C5FB8"/>
    <w:rsid w:val="009C6C3D"/>
    <w:rsid w:val="009C73EC"/>
    <w:rsid w:val="009C76FF"/>
    <w:rsid w:val="009D00B8"/>
    <w:rsid w:val="009D031C"/>
    <w:rsid w:val="009D1D6E"/>
    <w:rsid w:val="009D2393"/>
    <w:rsid w:val="009D386A"/>
    <w:rsid w:val="009D390E"/>
    <w:rsid w:val="009D3DCD"/>
    <w:rsid w:val="009D5AB5"/>
    <w:rsid w:val="009D6722"/>
    <w:rsid w:val="009D67D2"/>
    <w:rsid w:val="009D6CAE"/>
    <w:rsid w:val="009D73A0"/>
    <w:rsid w:val="009E0F6A"/>
    <w:rsid w:val="009E1DD1"/>
    <w:rsid w:val="009E21E5"/>
    <w:rsid w:val="009E2CC7"/>
    <w:rsid w:val="009E2EB3"/>
    <w:rsid w:val="009E3398"/>
    <w:rsid w:val="009E6BBB"/>
    <w:rsid w:val="009E71E5"/>
    <w:rsid w:val="009E7772"/>
    <w:rsid w:val="009E7C2F"/>
    <w:rsid w:val="009F0CAC"/>
    <w:rsid w:val="009F1196"/>
    <w:rsid w:val="009F1D5C"/>
    <w:rsid w:val="009F1ED7"/>
    <w:rsid w:val="009F21C2"/>
    <w:rsid w:val="009F2515"/>
    <w:rsid w:val="009F2B93"/>
    <w:rsid w:val="009F36FA"/>
    <w:rsid w:val="009F3D79"/>
    <w:rsid w:val="009F4DA7"/>
    <w:rsid w:val="009F674F"/>
    <w:rsid w:val="009F73FA"/>
    <w:rsid w:val="009F783B"/>
    <w:rsid w:val="009F7C32"/>
    <w:rsid w:val="00A006BC"/>
    <w:rsid w:val="00A0141A"/>
    <w:rsid w:val="00A01445"/>
    <w:rsid w:val="00A02522"/>
    <w:rsid w:val="00A0332F"/>
    <w:rsid w:val="00A0540C"/>
    <w:rsid w:val="00A05F2E"/>
    <w:rsid w:val="00A065D7"/>
    <w:rsid w:val="00A06B4F"/>
    <w:rsid w:val="00A06E23"/>
    <w:rsid w:val="00A07DA9"/>
    <w:rsid w:val="00A10A96"/>
    <w:rsid w:val="00A12FEF"/>
    <w:rsid w:val="00A13B4E"/>
    <w:rsid w:val="00A1423B"/>
    <w:rsid w:val="00A159BD"/>
    <w:rsid w:val="00A15C0C"/>
    <w:rsid w:val="00A1679C"/>
    <w:rsid w:val="00A16A4C"/>
    <w:rsid w:val="00A16B51"/>
    <w:rsid w:val="00A16B8D"/>
    <w:rsid w:val="00A16F4C"/>
    <w:rsid w:val="00A170CC"/>
    <w:rsid w:val="00A200B4"/>
    <w:rsid w:val="00A2082B"/>
    <w:rsid w:val="00A22092"/>
    <w:rsid w:val="00A2309E"/>
    <w:rsid w:val="00A237CC"/>
    <w:rsid w:val="00A23F7E"/>
    <w:rsid w:val="00A2411B"/>
    <w:rsid w:val="00A24EAE"/>
    <w:rsid w:val="00A268B5"/>
    <w:rsid w:val="00A26DF6"/>
    <w:rsid w:val="00A273EF"/>
    <w:rsid w:val="00A27CAA"/>
    <w:rsid w:val="00A27DE1"/>
    <w:rsid w:val="00A3002D"/>
    <w:rsid w:val="00A31934"/>
    <w:rsid w:val="00A32584"/>
    <w:rsid w:val="00A32F30"/>
    <w:rsid w:val="00A333FB"/>
    <w:rsid w:val="00A33DA5"/>
    <w:rsid w:val="00A343F7"/>
    <w:rsid w:val="00A34986"/>
    <w:rsid w:val="00A35753"/>
    <w:rsid w:val="00A35DD8"/>
    <w:rsid w:val="00A35E9A"/>
    <w:rsid w:val="00A43235"/>
    <w:rsid w:val="00A44429"/>
    <w:rsid w:val="00A44565"/>
    <w:rsid w:val="00A445B7"/>
    <w:rsid w:val="00A44BB6"/>
    <w:rsid w:val="00A44C43"/>
    <w:rsid w:val="00A4547B"/>
    <w:rsid w:val="00A46E22"/>
    <w:rsid w:val="00A46FF4"/>
    <w:rsid w:val="00A4759F"/>
    <w:rsid w:val="00A47CA7"/>
    <w:rsid w:val="00A50AFC"/>
    <w:rsid w:val="00A51ED1"/>
    <w:rsid w:val="00A525F0"/>
    <w:rsid w:val="00A551C3"/>
    <w:rsid w:val="00A55270"/>
    <w:rsid w:val="00A55DE8"/>
    <w:rsid w:val="00A5608B"/>
    <w:rsid w:val="00A56C35"/>
    <w:rsid w:val="00A63195"/>
    <w:rsid w:val="00A6328D"/>
    <w:rsid w:val="00A640D6"/>
    <w:rsid w:val="00A644ED"/>
    <w:rsid w:val="00A64511"/>
    <w:rsid w:val="00A6467D"/>
    <w:rsid w:val="00A658A8"/>
    <w:rsid w:val="00A66018"/>
    <w:rsid w:val="00A661D9"/>
    <w:rsid w:val="00A67639"/>
    <w:rsid w:val="00A702FA"/>
    <w:rsid w:val="00A70E63"/>
    <w:rsid w:val="00A71567"/>
    <w:rsid w:val="00A71D18"/>
    <w:rsid w:val="00A722DB"/>
    <w:rsid w:val="00A72AD9"/>
    <w:rsid w:val="00A72DD9"/>
    <w:rsid w:val="00A73161"/>
    <w:rsid w:val="00A7331A"/>
    <w:rsid w:val="00A73E85"/>
    <w:rsid w:val="00A75B3C"/>
    <w:rsid w:val="00A7659F"/>
    <w:rsid w:val="00A77470"/>
    <w:rsid w:val="00A82665"/>
    <w:rsid w:val="00A82678"/>
    <w:rsid w:val="00A841FA"/>
    <w:rsid w:val="00A84BE6"/>
    <w:rsid w:val="00A85113"/>
    <w:rsid w:val="00A8573C"/>
    <w:rsid w:val="00A863B5"/>
    <w:rsid w:val="00A8722E"/>
    <w:rsid w:val="00A873C4"/>
    <w:rsid w:val="00A878B3"/>
    <w:rsid w:val="00A90DDD"/>
    <w:rsid w:val="00A9106C"/>
    <w:rsid w:val="00A914F3"/>
    <w:rsid w:val="00A921DD"/>
    <w:rsid w:val="00A92D7B"/>
    <w:rsid w:val="00A93289"/>
    <w:rsid w:val="00A93DD5"/>
    <w:rsid w:val="00A93EEA"/>
    <w:rsid w:val="00A953C2"/>
    <w:rsid w:val="00A958EE"/>
    <w:rsid w:val="00A96751"/>
    <w:rsid w:val="00AA015C"/>
    <w:rsid w:val="00AA0413"/>
    <w:rsid w:val="00AA08E4"/>
    <w:rsid w:val="00AA1149"/>
    <w:rsid w:val="00AA2337"/>
    <w:rsid w:val="00AA2425"/>
    <w:rsid w:val="00AA3546"/>
    <w:rsid w:val="00AA457E"/>
    <w:rsid w:val="00AA486D"/>
    <w:rsid w:val="00AA510E"/>
    <w:rsid w:val="00AA518A"/>
    <w:rsid w:val="00AA7E7D"/>
    <w:rsid w:val="00AA7FFB"/>
    <w:rsid w:val="00AB12C5"/>
    <w:rsid w:val="00AB1534"/>
    <w:rsid w:val="00AB2AC6"/>
    <w:rsid w:val="00AB5A42"/>
    <w:rsid w:val="00AB606F"/>
    <w:rsid w:val="00AB63EB"/>
    <w:rsid w:val="00AB65E1"/>
    <w:rsid w:val="00AB6778"/>
    <w:rsid w:val="00AB6D01"/>
    <w:rsid w:val="00AB796E"/>
    <w:rsid w:val="00AC09AB"/>
    <w:rsid w:val="00AC21E2"/>
    <w:rsid w:val="00AC2398"/>
    <w:rsid w:val="00AC2F22"/>
    <w:rsid w:val="00AC3683"/>
    <w:rsid w:val="00AC4018"/>
    <w:rsid w:val="00AC4688"/>
    <w:rsid w:val="00AC56EB"/>
    <w:rsid w:val="00AC5BB9"/>
    <w:rsid w:val="00AC5E80"/>
    <w:rsid w:val="00AC6B9E"/>
    <w:rsid w:val="00AC7997"/>
    <w:rsid w:val="00AC79F8"/>
    <w:rsid w:val="00AC7FDC"/>
    <w:rsid w:val="00AD000C"/>
    <w:rsid w:val="00AD0129"/>
    <w:rsid w:val="00AD02BF"/>
    <w:rsid w:val="00AD0A58"/>
    <w:rsid w:val="00AD11E3"/>
    <w:rsid w:val="00AD267B"/>
    <w:rsid w:val="00AD281E"/>
    <w:rsid w:val="00AD3F33"/>
    <w:rsid w:val="00AD428B"/>
    <w:rsid w:val="00AD51A5"/>
    <w:rsid w:val="00AD6601"/>
    <w:rsid w:val="00AD693E"/>
    <w:rsid w:val="00AE0597"/>
    <w:rsid w:val="00AE1121"/>
    <w:rsid w:val="00AE12EA"/>
    <w:rsid w:val="00AE1ADF"/>
    <w:rsid w:val="00AE2B5D"/>
    <w:rsid w:val="00AE2BA1"/>
    <w:rsid w:val="00AE32D5"/>
    <w:rsid w:val="00AE3366"/>
    <w:rsid w:val="00AE3BD3"/>
    <w:rsid w:val="00AE4557"/>
    <w:rsid w:val="00AE57CA"/>
    <w:rsid w:val="00AE5CC9"/>
    <w:rsid w:val="00AE62A1"/>
    <w:rsid w:val="00AE66CC"/>
    <w:rsid w:val="00AE6FE6"/>
    <w:rsid w:val="00AF0541"/>
    <w:rsid w:val="00AF072C"/>
    <w:rsid w:val="00AF0DE8"/>
    <w:rsid w:val="00AF1768"/>
    <w:rsid w:val="00AF25D8"/>
    <w:rsid w:val="00AF3DA0"/>
    <w:rsid w:val="00AF477F"/>
    <w:rsid w:val="00AF4CE8"/>
    <w:rsid w:val="00AF4E7F"/>
    <w:rsid w:val="00AF507D"/>
    <w:rsid w:val="00AF5301"/>
    <w:rsid w:val="00B00D06"/>
    <w:rsid w:val="00B01FF6"/>
    <w:rsid w:val="00B0218F"/>
    <w:rsid w:val="00B02766"/>
    <w:rsid w:val="00B02FA0"/>
    <w:rsid w:val="00B045A0"/>
    <w:rsid w:val="00B04605"/>
    <w:rsid w:val="00B04939"/>
    <w:rsid w:val="00B055D2"/>
    <w:rsid w:val="00B0561B"/>
    <w:rsid w:val="00B05668"/>
    <w:rsid w:val="00B057A0"/>
    <w:rsid w:val="00B06138"/>
    <w:rsid w:val="00B07137"/>
    <w:rsid w:val="00B13E8D"/>
    <w:rsid w:val="00B163FA"/>
    <w:rsid w:val="00B17555"/>
    <w:rsid w:val="00B2046C"/>
    <w:rsid w:val="00B204DE"/>
    <w:rsid w:val="00B21373"/>
    <w:rsid w:val="00B22171"/>
    <w:rsid w:val="00B221DB"/>
    <w:rsid w:val="00B22B8A"/>
    <w:rsid w:val="00B2310E"/>
    <w:rsid w:val="00B237EB"/>
    <w:rsid w:val="00B245F9"/>
    <w:rsid w:val="00B25874"/>
    <w:rsid w:val="00B2604A"/>
    <w:rsid w:val="00B26194"/>
    <w:rsid w:val="00B266FB"/>
    <w:rsid w:val="00B27B5A"/>
    <w:rsid w:val="00B27EA2"/>
    <w:rsid w:val="00B30EA5"/>
    <w:rsid w:val="00B329B1"/>
    <w:rsid w:val="00B32C1F"/>
    <w:rsid w:val="00B3416F"/>
    <w:rsid w:val="00B341C2"/>
    <w:rsid w:val="00B34BA2"/>
    <w:rsid w:val="00B3568F"/>
    <w:rsid w:val="00B3591D"/>
    <w:rsid w:val="00B35DB8"/>
    <w:rsid w:val="00B36E90"/>
    <w:rsid w:val="00B370C4"/>
    <w:rsid w:val="00B37143"/>
    <w:rsid w:val="00B40118"/>
    <w:rsid w:val="00B416A8"/>
    <w:rsid w:val="00B41F9D"/>
    <w:rsid w:val="00B4229E"/>
    <w:rsid w:val="00B423CF"/>
    <w:rsid w:val="00B427FD"/>
    <w:rsid w:val="00B43788"/>
    <w:rsid w:val="00B45074"/>
    <w:rsid w:val="00B4518F"/>
    <w:rsid w:val="00B461AF"/>
    <w:rsid w:val="00B463A3"/>
    <w:rsid w:val="00B46885"/>
    <w:rsid w:val="00B46B7E"/>
    <w:rsid w:val="00B471A5"/>
    <w:rsid w:val="00B4784F"/>
    <w:rsid w:val="00B47B4D"/>
    <w:rsid w:val="00B503CC"/>
    <w:rsid w:val="00B50590"/>
    <w:rsid w:val="00B511A2"/>
    <w:rsid w:val="00B51FA0"/>
    <w:rsid w:val="00B537C2"/>
    <w:rsid w:val="00B542E5"/>
    <w:rsid w:val="00B55CEC"/>
    <w:rsid w:val="00B57BA6"/>
    <w:rsid w:val="00B6114F"/>
    <w:rsid w:val="00B62286"/>
    <w:rsid w:val="00B636E8"/>
    <w:rsid w:val="00B67AF7"/>
    <w:rsid w:val="00B70165"/>
    <w:rsid w:val="00B71326"/>
    <w:rsid w:val="00B71EA4"/>
    <w:rsid w:val="00B723A0"/>
    <w:rsid w:val="00B7267F"/>
    <w:rsid w:val="00B72686"/>
    <w:rsid w:val="00B72EF7"/>
    <w:rsid w:val="00B72F12"/>
    <w:rsid w:val="00B730A7"/>
    <w:rsid w:val="00B73F4D"/>
    <w:rsid w:val="00B75460"/>
    <w:rsid w:val="00B777FE"/>
    <w:rsid w:val="00B7782B"/>
    <w:rsid w:val="00B8024C"/>
    <w:rsid w:val="00B80E51"/>
    <w:rsid w:val="00B81564"/>
    <w:rsid w:val="00B81BD3"/>
    <w:rsid w:val="00B833B8"/>
    <w:rsid w:val="00B83622"/>
    <w:rsid w:val="00B83E7D"/>
    <w:rsid w:val="00B84665"/>
    <w:rsid w:val="00B84EBF"/>
    <w:rsid w:val="00B8544D"/>
    <w:rsid w:val="00B859C4"/>
    <w:rsid w:val="00B85AD3"/>
    <w:rsid w:val="00B866E0"/>
    <w:rsid w:val="00B869D8"/>
    <w:rsid w:val="00B87200"/>
    <w:rsid w:val="00B87C10"/>
    <w:rsid w:val="00B9005C"/>
    <w:rsid w:val="00B903D5"/>
    <w:rsid w:val="00B90F93"/>
    <w:rsid w:val="00B932CB"/>
    <w:rsid w:val="00B93330"/>
    <w:rsid w:val="00B93473"/>
    <w:rsid w:val="00B94723"/>
    <w:rsid w:val="00B948B1"/>
    <w:rsid w:val="00B9492D"/>
    <w:rsid w:val="00B94DE1"/>
    <w:rsid w:val="00B957A2"/>
    <w:rsid w:val="00BA0625"/>
    <w:rsid w:val="00BA1EC5"/>
    <w:rsid w:val="00BA3912"/>
    <w:rsid w:val="00BA4C28"/>
    <w:rsid w:val="00BA4C39"/>
    <w:rsid w:val="00BA6908"/>
    <w:rsid w:val="00BA799F"/>
    <w:rsid w:val="00BA7AFF"/>
    <w:rsid w:val="00BB0D1F"/>
    <w:rsid w:val="00BB1174"/>
    <w:rsid w:val="00BB138C"/>
    <w:rsid w:val="00BB1BB1"/>
    <w:rsid w:val="00BB1BB3"/>
    <w:rsid w:val="00BB276E"/>
    <w:rsid w:val="00BB2C68"/>
    <w:rsid w:val="00BB3630"/>
    <w:rsid w:val="00BB3EB3"/>
    <w:rsid w:val="00BB3FEB"/>
    <w:rsid w:val="00BB4245"/>
    <w:rsid w:val="00BB58EC"/>
    <w:rsid w:val="00BB600B"/>
    <w:rsid w:val="00BB6673"/>
    <w:rsid w:val="00BB72F7"/>
    <w:rsid w:val="00BB7DF7"/>
    <w:rsid w:val="00BC10B0"/>
    <w:rsid w:val="00BC1C88"/>
    <w:rsid w:val="00BC25FB"/>
    <w:rsid w:val="00BC2E2A"/>
    <w:rsid w:val="00BC317E"/>
    <w:rsid w:val="00BC39E0"/>
    <w:rsid w:val="00BC4520"/>
    <w:rsid w:val="00BC7055"/>
    <w:rsid w:val="00BC71FF"/>
    <w:rsid w:val="00BC7F57"/>
    <w:rsid w:val="00BD03F2"/>
    <w:rsid w:val="00BD04F7"/>
    <w:rsid w:val="00BD1851"/>
    <w:rsid w:val="00BD195B"/>
    <w:rsid w:val="00BD2246"/>
    <w:rsid w:val="00BD38E6"/>
    <w:rsid w:val="00BD4075"/>
    <w:rsid w:val="00BD4D00"/>
    <w:rsid w:val="00BD5B51"/>
    <w:rsid w:val="00BD6730"/>
    <w:rsid w:val="00BD6AD8"/>
    <w:rsid w:val="00BE0026"/>
    <w:rsid w:val="00BE0988"/>
    <w:rsid w:val="00BE1813"/>
    <w:rsid w:val="00BE1E8B"/>
    <w:rsid w:val="00BE2661"/>
    <w:rsid w:val="00BE31A2"/>
    <w:rsid w:val="00BE4A90"/>
    <w:rsid w:val="00BE4C97"/>
    <w:rsid w:val="00BE6AB3"/>
    <w:rsid w:val="00BE6BA5"/>
    <w:rsid w:val="00BE7036"/>
    <w:rsid w:val="00BE7062"/>
    <w:rsid w:val="00BE7611"/>
    <w:rsid w:val="00BE7A9B"/>
    <w:rsid w:val="00BF17A4"/>
    <w:rsid w:val="00BF5056"/>
    <w:rsid w:val="00BF56A7"/>
    <w:rsid w:val="00BF6555"/>
    <w:rsid w:val="00BF7A8A"/>
    <w:rsid w:val="00C01360"/>
    <w:rsid w:val="00C021E4"/>
    <w:rsid w:val="00C024A4"/>
    <w:rsid w:val="00C0288C"/>
    <w:rsid w:val="00C030B8"/>
    <w:rsid w:val="00C032FA"/>
    <w:rsid w:val="00C0393E"/>
    <w:rsid w:val="00C03A9A"/>
    <w:rsid w:val="00C0429B"/>
    <w:rsid w:val="00C04AFD"/>
    <w:rsid w:val="00C059FA"/>
    <w:rsid w:val="00C05CE6"/>
    <w:rsid w:val="00C06A95"/>
    <w:rsid w:val="00C0784A"/>
    <w:rsid w:val="00C100B2"/>
    <w:rsid w:val="00C115CD"/>
    <w:rsid w:val="00C12202"/>
    <w:rsid w:val="00C12433"/>
    <w:rsid w:val="00C13AE1"/>
    <w:rsid w:val="00C140AC"/>
    <w:rsid w:val="00C14DB0"/>
    <w:rsid w:val="00C14FA6"/>
    <w:rsid w:val="00C1711B"/>
    <w:rsid w:val="00C17714"/>
    <w:rsid w:val="00C17AEF"/>
    <w:rsid w:val="00C20473"/>
    <w:rsid w:val="00C210B4"/>
    <w:rsid w:val="00C238D5"/>
    <w:rsid w:val="00C23DF4"/>
    <w:rsid w:val="00C2465E"/>
    <w:rsid w:val="00C248E0"/>
    <w:rsid w:val="00C24C4C"/>
    <w:rsid w:val="00C252F0"/>
    <w:rsid w:val="00C260C7"/>
    <w:rsid w:val="00C27A2F"/>
    <w:rsid w:val="00C30744"/>
    <w:rsid w:val="00C31160"/>
    <w:rsid w:val="00C314A9"/>
    <w:rsid w:val="00C317C9"/>
    <w:rsid w:val="00C32D05"/>
    <w:rsid w:val="00C34A12"/>
    <w:rsid w:val="00C34ECE"/>
    <w:rsid w:val="00C34FBB"/>
    <w:rsid w:val="00C35774"/>
    <w:rsid w:val="00C36CF1"/>
    <w:rsid w:val="00C3710C"/>
    <w:rsid w:val="00C37246"/>
    <w:rsid w:val="00C376D2"/>
    <w:rsid w:val="00C408D4"/>
    <w:rsid w:val="00C4100D"/>
    <w:rsid w:val="00C410C5"/>
    <w:rsid w:val="00C42371"/>
    <w:rsid w:val="00C42A0E"/>
    <w:rsid w:val="00C44261"/>
    <w:rsid w:val="00C447F0"/>
    <w:rsid w:val="00C456A6"/>
    <w:rsid w:val="00C46E74"/>
    <w:rsid w:val="00C52613"/>
    <w:rsid w:val="00C52916"/>
    <w:rsid w:val="00C53A05"/>
    <w:rsid w:val="00C53AB8"/>
    <w:rsid w:val="00C53E3D"/>
    <w:rsid w:val="00C542C9"/>
    <w:rsid w:val="00C56578"/>
    <w:rsid w:val="00C56B72"/>
    <w:rsid w:val="00C56D9B"/>
    <w:rsid w:val="00C57B85"/>
    <w:rsid w:val="00C57D3C"/>
    <w:rsid w:val="00C62F1A"/>
    <w:rsid w:val="00C6352F"/>
    <w:rsid w:val="00C635FC"/>
    <w:rsid w:val="00C64A56"/>
    <w:rsid w:val="00C64E9A"/>
    <w:rsid w:val="00C65004"/>
    <w:rsid w:val="00C65B77"/>
    <w:rsid w:val="00C67519"/>
    <w:rsid w:val="00C67C3E"/>
    <w:rsid w:val="00C701D5"/>
    <w:rsid w:val="00C71E0C"/>
    <w:rsid w:val="00C721F7"/>
    <w:rsid w:val="00C72645"/>
    <w:rsid w:val="00C726F4"/>
    <w:rsid w:val="00C7329F"/>
    <w:rsid w:val="00C738E4"/>
    <w:rsid w:val="00C7399B"/>
    <w:rsid w:val="00C74128"/>
    <w:rsid w:val="00C7512D"/>
    <w:rsid w:val="00C75A73"/>
    <w:rsid w:val="00C75FB8"/>
    <w:rsid w:val="00C76D49"/>
    <w:rsid w:val="00C77C45"/>
    <w:rsid w:val="00C80FFD"/>
    <w:rsid w:val="00C8193E"/>
    <w:rsid w:val="00C820CE"/>
    <w:rsid w:val="00C82494"/>
    <w:rsid w:val="00C82F3F"/>
    <w:rsid w:val="00C83BC4"/>
    <w:rsid w:val="00C83BD1"/>
    <w:rsid w:val="00C83D66"/>
    <w:rsid w:val="00C83F4B"/>
    <w:rsid w:val="00C847E8"/>
    <w:rsid w:val="00C8610A"/>
    <w:rsid w:val="00C86777"/>
    <w:rsid w:val="00C86E4A"/>
    <w:rsid w:val="00C8750B"/>
    <w:rsid w:val="00C90243"/>
    <w:rsid w:val="00C9195D"/>
    <w:rsid w:val="00C91B52"/>
    <w:rsid w:val="00C91D31"/>
    <w:rsid w:val="00C9358D"/>
    <w:rsid w:val="00C936EB"/>
    <w:rsid w:val="00C939FE"/>
    <w:rsid w:val="00C94338"/>
    <w:rsid w:val="00C94DE4"/>
    <w:rsid w:val="00C95CEE"/>
    <w:rsid w:val="00CA0008"/>
    <w:rsid w:val="00CA0D31"/>
    <w:rsid w:val="00CA12F9"/>
    <w:rsid w:val="00CA1E98"/>
    <w:rsid w:val="00CA2ED3"/>
    <w:rsid w:val="00CA3233"/>
    <w:rsid w:val="00CA3B6A"/>
    <w:rsid w:val="00CA40F2"/>
    <w:rsid w:val="00CA4360"/>
    <w:rsid w:val="00CA5018"/>
    <w:rsid w:val="00CA57D6"/>
    <w:rsid w:val="00CA5DF3"/>
    <w:rsid w:val="00CA79F8"/>
    <w:rsid w:val="00CB06B5"/>
    <w:rsid w:val="00CB0ADB"/>
    <w:rsid w:val="00CB129D"/>
    <w:rsid w:val="00CB35F1"/>
    <w:rsid w:val="00CB368C"/>
    <w:rsid w:val="00CB4250"/>
    <w:rsid w:val="00CB4439"/>
    <w:rsid w:val="00CB473A"/>
    <w:rsid w:val="00CB484E"/>
    <w:rsid w:val="00CB4E4F"/>
    <w:rsid w:val="00CB5694"/>
    <w:rsid w:val="00CB6868"/>
    <w:rsid w:val="00CB6DBA"/>
    <w:rsid w:val="00CC09B4"/>
    <w:rsid w:val="00CC1CCC"/>
    <w:rsid w:val="00CC3042"/>
    <w:rsid w:val="00CC4050"/>
    <w:rsid w:val="00CC40FE"/>
    <w:rsid w:val="00CC446A"/>
    <w:rsid w:val="00CC4EE0"/>
    <w:rsid w:val="00CC53A4"/>
    <w:rsid w:val="00CC5F7F"/>
    <w:rsid w:val="00CC62AF"/>
    <w:rsid w:val="00CC6C7F"/>
    <w:rsid w:val="00CC6D8A"/>
    <w:rsid w:val="00CC7AE5"/>
    <w:rsid w:val="00CD052D"/>
    <w:rsid w:val="00CD14C0"/>
    <w:rsid w:val="00CD166A"/>
    <w:rsid w:val="00CD1B3A"/>
    <w:rsid w:val="00CD2937"/>
    <w:rsid w:val="00CD31FF"/>
    <w:rsid w:val="00CD4C43"/>
    <w:rsid w:val="00CD5ED1"/>
    <w:rsid w:val="00CD68B1"/>
    <w:rsid w:val="00CD6B96"/>
    <w:rsid w:val="00CD6DD1"/>
    <w:rsid w:val="00CD70A5"/>
    <w:rsid w:val="00CD7817"/>
    <w:rsid w:val="00CE073B"/>
    <w:rsid w:val="00CE0E87"/>
    <w:rsid w:val="00CE13B3"/>
    <w:rsid w:val="00CE1DC2"/>
    <w:rsid w:val="00CE1F79"/>
    <w:rsid w:val="00CE2BED"/>
    <w:rsid w:val="00CE41B5"/>
    <w:rsid w:val="00CE7428"/>
    <w:rsid w:val="00CE792C"/>
    <w:rsid w:val="00CF080C"/>
    <w:rsid w:val="00CF094E"/>
    <w:rsid w:val="00CF1D6C"/>
    <w:rsid w:val="00CF2340"/>
    <w:rsid w:val="00CF3128"/>
    <w:rsid w:val="00CF51B5"/>
    <w:rsid w:val="00CF5274"/>
    <w:rsid w:val="00CF545B"/>
    <w:rsid w:val="00CF6256"/>
    <w:rsid w:val="00CF62BA"/>
    <w:rsid w:val="00CF764A"/>
    <w:rsid w:val="00CF779F"/>
    <w:rsid w:val="00D00607"/>
    <w:rsid w:val="00D01D0C"/>
    <w:rsid w:val="00D01F2B"/>
    <w:rsid w:val="00D02930"/>
    <w:rsid w:val="00D04159"/>
    <w:rsid w:val="00D05727"/>
    <w:rsid w:val="00D06056"/>
    <w:rsid w:val="00D060C9"/>
    <w:rsid w:val="00D06229"/>
    <w:rsid w:val="00D07010"/>
    <w:rsid w:val="00D07927"/>
    <w:rsid w:val="00D1004D"/>
    <w:rsid w:val="00D10BB7"/>
    <w:rsid w:val="00D10BC5"/>
    <w:rsid w:val="00D10BE5"/>
    <w:rsid w:val="00D110C6"/>
    <w:rsid w:val="00D11978"/>
    <w:rsid w:val="00D11A95"/>
    <w:rsid w:val="00D11ED2"/>
    <w:rsid w:val="00D1230B"/>
    <w:rsid w:val="00D1237C"/>
    <w:rsid w:val="00D13542"/>
    <w:rsid w:val="00D13D68"/>
    <w:rsid w:val="00D13D7C"/>
    <w:rsid w:val="00D13F2B"/>
    <w:rsid w:val="00D14C61"/>
    <w:rsid w:val="00D16651"/>
    <w:rsid w:val="00D16667"/>
    <w:rsid w:val="00D168F9"/>
    <w:rsid w:val="00D16AF9"/>
    <w:rsid w:val="00D207F3"/>
    <w:rsid w:val="00D20906"/>
    <w:rsid w:val="00D2100C"/>
    <w:rsid w:val="00D22436"/>
    <w:rsid w:val="00D22D32"/>
    <w:rsid w:val="00D235E4"/>
    <w:rsid w:val="00D2489F"/>
    <w:rsid w:val="00D26316"/>
    <w:rsid w:val="00D269F9"/>
    <w:rsid w:val="00D26B9F"/>
    <w:rsid w:val="00D2706A"/>
    <w:rsid w:val="00D2778F"/>
    <w:rsid w:val="00D30185"/>
    <w:rsid w:val="00D306A4"/>
    <w:rsid w:val="00D30AAA"/>
    <w:rsid w:val="00D30AEA"/>
    <w:rsid w:val="00D31DFC"/>
    <w:rsid w:val="00D325B4"/>
    <w:rsid w:val="00D325E9"/>
    <w:rsid w:val="00D328DD"/>
    <w:rsid w:val="00D3532D"/>
    <w:rsid w:val="00D374D8"/>
    <w:rsid w:val="00D3767B"/>
    <w:rsid w:val="00D41A19"/>
    <w:rsid w:val="00D41BF1"/>
    <w:rsid w:val="00D41F6E"/>
    <w:rsid w:val="00D426D8"/>
    <w:rsid w:val="00D42AF6"/>
    <w:rsid w:val="00D44A5C"/>
    <w:rsid w:val="00D45084"/>
    <w:rsid w:val="00D45320"/>
    <w:rsid w:val="00D45707"/>
    <w:rsid w:val="00D46CFC"/>
    <w:rsid w:val="00D4723D"/>
    <w:rsid w:val="00D4771E"/>
    <w:rsid w:val="00D47A1F"/>
    <w:rsid w:val="00D5010E"/>
    <w:rsid w:val="00D5014C"/>
    <w:rsid w:val="00D50325"/>
    <w:rsid w:val="00D504C7"/>
    <w:rsid w:val="00D50CBB"/>
    <w:rsid w:val="00D5107A"/>
    <w:rsid w:val="00D517F9"/>
    <w:rsid w:val="00D51DDB"/>
    <w:rsid w:val="00D530C2"/>
    <w:rsid w:val="00D5313B"/>
    <w:rsid w:val="00D54678"/>
    <w:rsid w:val="00D55AB4"/>
    <w:rsid w:val="00D55FD4"/>
    <w:rsid w:val="00D57CED"/>
    <w:rsid w:val="00D57E1A"/>
    <w:rsid w:val="00D603FB"/>
    <w:rsid w:val="00D60CBF"/>
    <w:rsid w:val="00D6166E"/>
    <w:rsid w:val="00D618AC"/>
    <w:rsid w:val="00D62290"/>
    <w:rsid w:val="00D6325C"/>
    <w:rsid w:val="00D644A8"/>
    <w:rsid w:val="00D65657"/>
    <w:rsid w:val="00D66697"/>
    <w:rsid w:val="00D668A6"/>
    <w:rsid w:val="00D66F55"/>
    <w:rsid w:val="00D67CAC"/>
    <w:rsid w:val="00D700D0"/>
    <w:rsid w:val="00D70CE2"/>
    <w:rsid w:val="00D71EAE"/>
    <w:rsid w:val="00D723B3"/>
    <w:rsid w:val="00D7260A"/>
    <w:rsid w:val="00D72D13"/>
    <w:rsid w:val="00D7391A"/>
    <w:rsid w:val="00D74240"/>
    <w:rsid w:val="00D7440C"/>
    <w:rsid w:val="00D74478"/>
    <w:rsid w:val="00D74DDF"/>
    <w:rsid w:val="00D7505E"/>
    <w:rsid w:val="00D76680"/>
    <w:rsid w:val="00D76919"/>
    <w:rsid w:val="00D80067"/>
    <w:rsid w:val="00D80671"/>
    <w:rsid w:val="00D819A4"/>
    <w:rsid w:val="00D81C12"/>
    <w:rsid w:val="00D81FB6"/>
    <w:rsid w:val="00D826EF"/>
    <w:rsid w:val="00D839B1"/>
    <w:rsid w:val="00D84914"/>
    <w:rsid w:val="00D84A6D"/>
    <w:rsid w:val="00D8547F"/>
    <w:rsid w:val="00D8705C"/>
    <w:rsid w:val="00D87FD6"/>
    <w:rsid w:val="00D91DB6"/>
    <w:rsid w:val="00D92121"/>
    <w:rsid w:val="00D92553"/>
    <w:rsid w:val="00D926C1"/>
    <w:rsid w:val="00D927FA"/>
    <w:rsid w:val="00D92859"/>
    <w:rsid w:val="00D92D70"/>
    <w:rsid w:val="00D933C9"/>
    <w:rsid w:val="00D94266"/>
    <w:rsid w:val="00D944DA"/>
    <w:rsid w:val="00D95C07"/>
    <w:rsid w:val="00DA00D5"/>
    <w:rsid w:val="00DA059E"/>
    <w:rsid w:val="00DA0EC7"/>
    <w:rsid w:val="00DA1F7C"/>
    <w:rsid w:val="00DA232F"/>
    <w:rsid w:val="00DA2AB8"/>
    <w:rsid w:val="00DA364E"/>
    <w:rsid w:val="00DA4D3F"/>
    <w:rsid w:val="00DA54DA"/>
    <w:rsid w:val="00DA5D80"/>
    <w:rsid w:val="00DA670B"/>
    <w:rsid w:val="00DA70F8"/>
    <w:rsid w:val="00DA7602"/>
    <w:rsid w:val="00DA7B7B"/>
    <w:rsid w:val="00DA7F7B"/>
    <w:rsid w:val="00DB044A"/>
    <w:rsid w:val="00DB08F0"/>
    <w:rsid w:val="00DB2230"/>
    <w:rsid w:val="00DB3A8B"/>
    <w:rsid w:val="00DB3EF0"/>
    <w:rsid w:val="00DB460D"/>
    <w:rsid w:val="00DB46D4"/>
    <w:rsid w:val="00DB64B9"/>
    <w:rsid w:val="00DB73DF"/>
    <w:rsid w:val="00DB7C5D"/>
    <w:rsid w:val="00DC0986"/>
    <w:rsid w:val="00DC21C0"/>
    <w:rsid w:val="00DC21C9"/>
    <w:rsid w:val="00DC33C2"/>
    <w:rsid w:val="00DC344C"/>
    <w:rsid w:val="00DC39C2"/>
    <w:rsid w:val="00DC4C99"/>
    <w:rsid w:val="00DC502A"/>
    <w:rsid w:val="00DC5070"/>
    <w:rsid w:val="00DC5161"/>
    <w:rsid w:val="00DC531B"/>
    <w:rsid w:val="00DC5DCE"/>
    <w:rsid w:val="00DC6C47"/>
    <w:rsid w:val="00DD044C"/>
    <w:rsid w:val="00DD086C"/>
    <w:rsid w:val="00DD0A33"/>
    <w:rsid w:val="00DD3435"/>
    <w:rsid w:val="00DD3B56"/>
    <w:rsid w:val="00DD3C57"/>
    <w:rsid w:val="00DD4991"/>
    <w:rsid w:val="00DD696D"/>
    <w:rsid w:val="00DD7728"/>
    <w:rsid w:val="00DE13E1"/>
    <w:rsid w:val="00DE2AD1"/>
    <w:rsid w:val="00DE3A43"/>
    <w:rsid w:val="00DE4B96"/>
    <w:rsid w:val="00DE5876"/>
    <w:rsid w:val="00DE58E7"/>
    <w:rsid w:val="00DE74EE"/>
    <w:rsid w:val="00DF0776"/>
    <w:rsid w:val="00DF0CD6"/>
    <w:rsid w:val="00DF1E9B"/>
    <w:rsid w:val="00DF22E1"/>
    <w:rsid w:val="00DF3C5D"/>
    <w:rsid w:val="00DF3F37"/>
    <w:rsid w:val="00DF4342"/>
    <w:rsid w:val="00DF45FE"/>
    <w:rsid w:val="00DF4662"/>
    <w:rsid w:val="00DF4E34"/>
    <w:rsid w:val="00DF5FB0"/>
    <w:rsid w:val="00DF6032"/>
    <w:rsid w:val="00DF73D0"/>
    <w:rsid w:val="00DF7805"/>
    <w:rsid w:val="00E01A51"/>
    <w:rsid w:val="00E04283"/>
    <w:rsid w:val="00E04290"/>
    <w:rsid w:val="00E044B9"/>
    <w:rsid w:val="00E045A8"/>
    <w:rsid w:val="00E04A5B"/>
    <w:rsid w:val="00E04D1B"/>
    <w:rsid w:val="00E04DEE"/>
    <w:rsid w:val="00E05993"/>
    <w:rsid w:val="00E0665D"/>
    <w:rsid w:val="00E07F2E"/>
    <w:rsid w:val="00E104E2"/>
    <w:rsid w:val="00E11821"/>
    <w:rsid w:val="00E122A8"/>
    <w:rsid w:val="00E135F9"/>
    <w:rsid w:val="00E13DAC"/>
    <w:rsid w:val="00E1418D"/>
    <w:rsid w:val="00E14903"/>
    <w:rsid w:val="00E15FF3"/>
    <w:rsid w:val="00E16318"/>
    <w:rsid w:val="00E1739B"/>
    <w:rsid w:val="00E2024C"/>
    <w:rsid w:val="00E20810"/>
    <w:rsid w:val="00E20C2C"/>
    <w:rsid w:val="00E20D9E"/>
    <w:rsid w:val="00E212EC"/>
    <w:rsid w:val="00E213D9"/>
    <w:rsid w:val="00E2243B"/>
    <w:rsid w:val="00E22DAE"/>
    <w:rsid w:val="00E2339C"/>
    <w:rsid w:val="00E25279"/>
    <w:rsid w:val="00E25B25"/>
    <w:rsid w:val="00E27A0F"/>
    <w:rsid w:val="00E27BF5"/>
    <w:rsid w:val="00E300AB"/>
    <w:rsid w:val="00E31964"/>
    <w:rsid w:val="00E31DB8"/>
    <w:rsid w:val="00E3362B"/>
    <w:rsid w:val="00E33FAF"/>
    <w:rsid w:val="00E3463A"/>
    <w:rsid w:val="00E34712"/>
    <w:rsid w:val="00E34CB0"/>
    <w:rsid w:val="00E34EFA"/>
    <w:rsid w:val="00E354ED"/>
    <w:rsid w:val="00E35792"/>
    <w:rsid w:val="00E36821"/>
    <w:rsid w:val="00E374F9"/>
    <w:rsid w:val="00E377DE"/>
    <w:rsid w:val="00E40797"/>
    <w:rsid w:val="00E40FED"/>
    <w:rsid w:val="00E42380"/>
    <w:rsid w:val="00E42D77"/>
    <w:rsid w:val="00E43827"/>
    <w:rsid w:val="00E4395F"/>
    <w:rsid w:val="00E44DB2"/>
    <w:rsid w:val="00E46B26"/>
    <w:rsid w:val="00E46B57"/>
    <w:rsid w:val="00E471AD"/>
    <w:rsid w:val="00E4732B"/>
    <w:rsid w:val="00E50CE7"/>
    <w:rsid w:val="00E50EB2"/>
    <w:rsid w:val="00E5123A"/>
    <w:rsid w:val="00E51680"/>
    <w:rsid w:val="00E5301C"/>
    <w:rsid w:val="00E55095"/>
    <w:rsid w:val="00E55CE7"/>
    <w:rsid w:val="00E565F5"/>
    <w:rsid w:val="00E56AE1"/>
    <w:rsid w:val="00E56FD0"/>
    <w:rsid w:val="00E57E78"/>
    <w:rsid w:val="00E60044"/>
    <w:rsid w:val="00E62D3E"/>
    <w:rsid w:val="00E637BB"/>
    <w:rsid w:val="00E64266"/>
    <w:rsid w:val="00E64F5B"/>
    <w:rsid w:val="00E659FD"/>
    <w:rsid w:val="00E668DC"/>
    <w:rsid w:val="00E674D8"/>
    <w:rsid w:val="00E70AA6"/>
    <w:rsid w:val="00E7165D"/>
    <w:rsid w:val="00E71CB5"/>
    <w:rsid w:val="00E71CD2"/>
    <w:rsid w:val="00E71F35"/>
    <w:rsid w:val="00E721A9"/>
    <w:rsid w:val="00E72638"/>
    <w:rsid w:val="00E7383A"/>
    <w:rsid w:val="00E75026"/>
    <w:rsid w:val="00E752A2"/>
    <w:rsid w:val="00E75DC8"/>
    <w:rsid w:val="00E7677A"/>
    <w:rsid w:val="00E769AD"/>
    <w:rsid w:val="00E77139"/>
    <w:rsid w:val="00E80127"/>
    <w:rsid w:val="00E80972"/>
    <w:rsid w:val="00E83B81"/>
    <w:rsid w:val="00E84B71"/>
    <w:rsid w:val="00E85155"/>
    <w:rsid w:val="00E86FBD"/>
    <w:rsid w:val="00E87BCA"/>
    <w:rsid w:val="00E87FB4"/>
    <w:rsid w:val="00E90196"/>
    <w:rsid w:val="00E902F8"/>
    <w:rsid w:val="00E90759"/>
    <w:rsid w:val="00E91C5F"/>
    <w:rsid w:val="00E91C8F"/>
    <w:rsid w:val="00E92DF0"/>
    <w:rsid w:val="00E93766"/>
    <w:rsid w:val="00E94F49"/>
    <w:rsid w:val="00E95BCC"/>
    <w:rsid w:val="00EA04FE"/>
    <w:rsid w:val="00EA0A48"/>
    <w:rsid w:val="00EA1042"/>
    <w:rsid w:val="00EA1612"/>
    <w:rsid w:val="00EA2329"/>
    <w:rsid w:val="00EA2A73"/>
    <w:rsid w:val="00EA3CB0"/>
    <w:rsid w:val="00EA445F"/>
    <w:rsid w:val="00EA4AFA"/>
    <w:rsid w:val="00EA5212"/>
    <w:rsid w:val="00EA6BBE"/>
    <w:rsid w:val="00EA6EB8"/>
    <w:rsid w:val="00EA7CB2"/>
    <w:rsid w:val="00EB0880"/>
    <w:rsid w:val="00EB0EEF"/>
    <w:rsid w:val="00EB168B"/>
    <w:rsid w:val="00EB2A71"/>
    <w:rsid w:val="00EB4271"/>
    <w:rsid w:val="00EB47E4"/>
    <w:rsid w:val="00EB4A98"/>
    <w:rsid w:val="00EB5F1D"/>
    <w:rsid w:val="00EB6ACF"/>
    <w:rsid w:val="00EB6F26"/>
    <w:rsid w:val="00EB7D94"/>
    <w:rsid w:val="00EC0BB4"/>
    <w:rsid w:val="00EC0E35"/>
    <w:rsid w:val="00EC2A6B"/>
    <w:rsid w:val="00EC2C07"/>
    <w:rsid w:val="00EC2F1F"/>
    <w:rsid w:val="00EC6C89"/>
    <w:rsid w:val="00EC6DDA"/>
    <w:rsid w:val="00ED035E"/>
    <w:rsid w:val="00ED11DC"/>
    <w:rsid w:val="00ED23D8"/>
    <w:rsid w:val="00ED2D29"/>
    <w:rsid w:val="00ED2EC3"/>
    <w:rsid w:val="00ED3314"/>
    <w:rsid w:val="00ED4BE2"/>
    <w:rsid w:val="00ED53A7"/>
    <w:rsid w:val="00ED54AF"/>
    <w:rsid w:val="00ED6748"/>
    <w:rsid w:val="00ED6E28"/>
    <w:rsid w:val="00ED732A"/>
    <w:rsid w:val="00ED76CC"/>
    <w:rsid w:val="00EE049B"/>
    <w:rsid w:val="00EE0984"/>
    <w:rsid w:val="00EE2568"/>
    <w:rsid w:val="00EE25FF"/>
    <w:rsid w:val="00EE58A1"/>
    <w:rsid w:val="00EE711D"/>
    <w:rsid w:val="00EE7835"/>
    <w:rsid w:val="00EE7990"/>
    <w:rsid w:val="00EF1418"/>
    <w:rsid w:val="00EF1515"/>
    <w:rsid w:val="00EF1952"/>
    <w:rsid w:val="00EF1EAD"/>
    <w:rsid w:val="00EF1EC1"/>
    <w:rsid w:val="00EF1F98"/>
    <w:rsid w:val="00EF2C1C"/>
    <w:rsid w:val="00EF2C98"/>
    <w:rsid w:val="00EF32D5"/>
    <w:rsid w:val="00EF344E"/>
    <w:rsid w:val="00EF4059"/>
    <w:rsid w:val="00EF6806"/>
    <w:rsid w:val="00EF77D4"/>
    <w:rsid w:val="00F00218"/>
    <w:rsid w:val="00F00E41"/>
    <w:rsid w:val="00F015EF"/>
    <w:rsid w:val="00F01B28"/>
    <w:rsid w:val="00F022F7"/>
    <w:rsid w:val="00F0292B"/>
    <w:rsid w:val="00F0299D"/>
    <w:rsid w:val="00F02A18"/>
    <w:rsid w:val="00F02AC7"/>
    <w:rsid w:val="00F03EF6"/>
    <w:rsid w:val="00F05570"/>
    <w:rsid w:val="00F078EF"/>
    <w:rsid w:val="00F1231C"/>
    <w:rsid w:val="00F1274D"/>
    <w:rsid w:val="00F12C0F"/>
    <w:rsid w:val="00F1369C"/>
    <w:rsid w:val="00F16B34"/>
    <w:rsid w:val="00F17536"/>
    <w:rsid w:val="00F204DA"/>
    <w:rsid w:val="00F208A0"/>
    <w:rsid w:val="00F20BC3"/>
    <w:rsid w:val="00F20C2D"/>
    <w:rsid w:val="00F21DB9"/>
    <w:rsid w:val="00F224F3"/>
    <w:rsid w:val="00F22C9B"/>
    <w:rsid w:val="00F23FE4"/>
    <w:rsid w:val="00F250F9"/>
    <w:rsid w:val="00F250FC"/>
    <w:rsid w:val="00F25B3C"/>
    <w:rsid w:val="00F25B5A"/>
    <w:rsid w:val="00F27442"/>
    <w:rsid w:val="00F2770B"/>
    <w:rsid w:val="00F27AEA"/>
    <w:rsid w:val="00F30052"/>
    <w:rsid w:val="00F30170"/>
    <w:rsid w:val="00F3053C"/>
    <w:rsid w:val="00F30C04"/>
    <w:rsid w:val="00F310A3"/>
    <w:rsid w:val="00F31412"/>
    <w:rsid w:val="00F32751"/>
    <w:rsid w:val="00F33C7A"/>
    <w:rsid w:val="00F33E19"/>
    <w:rsid w:val="00F33E5F"/>
    <w:rsid w:val="00F33EE8"/>
    <w:rsid w:val="00F34C09"/>
    <w:rsid w:val="00F35155"/>
    <w:rsid w:val="00F3658E"/>
    <w:rsid w:val="00F3668F"/>
    <w:rsid w:val="00F36ADF"/>
    <w:rsid w:val="00F378A4"/>
    <w:rsid w:val="00F37A9B"/>
    <w:rsid w:val="00F37AAD"/>
    <w:rsid w:val="00F37B96"/>
    <w:rsid w:val="00F412BF"/>
    <w:rsid w:val="00F41939"/>
    <w:rsid w:val="00F41FF7"/>
    <w:rsid w:val="00F42375"/>
    <w:rsid w:val="00F4240A"/>
    <w:rsid w:val="00F42BB4"/>
    <w:rsid w:val="00F431B8"/>
    <w:rsid w:val="00F435F9"/>
    <w:rsid w:val="00F44008"/>
    <w:rsid w:val="00F448AE"/>
    <w:rsid w:val="00F45E69"/>
    <w:rsid w:val="00F46F62"/>
    <w:rsid w:val="00F470FF"/>
    <w:rsid w:val="00F47833"/>
    <w:rsid w:val="00F47A25"/>
    <w:rsid w:val="00F47AF7"/>
    <w:rsid w:val="00F47BC6"/>
    <w:rsid w:val="00F47D54"/>
    <w:rsid w:val="00F5047A"/>
    <w:rsid w:val="00F516C5"/>
    <w:rsid w:val="00F52323"/>
    <w:rsid w:val="00F5311E"/>
    <w:rsid w:val="00F53927"/>
    <w:rsid w:val="00F54D4E"/>
    <w:rsid w:val="00F55AC6"/>
    <w:rsid w:val="00F57289"/>
    <w:rsid w:val="00F609D4"/>
    <w:rsid w:val="00F62CD2"/>
    <w:rsid w:val="00F62F65"/>
    <w:rsid w:val="00F635CD"/>
    <w:rsid w:val="00F65797"/>
    <w:rsid w:val="00F65CEB"/>
    <w:rsid w:val="00F66062"/>
    <w:rsid w:val="00F663B2"/>
    <w:rsid w:val="00F6652E"/>
    <w:rsid w:val="00F66DEE"/>
    <w:rsid w:val="00F67285"/>
    <w:rsid w:val="00F67970"/>
    <w:rsid w:val="00F67D02"/>
    <w:rsid w:val="00F7060E"/>
    <w:rsid w:val="00F71101"/>
    <w:rsid w:val="00F71144"/>
    <w:rsid w:val="00F718E7"/>
    <w:rsid w:val="00F71A35"/>
    <w:rsid w:val="00F74A13"/>
    <w:rsid w:val="00F74EFB"/>
    <w:rsid w:val="00F75B5E"/>
    <w:rsid w:val="00F76A03"/>
    <w:rsid w:val="00F772B5"/>
    <w:rsid w:val="00F776C1"/>
    <w:rsid w:val="00F8000A"/>
    <w:rsid w:val="00F81473"/>
    <w:rsid w:val="00F825C9"/>
    <w:rsid w:val="00F827E8"/>
    <w:rsid w:val="00F82825"/>
    <w:rsid w:val="00F848FA"/>
    <w:rsid w:val="00F86C15"/>
    <w:rsid w:val="00F87BE6"/>
    <w:rsid w:val="00F87BF8"/>
    <w:rsid w:val="00F87C6A"/>
    <w:rsid w:val="00F87DA5"/>
    <w:rsid w:val="00F9041B"/>
    <w:rsid w:val="00F904A1"/>
    <w:rsid w:val="00F909A6"/>
    <w:rsid w:val="00F91062"/>
    <w:rsid w:val="00F911E6"/>
    <w:rsid w:val="00F91A7C"/>
    <w:rsid w:val="00F91D37"/>
    <w:rsid w:val="00F934F1"/>
    <w:rsid w:val="00F94DB4"/>
    <w:rsid w:val="00F9551D"/>
    <w:rsid w:val="00F9563B"/>
    <w:rsid w:val="00F962C5"/>
    <w:rsid w:val="00F96A7D"/>
    <w:rsid w:val="00F96D24"/>
    <w:rsid w:val="00F97467"/>
    <w:rsid w:val="00F97D7A"/>
    <w:rsid w:val="00FA0017"/>
    <w:rsid w:val="00FA024D"/>
    <w:rsid w:val="00FA1446"/>
    <w:rsid w:val="00FA1B41"/>
    <w:rsid w:val="00FA215A"/>
    <w:rsid w:val="00FA3B61"/>
    <w:rsid w:val="00FA3E8F"/>
    <w:rsid w:val="00FA4047"/>
    <w:rsid w:val="00FA466D"/>
    <w:rsid w:val="00FA4AA4"/>
    <w:rsid w:val="00FA68B2"/>
    <w:rsid w:val="00FA6A29"/>
    <w:rsid w:val="00FA6CBA"/>
    <w:rsid w:val="00FA7068"/>
    <w:rsid w:val="00FA7857"/>
    <w:rsid w:val="00FA7B36"/>
    <w:rsid w:val="00FB0221"/>
    <w:rsid w:val="00FB0F1D"/>
    <w:rsid w:val="00FB146F"/>
    <w:rsid w:val="00FB36C9"/>
    <w:rsid w:val="00FB3D64"/>
    <w:rsid w:val="00FB3E68"/>
    <w:rsid w:val="00FB4550"/>
    <w:rsid w:val="00FB5206"/>
    <w:rsid w:val="00FB6270"/>
    <w:rsid w:val="00FB6655"/>
    <w:rsid w:val="00FB6ED2"/>
    <w:rsid w:val="00FB73B8"/>
    <w:rsid w:val="00FB7899"/>
    <w:rsid w:val="00FC036A"/>
    <w:rsid w:val="00FC0CB4"/>
    <w:rsid w:val="00FC1252"/>
    <w:rsid w:val="00FC254C"/>
    <w:rsid w:val="00FC2567"/>
    <w:rsid w:val="00FC2DC0"/>
    <w:rsid w:val="00FC34B7"/>
    <w:rsid w:val="00FC587F"/>
    <w:rsid w:val="00FC5A2A"/>
    <w:rsid w:val="00FC602D"/>
    <w:rsid w:val="00FC6516"/>
    <w:rsid w:val="00FC65E8"/>
    <w:rsid w:val="00FC685B"/>
    <w:rsid w:val="00FC6C52"/>
    <w:rsid w:val="00FC7259"/>
    <w:rsid w:val="00FD0601"/>
    <w:rsid w:val="00FD0C18"/>
    <w:rsid w:val="00FD2139"/>
    <w:rsid w:val="00FD2D13"/>
    <w:rsid w:val="00FD2F0E"/>
    <w:rsid w:val="00FD353B"/>
    <w:rsid w:val="00FD38F5"/>
    <w:rsid w:val="00FD3D6D"/>
    <w:rsid w:val="00FD549C"/>
    <w:rsid w:val="00FD7915"/>
    <w:rsid w:val="00FE24EA"/>
    <w:rsid w:val="00FE26D2"/>
    <w:rsid w:val="00FE2E25"/>
    <w:rsid w:val="00FE45EC"/>
    <w:rsid w:val="00FE5F1C"/>
    <w:rsid w:val="00FE6023"/>
    <w:rsid w:val="00FE71FC"/>
    <w:rsid w:val="00FE73CB"/>
    <w:rsid w:val="00FE7764"/>
    <w:rsid w:val="00FE7BEA"/>
    <w:rsid w:val="00FF20E7"/>
    <w:rsid w:val="00FF2383"/>
    <w:rsid w:val="00FF2B1A"/>
    <w:rsid w:val="00FF3237"/>
    <w:rsid w:val="00FF35F4"/>
    <w:rsid w:val="00FF6028"/>
    <w:rsid w:val="00FF605C"/>
    <w:rsid w:val="00FF6553"/>
    <w:rsid w:val="00FF691A"/>
    <w:rsid w:val="00FF72AA"/>
    <w:rsid w:val="00FF738A"/>
    <w:rsid w:val="00FF7B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7DCD"/>
  <w15:chartTrackingRefBased/>
  <w15:docId w15:val="{4A54E926-BD5B-45F6-9F51-2235DD89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908"/>
  </w:style>
  <w:style w:type="paragraph" w:styleId="Heading1">
    <w:name w:val="heading 1"/>
    <w:basedOn w:val="Normal"/>
    <w:next w:val="Normal"/>
    <w:link w:val="Heading1Char"/>
    <w:uiPriority w:val="9"/>
    <w:qFormat/>
    <w:rsid w:val="00640F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5A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31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85EE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40F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F2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40F2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C317C9"/>
    <w:rPr>
      <w:color w:val="0000FF"/>
      <w:u w:val="single"/>
    </w:rPr>
  </w:style>
  <w:style w:type="character" w:customStyle="1" w:styleId="Heading2Char">
    <w:name w:val="Heading 2 Char"/>
    <w:basedOn w:val="DefaultParagraphFont"/>
    <w:link w:val="Heading2"/>
    <w:uiPriority w:val="9"/>
    <w:rsid w:val="00245A76"/>
    <w:rPr>
      <w:rFonts w:asciiTheme="majorHAnsi" w:eastAsiaTheme="majorEastAsia" w:hAnsiTheme="majorHAnsi" w:cstheme="majorBidi"/>
      <w:color w:val="2F5496" w:themeColor="accent1" w:themeShade="BF"/>
      <w:sz w:val="26"/>
      <w:szCs w:val="26"/>
    </w:rPr>
  </w:style>
  <w:style w:type="character" w:styleId="SubtleEmphasis">
    <w:name w:val="Subtle Emphasis"/>
    <w:basedOn w:val="DefaultParagraphFont"/>
    <w:uiPriority w:val="19"/>
    <w:qFormat/>
    <w:rsid w:val="00115D62"/>
    <w:rPr>
      <w:i/>
      <w:iCs/>
      <w:color w:val="404040" w:themeColor="text1" w:themeTint="BF"/>
    </w:rPr>
  </w:style>
  <w:style w:type="paragraph" w:styleId="ListParagraph">
    <w:name w:val="List Paragraph"/>
    <w:basedOn w:val="Normal"/>
    <w:uiPriority w:val="34"/>
    <w:qFormat/>
    <w:rsid w:val="00F30170"/>
    <w:pPr>
      <w:ind w:left="720"/>
      <w:contextualSpacing/>
    </w:pPr>
  </w:style>
  <w:style w:type="paragraph" w:styleId="Header">
    <w:name w:val="header"/>
    <w:basedOn w:val="Normal"/>
    <w:link w:val="HeaderChar"/>
    <w:uiPriority w:val="99"/>
    <w:unhideWhenUsed/>
    <w:rsid w:val="00AA114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A1149"/>
  </w:style>
  <w:style w:type="paragraph" w:styleId="Footer">
    <w:name w:val="footer"/>
    <w:basedOn w:val="Normal"/>
    <w:link w:val="FooterChar"/>
    <w:uiPriority w:val="99"/>
    <w:unhideWhenUsed/>
    <w:rsid w:val="00AA114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A1149"/>
  </w:style>
  <w:style w:type="paragraph" w:styleId="FootnoteText">
    <w:name w:val="footnote text"/>
    <w:basedOn w:val="Normal"/>
    <w:link w:val="FootnoteTextChar"/>
    <w:uiPriority w:val="99"/>
    <w:semiHidden/>
    <w:unhideWhenUsed/>
    <w:rsid w:val="00A35E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5E9A"/>
    <w:rPr>
      <w:sz w:val="20"/>
      <w:szCs w:val="20"/>
    </w:rPr>
  </w:style>
  <w:style w:type="character" w:styleId="FootnoteReference">
    <w:name w:val="footnote reference"/>
    <w:basedOn w:val="DefaultParagraphFont"/>
    <w:uiPriority w:val="99"/>
    <w:semiHidden/>
    <w:unhideWhenUsed/>
    <w:rsid w:val="00A35E9A"/>
    <w:rPr>
      <w:vertAlign w:val="superscript"/>
    </w:rPr>
  </w:style>
  <w:style w:type="character" w:customStyle="1" w:styleId="Heading3Char">
    <w:name w:val="Heading 3 Char"/>
    <w:basedOn w:val="DefaultParagraphFont"/>
    <w:link w:val="Heading3"/>
    <w:uiPriority w:val="9"/>
    <w:rsid w:val="005E3112"/>
    <w:rPr>
      <w:rFonts w:asciiTheme="majorHAnsi" w:eastAsiaTheme="majorEastAsia" w:hAnsiTheme="majorHAnsi" w:cstheme="majorBidi"/>
      <w:color w:val="1F3763" w:themeColor="accent1" w:themeShade="7F"/>
      <w:sz w:val="24"/>
      <w:szCs w:val="24"/>
    </w:rPr>
  </w:style>
  <w:style w:type="character" w:customStyle="1" w:styleId="pasuk-num">
    <w:name w:val="pasuk-num"/>
    <w:basedOn w:val="DefaultParagraphFont"/>
    <w:rsid w:val="00C059FA"/>
  </w:style>
  <w:style w:type="character" w:customStyle="1" w:styleId="apple-converted-space">
    <w:name w:val="apple-converted-space"/>
    <w:basedOn w:val="DefaultParagraphFont"/>
    <w:rsid w:val="00C059FA"/>
  </w:style>
  <w:style w:type="character" w:customStyle="1" w:styleId="source-link">
    <w:name w:val="source-link"/>
    <w:basedOn w:val="DefaultParagraphFont"/>
    <w:rsid w:val="00C059FA"/>
  </w:style>
  <w:style w:type="character" w:customStyle="1" w:styleId="pasuk">
    <w:name w:val="pasuk"/>
    <w:basedOn w:val="DefaultParagraphFont"/>
    <w:rsid w:val="008102F6"/>
  </w:style>
  <w:style w:type="character" w:styleId="CommentReference">
    <w:name w:val="annotation reference"/>
    <w:basedOn w:val="DefaultParagraphFont"/>
    <w:uiPriority w:val="99"/>
    <w:semiHidden/>
    <w:unhideWhenUsed/>
    <w:rsid w:val="007529F5"/>
    <w:rPr>
      <w:sz w:val="16"/>
      <w:szCs w:val="16"/>
    </w:rPr>
  </w:style>
  <w:style w:type="paragraph" w:styleId="CommentText">
    <w:name w:val="annotation text"/>
    <w:basedOn w:val="Normal"/>
    <w:link w:val="CommentTextChar"/>
    <w:uiPriority w:val="99"/>
    <w:semiHidden/>
    <w:unhideWhenUsed/>
    <w:rsid w:val="007529F5"/>
    <w:pPr>
      <w:spacing w:line="240" w:lineRule="auto"/>
    </w:pPr>
    <w:rPr>
      <w:sz w:val="20"/>
      <w:szCs w:val="20"/>
    </w:rPr>
  </w:style>
  <w:style w:type="character" w:customStyle="1" w:styleId="CommentTextChar">
    <w:name w:val="Comment Text Char"/>
    <w:basedOn w:val="DefaultParagraphFont"/>
    <w:link w:val="CommentText"/>
    <w:uiPriority w:val="99"/>
    <w:semiHidden/>
    <w:rsid w:val="007529F5"/>
    <w:rPr>
      <w:sz w:val="20"/>
      <w:szCs w:val="20"/>
    </w:rPr>
  </w:style>
  <w:style w:type="paragraph" w:styleId="CommentSubject">
    <w:name w:val="annotation subject"/>
    <w:basedOn w:val="CommentText"/>
    <w:next w:val="CommentText"/>
    <w:link w:val="CommentSubjectChar"/>
    <w:uiPriority w:val="99"/>
    <w:semiHidden/>
    <w:unhideWhenUsed/>
    <w:rsid w:val="007529F5"/>
    <w:rPr>
      <w:b/>
      <w:bCs/>
    </w:rPr>
  </w:style>
  <w:style w:type="character" w:customStyle="1" w:styleId="CommentSubjectChar">
    <w:name w:val="Comment Subject Char"/>
    <w:basedOn w:val="CommentTextChar"/>
    <w:link w:val="CommentSubject"/>
    <w:uiPriority w:val="99"/>
    <w:semiHidden/>
    <w:rsid w:val="007529F5"/>
    <w:rPr>
      <w:b/>
      <w:bCs/>
      <w:sz w:val="20"/>
      <w:szCs w:val="20"/>
    </w:rPr>
  </w:style>
  <w:style w:type="character" w:customStyle="1" w:styleId="Heading4Char">
    <w:name w:val="Heading 4 Char"/>
    <w:basedOn w:val="DefaultParagraphFont"/>
    <w:link w:val="Heading4"/>
    <w:uiPriority w:val="9"/>
    <w:rsid w:val="00185EE2"/>
    <w:rPr>
      <w:rFonts w:asciiTheme="majorHAnsi" w:eastAsiaTheme="majorEastAsia" w:hAnsiTheme="majorHAnsi" w:cstheme="majorBidi"/>
      <w:i/>
      <w:iCs/>
      <w:color w:val="2F5496" w:themeColor="accent1" w:themeShade="BF"/>
    </w:rPr>
  </w:style>
  <w:style w:type="paragraph" w:styleId="NoSpacing">
    <w:name w:val="No Spacing"/>
    <w:uiPriority w:val="1"/>
    <w:qFormat/>
    <w:rsid w:val="007D1103"/>
    <w:pPr>
      <w:spacing w:after="0" w:line="240" w:lineRule="auto"/>
    </w:pPr>
  </w:style>
  <w:style w:type="character" w:styleId="FollowedHyperlink">
    <w:name w:val="FollowedHyperlink"/>
    <w:basedOn w:val="DefaultParagraphFont"/>
    <w:uiPriority w:val="99"/>
    <w:semiHidden/>
    <w:unhideWhenUsed/>
    <w:rsid w:val="000D7F82"/>
    <w:rPr>
      <w:color w:val="954F72" w:themeColor="followedHyperlink"/>
      <w:u w:val="single"/>
    </w:rPr>
  </w:style>
  <w:style w:type="paragraph" w:styleId="Revision">
    <w:name w:val="Revision"/>
    <w:hidden/>
    <w:uiPriority w:val="99"/>
    <w:semiHidden/>
    <w:rsid w:val="00E1739B"/>
    <w:pPr>
      <w:spacing w:after="0" w:line="240" w:lineRule="auto"/>
    </w:pPr>
  </w:style>
  <w:style w:type="table" w:styleId="TableGrid">
    <w:name w:val="Table Grid"/>
    <w:basedOn w:val="TableNormal"/>
    <w:uiPriority w:val="39"/>
    <w:rsid w:val="00E44DB2"/>
    <w:pPr>
      <w:spacing w:after="0" w:line="240" w:lineRule="auto"/>
    </w:pPr>
    <w:rPr>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44DB2"/>
    <w:pPr>
      <w:spacing w:after="0" w:line="240" w:lineRule="auto"/>
    </w:pPr>
    <w:rPr>
      <w:sz w:val="20"/>
      <w:szCs w:val="20"/>
      <w:lang w:bidi="ar-SA"/>
    </w:rPr>
  </w:style>
  <w:style w:type="character" w:customStyle="1" w:styleId="EndnoteTextChar">
    <w:name w:val="Endnote Text Char"/>
    <w:basedOn w:val="DefaultParagraphFont"/>
    <w:link w:val="EndnoteText"/>
    <w:uiPriority w:val="99"/>
    <w:semiHidden/>
    <w:rsid w:val="00E44DB2"/>
    <w:rPr>
      <w:sz w:val="20"/>
      <w:szCs w:val="20"/>
      <w:lang w:bidi="ar-SA"/>
    </w:rPr>
  </w:style>
  <w:style w:type="character" w:styleId="EndnoteReference">
    <w:name w:val="endnote reference"/>
    <w:basedOn w:val="DefaultParagraphFont"/>
    <w:uiPriority w:val="99"/>
    <w:semiHidden/>
    <w:unhideWhenUsed/>
    <w:rsid w:val="00E44DB2"/>
    <w:rPr>
      <w:vertAlign w:val="superscript"/>
    </w:rPr>
  </w:style>
  <w:style w:type="character" w:customStyle="1" w:styleId="dh">
    <w:name w:val="dh"/>
    <w:basedOn w:val="DefaultParagraphFont"/>
    <w:rsid w:val="00E44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910331">
      <w:bodyDiv w:val="1"/>
      <w:marLeft w:val="0"/>
      <w:marRight w:val="0"/>
      <w:marTop w:val="0"/>
      <w:marBottom w:val="0"/>
      <w:divBdr>
        <w:top w:val="none" w:sz="0" w:space="0" w:color="auto"/>
        <w:left w:val="none" w:sz="0" w:space="0" w:color="auto"/>
        <w:bottom w:val="none" w:sz="0" w:space="0" w:color="auto"/>
        <w:right w:val="none" w:sz="0" w:space="0" w:color="auto"/>
      </w:divBdr>
    </w:div>
    <w:div w:id="1023478762">
      <w:bodyDiv w:val="1"/>
      <w:marLeft w:val="0"/>
      <w:marRight w:val="0"/>
      <w:marTop w:val="0"/>
      <w:marBottom w:val="0"/>
      <w:divBdr>
        <w:top w:val="none" w:sz="0" w:space="0" w:color="auto"/>
        <w:left w:val="none" w:sz="0" w:space="0" w:color="auto"/>
        <w:bottom w:val="none" w:sz="0" w:space="0" w:color="auto"/>
        <w:right w:val="none" w:sz="0" w:space="0" w:color="auto"/>
      </w:divBdr>
    </w:div>
    <w:div w:id="1295985800">
      <w:bodyDiv w:val="1"/>
      <w:marLeft w:val="0"/>
      <w:marRight w:val="0"/>
      <w:marTop w:val="0"/>
      <w:marBottom w:val="0"/>
      <w:divBdr>
        <w:top w:val="none" w:sz="0" w:space="0" w:color="auto"/>
        <w:left w:val="none" w:sz="0" w:space="0" w:color="auto"/>
        <w:bottom w:val="none" w:sz="0" w:space="0" w:color="auto"/>
        <w:right w:val="none" w:sz="0" w:space="0" w:color="auto"/>
      </w:divBdr>
    </w:div>
    <w:div w:id="1476754036">
      <w:bodyDiv w:val="1"/>
      <w:marLeft w:val="0"/>
      <w:marRight w:val="0"/>
      <w:marTop w:val="0"/>
      <w:marBottom w:val="0"/>
      <w:divBdr>
        <w:top w:val="none" w:sz="0" w:space="0" w:color="auto"/>
        <w:left w:val="none" w:sz="0" w:space="0" w:color="auto"/>
        <w:bottom w:val="none" w:sz="0" w:space="0" w:color="auto"/>
        <w:right w:val="none" w:sz="0" w:space="0" w:color="auto"/>
      </w:divBdr>
    </w:div>
    <w:div w:id="202450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B3E77-9D2C-BB4F-91D6-E708B5A15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57</Pages>
  <Words>12134</Words>
  <Characters>69165</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Ephraim Meiri [student]</dc:creator>
  <cp:keywords/>
  <dc:description/>
  <cp:lastModifiedBy>Meiri, Ephraim</cp:lastModifiedBy>
  <cp:revision>3</cp:revision>
  <cp:lastPrinted>2024-08-05T04:56:00Z</cp:lastPrinted>
  <dcterms:created xsi:type="dcterms:W3CDTF">2024-08-05T04:49:00Z</dcterms:created>
  <dcterms:modified xsi:type="dcterms:W3CDTF">2024-08-09T01:13:00Z</dcterms:modified>
</cp:coreProperties>
</file>